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C66" w:rsidRPr="00F314C2" w:rsidRDefault="007940C9">
      <w:pPr>
        <w:rPr>
          <w:rFonts w:ascii="Arial" w:hAnsi="Arial" w:cs="Arial"/>
        </w:rPr>
      </w:pPr>
      <w:r w:rsidRPr="00F314C2">
        <w:rPr>
          <w:rFonts w:ascii="Arial" w:hAnsi="Arial" w:cs="Arial"/>
          <w:noProof/>
          <w:lang w:val="de-CH" w:eastAsia="de-CH"/>
        </w:rPr>
        <w:drawing>
          <wp:inline distT="0" distB="0" distL="0" distR="0">
            <wp:extent cx="1801368" cy="734568"/>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_Logo_Kinder-helfen-Kindern_3-Sprach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734568"/>
                    </a:xfrm>
                    <a:prstGeom prst="rect">
                      <a:avLst/>
                    </a:prstGeom>
                  </pic:spPr>
                </pic:pic>
              </a:graphicData>
            </a:graphic>
          </wp:inline>
        </w:drawing>
      </w:r>
    </w:p>
    <w:p w:rsidR="00C07CDB" w:rsidRPr="00F314C2" w:rsidRDefault="00C07CDB" w:rsidP="000361CD">
      <w:pPr>
        <w:rPr>
          <w:rFonts w:ascii="Arial" w:hAnsi="Arial" w:cs="Arial"/>
          <w:sz w:val="32"/>
          <w:szCs w:val="32"/>
          <w:lang w:val="de-CH"/>
        </w:rPr>
      </w:pPr>
    </w:p>
    <w:p w:rsidR="00314A55" w:rsidRPr="00F314C2" w:rsidRDefault="00C07CDB" w:rsidP="00C07CDB">
      <w:pPr>
        <w:rPr>
          <w:rFonts w:ascii="Arial" w:hAnsi="Arial" w:cs="Arial"/>
          <w:sz w:val="24"/>
          <w:szCs w:val="24"/>
          <w:lang w:val="de-CH"/>
        </w:rPr>
      </w:pPr>
      <w:r w:rsidRPr="00F314C2">
        <w:rPr>
          <w:rFonts w:ascii="Arial" w:hAnsi="Arial" w:cs="Arial"/>
          <w:sz w:val="24"/>
          <w:szCs w:val="24"/>
          <w:lang w:val="de-CH"/>
        </w:rPr>
        <w:t>Monat der Weltmission 2018</w:t>
      </w:r>
      <w:r w:rsidRPr="00F314C2">
        <w:rPr>
          <w:rFonts w:ascii="Arial" w:hAnsi="Arial" w:cs="Arial"/>
          <w:sz w:val="24"/>
          <w:szCs w:val="24"/>
          <w:lang w:val="de-CH"/>
        </w:rPr>
        <w:br/>
        <w:t>Amazonas, Peru</w:t>
      </w:r>
    </w:p>
    <w:p w:rsidR="00C07CDB" w:rsidRPr="00F314C2" w:rsidRDefault="00C07CDB" w:rsidP="00C07CDB">
      <w:pPr>
        <w:rPr>
          <w:rFonts w:ascii="Arial" w:hAnsi="Arial" w:cs="Arial"/>
          <w:sz w:val="52"/>
          <w:szCs w:val="52"/>
          <w:lang w:val="de-CH"/>
        </w:rPr>
      </w:pPr>
      <w:r w:rsidRPr="00F314C2">
        <w:rPr>
          <w:rFonts w:ascii="Arial" w:hAnsi="Arial" w:cs="Arial"/>
          <w:sz w:val="52"/>
          <w:szCs w:val="52"/>
          <w:lang w:val="de-CH"/>
        </w:rPr>
        <w:t>Folienset</w:t>
      </w:r>
      <w:r w:rsidRPr="00F314C2">
        <w:rPr>
          <w:rFonts w:ascii="Arial" w:hAnsi="Arial" w:cs="Arial"/>
          <w:sz w:val="52"/>
          <w:szCs w:val="52"/>
          <w:lang w:val="de-CH"/>
        </w:rPr>
        <w:br/>
        <w:t>Kommentare zu den Bildern 11-3</w:t>
      </w:r>
      <w:r w:rsidR="00314A55" w:rsidRPr="00F314C2">
        <w:rPr>
          <w:rFonts w:ascii="Arial" w:hAnsi="Arial" w:cs="Arial"/>
          <w:sz w:val="52"/>
          <w:szCs w:val="52"/>
          <w:lang w:val="de-CH"/>
        </w:rPr>
        <w:t>4</w:t>
      </w:r>
    </w:p>
    <w:p w:rsidR="00C07CDB" w:rsidRPr="00F314C2" w:rsidRDefault="00C07CDB" w:rsidP="00C07CDB">
      <w:pPr>
        <w:rPr>
          <w:rFonts w:ascii="Arial" w:hAnsi="Arial" w:cs="Arial"/>
          <w:i/>
          <w:sz w:val="20"/>
          <w:szCs w:val="20"/>
          <w:lang w:val="de-CH"/>
        </w:rPr>
      </w:pPr>
      <w:r w:rsidRPr="00F314C2">
        <w:rPr>
          <w:rFonts w:ascii="Arial" w:hAnsi="Arial" w:cs="Arial"/>
          <w:i/>
          <w:sz w:val="20"/>
          <w:szCs w:val="20"/>
          <w:lang w:val="de-CH"/>
        </w:rPr>
        <w:t>Folienset Bilder 1-10 = Familiengottesdienst (Bilder 11-3</w:t>
      </w:r>
      <w:r w:rsidR="00314A55" w:rsidRPr="00F314C2">
        <w:rPr>
          <w:rFonts w:ascii="Arial" w:hAnsi="Arial" w:cs="Arial"/>
          <w:i/>
          <w:sz w:val="20"/>
          <w:szCs w:val="20"/>
          <w:lang w:val="de-CH"/>
        </w:rPr>
        <w:t>4</w:t>
      </w:r>
      <w:r w:rsidRPr="00F314C2">
        <w:rPr>
          <w:rFonts w:ascii="Arial" w:hAnsi="Arial" w:cs="Arial"/>
          <w:i/>
          <w:sz w:val="20"/>
          <w:szCs w:val="20"/>
          <w:lang w:val="de-CH"/>
        </w:rPr>
        <w:t xml:space="preserve"> können zur Kommunion gezeigt werden.</w:t>
      </w:r>
    </w:p>
    <w:p w:rsidR="00DA56E1" w:rsidRPr="00F314C2" w:rsidRDefault="00DA56E1" w:rsidP="000361CD">
      <w:pPr>
        <w:rPr>
          <w:rFonts w:ascii="Arial" w:hAnsi="Arial" w:cs="Arial"/>
          <w:sz w:val="20"/>
          <w:szCs w:val="20"/>
          <w:lang w:val="de-CH"/>
        </w:rPr>
      </w:pPr>
    </w:p>
    <w:p w:rsidR="00780F95" w:rsidRPr="00F314C2" w:rsidRDefault="00C07CDB" w:rsidP="00F67C66">
      <w:pPr>
        <w:spacing w:after="360" w:line="276" w:lineRule="auto"/>
        <w:rPr>
          <w:rFonts w:ascii="Arial" w:hAnsi="Arial" w:cs="Arial"/>
          <w:b/>
          <w:sz w:val="24"/>
          <w:szCs w:val="24"/>
          <w:lang w:val="de-CH"/>
        </w:rPr>
      </w:pPr>
      <w:r w:rsidRPr="00F314C2">
        <w:rPr>
          <w:rFonts w:ascii="Arial" w:hAnsi="Arial" w:cs="Arial"/>
          <w:b/>
          <w:sz w:val="24"/>
          <w:szCs w:val="24"/>
          <w:lang w:val="de-CH"/>
        </w:rPr>
        <w:t>11</w:t>
      </w:r>
      <w:r w:rsidR="00AA406E" w:rsidRPr="00F314C2">
        <w:rPr>
          <w:rFonts w:ascii="Arial" w:hAnsi="Arial" w:cs="Arial"/>
          <w:b/>
          <w:sz w:val="24"/>
          <w:szCs w:val="24"/>
          <w:lang w:val="de-CH"/>
        </w:rPr>
        <w:t xml:space="preserve"> </w:t>
      </w:r>
      <w:r w:rsidR="00831974" w:rsidRPr="00F314C2">
        <w:rPr>
          <w:rFonts w:ascii="Arial" w:hAnsi="Arial" w:cs="Arial"/>
          <w:b/>
          <w:sz w:val="24"/>
          <w:szCs w:val="24"/>
          <w:lang w:val="de-CH"/>
        </w:rPr>
        <w:t>Das Land</w:t>
      </w:r>
    </w:p>
    <w:p w:rsidR="0038647D" w:rsidRPr="00F314C2" w:rsidRDefault="00831974" w:rsidP="0001142F">
      <w:pPr>
        <w:spacing w:after="360" w:line="276" w:lineRule="auto"/>
        <w:rPr>
          <w:rFonts w:ascii="Arial" w:hAnsi="Arial" w:cs="Arial"/>
          <w:sz w:val="24"/>
          <w:szCs w:val="24"/>
          <w:lang w:val="de-CH"/>
        </w:rPr>
      </w:pPr>
      <w:r w:rsidRPr="00F314C2">
        <w:rPr>
          <w:rFonts w:ascii="Arial" w:hAnsi="Arial" w:cs="Arial"/>
          <w:sz w:val="24"/>
          <w:szCs w:val="24"/>
          <w:lang w:val="de-CH"/>
        </w:rPr>
        <w:t>Peru ist das drittgrös</w:t>
      </w:r>
      <w:r w:rsidR="0001142F" w:rsidRPr="00F314C2">
        <w:rPr>
          <w:rFonts w:ascii="Arial" w:hAnsi="Arial" w:cs="Arial"/>
          <w:sz w:val="24"/>
          <w:szCs w:val="24"/>
          <w:lang w:val="de-CH"/>
        </w:rPr>
        <w:t>s</w:t>
      </w:r>
      <w:r w:rsidRPr="00F314C2">
        <w:rPr>
          <w:rFonts w:ascii="Arial" w:hAnsi="Arial" w:cs="Arial"/>
          <w:sz w:val="24"/>
          <w:szCs w:val="24"/>
          <w:lang w:val="de-CH"/>
        </w:rPr>
        <w:t xml:space="preserve">te Land Lateinamerikas. </w:t>
      </w:r>
      <w:r w:rsidR="00314A55" w:rsidRPr="00F314C2">
        <w:rPr>
          <w:rFonts w:ascii="Arial" w:hAnsi="Arial" w:cs="Arial"/>
          <w:sz w:val="24"/>
          <w:szCs w:val="24"/>
          <w:lang w:val="de-CH"/>
        </w:rPr>
        <w:t>Im Westen</w:t>
      </w:r>
      <w:r w:rsidRPr="00F314C2">
        <w:rPr>
          <w:rFonts w:ascii="Arial" w:hAnsi="Arial" w:cs="Arial"/>
          <w:sz w:val="24"/>
          <w:szCs w:val="24"/>
          <w:lang w:val="de-CH"/>
        </w:rPr>
        <w:t xml:space="preserve"> grenzt </w:t>
      </w:r>
      <w:r w:rsidR="00314A55" w:rsidRPr="00F314C2">
        <w:rPr>
          <w:rFonts w:ascii="Arial" w:hAnsi="Arial" w:cs="Arial"/>
          <w:sz w:val="24"/>
          <w:szCs w:val="24"/>
          <w:lang w:val="de-CH"/>
        </w:rPr>
        <w:t xml:space="preserve">Peru </w:t>
      </w:r>
      <w:r w:rsidRPr="00F314C2">
        <w:rPr>
          <w:rFonts w:ascii="Arial" w:hAnsi="Arial" w:cs="Arial"/>
          <w:sz w:val="24"/>
          <w:szCs w:val="24"/>
          <w:lang w:val="de-CH"/>
        </w:rPr>
        <w:t xml:space="preserve">an den Pazifischen Ozean. Die Nachbarländer Perus sind Ecuador, Kolumbien, Brasilien, Bolivien </w:t>
      </w:r>
      <w:r w:rsidR="00314A55" w:rsidRPr="00F314C2">
        <w:rPr>
          <w:rFonts w:ascii="Arial" w:hAnsi="Arial" w:cs="Arial"/>
          <w:sz w:val="24"/>
          <w:szCs w:val="24"/>
          <w:lang w:val="de-CH"/>
        </w:rPr>
        <w:t>u</w:t>
      </w:r>
      <w:r w:rsidRPr="00F314C2">
        <w:rPr>
          <w:rFonts w:ascii="Arial" w:hAnsi="Arial" w:cs="Arial"/>
          <w:sz w:val="24"/>
          <w:szCs w:val="24"/>
          <w:lang w:val="de-CH"/>
        </w:rPr>
        <w:t>nd Chile. Die Hauptstadt Perus ist Lima</w:t>
      </w:r>
      <w:r w:rsidR="00314A55" w:rsidRPr="00F314C2">
        <w:rPr>
          <w:rFonts w:ascii="Arial" w:hAnsi="Arial" w:cs="Arial"/>
          <w:sz w:val="24"/>
          <w:szCs w:val="24"/>
          <w:lang w:val="de-CH"/>
        </w:rPr>
        <w:t xml:space="preserve">. Auf dem Bild sehen wir eines der </w:t>
      </w:r>
      <w:r w:rsidRPr="00F314C2">
        <w:rPr>
          <w:rFonts w:ascii="Arial" w:hAnsi="Arial" w:cs="Arial"/>
          <w:sz w:val="24"/>
          <w:szCs w:val="24"/>
          <w:lang w:val="de-CH"/>
        </w:rPr>
        <w:t>äusseren Siedlungsgebiete</w:t>
      </w:r>
      <w:r w:rsidR="00314A55" w:rsidRPr="00F314C2">
        <w:rPr>
          <w:rFonts w:ascii="Arial" w:hAnsi="Arial" w:cs="Arial"/>
          <w:sz w:val="24"/>
          <w:szCs w:val="24"/>
          <w:lang w:val="de-CH"/>
        </w:rPr>
        <w:t xml:space="preserve"> der Hauptstadt</w:t>
      </w:r>
      <w:r w:rsidRPr="00F314C2">
        <w:rPr>
          <w:rFonts w:ascii="Arial" w:hAnsi="Arial" w:cs="Arial"/>
          <w:sz w:val="24"/>
          <w:szCs w:val="24"/>
          <w:lang w:val="de-CH"/>
        </w:rPr>
        <w:t>.</w:t>
      </w:r>
      <w:bookmarkStart w:id="0" w:name="_GoBack"/>
      <w:bookmarkEnd w:id="0"/>
    </w:p>
    <w:p w:rsidR="00112992" w:rsidRPr="00F314C2" w:rsidRDefault="00C07CDB" w:rsidP="00F67C66">
      <w:pPr>
        <w:spacing w:after="360" w:line="276" w:lineRule="auto"/>
        <w:rPr>
          <w:rFonts w:ascii="Arial" w:hAnsi="Arial" w:cs="Arial"/>
          <w:b/>
          <w:sz w:val="24"/>
          <w:szCs w:val="24"/>
          <w:lang w:val="de-CH"/>
        </w:rPr>
      </w:pPr>
      <w:r w:rsidRPr="00F314C2">
        <w:rPr>
          <w:rFonts w:ascii="Arial" w:hAnsi="Arial" w:cs="Arial"/>
          <w:b/>
          <w:sz w:val="24"/>
          <w:szCs w:val="24"/>
          <w:lang w:val="de-CH"/>
        </w:rPr>
        <w:t>12</w:t>
      </w:r>
      <w:r w:rsidR="00535052" w:rsidRPr="00F314C2">
        <w:rPr>
          <w:rFonts w:ascii="Arial" w:hAnsi="Arial" w:cs="Arial"/>
          <w:b/>
          <w:sz w:val="24"/>
          <w:szCs w:val="24"/>
          <w:lang w:val="de-CH"/>
        </w:rPr>
        <w:t xml:space="preserve"> </w:t>
      </w:r>
      <w:r w:rsidR="00831974" w:rsidRPr="00F314C2">
        <w:rPr>
          <w:rFonts w:ascii="Arial" w:hAnsi="Arial" w:cs="Arial"/>
          <w:b/>
          <w:sz w:val="24"/>
          <w:szCs w:val="24"/>
          <w:lang w:val="de-CH"/>
        </w:rPr>
        <w:t>Die Nationalflagge</w:t>
      </w:r>
    </w:p>
    <w:p w:rsidR="00831974" w:rsidRPr="00F314C2" w:rsidRDefault="00831974" w:rsidP="00F67C66">
      <w:pPr>
        <w:spacing w:after="360" w:line="276" w:lineRule="auto"/>
        <w:rPr>
          <w:rFonts w:ascii="Arial" w:hAnsi="Arial" w:cs="Arial"/>
          <w:sz w:val="24"/>
          <w:szCs w:val="24"/>
          <w:lang w:val="de-CH"/>
        </w:rPr>
      </w:pPr>
      <w:r w:rsidRPr="00F314C2">
        <w:rPr>
          <w:rFonts w:ascii="Arial" w:hAnsi="Arial" w:cs="Arial"/>
          <w:sz w:val="24"/>
          <w:szCs w:val="24"/>
          <w:lang w:val="de-CH"/>
        </w:rPr>
        <w:t xml:space="preserve">Die Nationalflagge Perus ist rot und weiss. </w:t>
      </w:r>
      <w:r w:rsidR="00314A55" w:rsidRPr="00F314C2">
        <w:rPr>
          <w:rFonts w:ascii="Arial" w:hAnsi="Arial" w:cs="Arial"/>
          <w:sz w:val="24"/>
          <w:szCs w:val="24"/>
          <w:lang w:val="de-CH"/>
        </w:rPr>
        <w:t>Das</w:t>
      </w:r>
      <w:r w:rsidRPr="00F314C2">
        <w:rPr>
          <w:rFonts w:ascii="Arial" w:hAnsi="Arial" w:cs="Arial"/>
          <w:sz w:val="24"/>
          <w:szCs w:val="24"/>
          <w:lang w:val="de-CH"/>
        </w:rPr>
        <w:t xml:space="preserve"> Wappen </w:t>
      </w:r>
      <w:r w:rsidR="00314A55" w:rsidRPr="00F314C2">
        <w:rPr>
          <w:rFonts w:ascii="Arial" w:hAnsi="Arial" w:cs="Arial"/>
          <w:sz w:val="24"/>
          <w:szCs w:val="24"/>
          <w:lang w:val="de-CH"/>
        </w:rPr>
        <w:t>in der Mitte s</w:t>
      </w:r>
      <w:r w:rsidRPr="00F314C2">
        <w:rPr>
          <w:rFonts w:ascii="Arial" w:hAnsi="Arial" w:cs="Arial"/>
          <w:sz w:val="24"/>
          <w:szCs w:val="24"/>
          <w:lang w:val="de-CH"/>
        </w:rPr>
        <w:t>chmückt</w:t>
      </w:r>
      <w:r w:rsidR="00314A55" w:rsidRPr="00F314C2">
        <w:rPr>
          <w:rFonts w:ascii="Arial" w:hAnsi="Arial" w:cs="Arial"/>
          <w:sz w:val="24"/>
          <w:szCs w:val="24"/>
          <w:lang w:val="de-CH"/>
        </w:rPr>
        <w:t xml:space="preserve"> die Fahne</w:t>
      </w:r>
      <w:r w:rsidRPr="00F314C2">
        <w:rPr>
          <w:rFonts w:ascii="Arial" w:hAnsi="Arial" w:cs="Arial"/>
          <w:sz w:val="24"/>
          <w:szCs w:val="24"/>
          <w:lang w:val="de-CH"/>
        </w:rPr>
        <w:t xml:space="preserve">, wenn sie vor öffentlichen Institutionen flattert oder bei offiziellen Zeremonien zum Einsatz kommt. </w:t>
      </w:r>
      <w:r w:rsidR="00314A55" w:rsidRPr="00F314C2">
        <w:rPr>
          <w:rFonts w:ascii="Arial" w:hAnsi="Arial" w:cs="Arial"/>
          <w:sz w:val="24"/>
          <w:szCs w:val="24"/>
          <w:lang w:val="de-CH"/>
        </w:rPr>
        <w:t>Das mit Gold gefüllte</w:t>
      </w:r>
      <w:r w:rsidRPr="00F314C2">
        <w:rPr>
          <w:rFonts w:ascii="Arial" w:hAnsi="Arial" w:cs="Arial"/>
          <w:sz w:val="24"/>
          <w:szCs w:val="24"/>
          <w:lang w:val="de-CH"/>
        </w:rPr>
        <w:t xml:space="preserve"> Horn </w:t>
      </w:r>
      <w:r w:rsidR="00314A55" w:rsidRPr="00F314C2">
        <w:rPr>
          <w:rFonts w:ascii="Arial" w:hAnsi="Arial" w:cs="Arial"/>
          <w:sz w:val="24"/>
          <w:szCs w:val="24"/>
          <w:lang w:val="de-CH"/>
        </w:rPr>
        <w:t xml:space="preserve">im Wappen steht für </w:t>
      </w:r>
      <w:r w:rsidRPr="00F314C2">
        <w:rPr>
          <w:rFonts w:ascii="Arial" w:hAnsi="Arial" w:cs="Arial"/>
          <w:sz w:val="24"/>
          <w:szCs w:val="24"/>
          <w:lang w:val="de-CH"/>
        </w:rPr>
        <w:t>das in Peru verbreitete Edelmetall</w:t>
      </w:r>
      <w:r w:rsidR="00314A55" w:rsidRPr="00F314C2">
        <w:rPr>
          <w:rFonts w:ascii="Arial" w:hAnsi="Arial" w:cs="Arial"/>
          <w:sz w:val="24"/>
          <w:szCs w:val="24"/>
          <w:lang w:val="de-CH"/>
        </w:rPr>
        <w:t xml:space="preserve">, das Vikunja </w:t>
      </w:r>
      <w:r w:rsidRPr="00F314C2">
        <w:rPr>
          <w:rFonts w:ascii="Arial" w:hAnsi="Arial" w:cs="Arial"/>
          <w:sz w:val="24"/>
          <w:szCs w:val="24"/>
          <w:lang w:val="de-CH"/>
        </w:rPr>
        <w:t xml:space="preserve">auf blauem Hintergrund für die in Peru typische Tierwelt. </w:t>
      </w:r>
      <w:r w:rsidR="00314A55" w:rsidRPr="00F314C2">
        <w:rPr>
          <w:rFonts w:ascii="Arial" w:hAnsi="Arial" w:cs="Arial"/>
          <w:sz w:val="24"/>
          <w:szCs w:val="24"/>
          <w:lang w:val="de-CH"/>
        </w:rPr>
        <w:t>Dazu kommt a</w:t>
      </w:r>
      <w:r w:rsidRPr="00F314C2">
        <w:rPr>
          <w:rFonts w:ascii="Arial" w:hAnsi="Arial" w:cs="Arial"/>
          <w:sz w:val="24"/>
          <w:szCs w:val="24"/>
          <w:lang w:val="de-CH"/>
        </w:rPr>
        <w:t xml:space="preserve">ls drittes Element </w:t>
      </w:r>
      <w:r w:rsidR="00314A55" w:rsidRPr="00F314C2">
        <w:rPr>
          <w:rFonts w:ascii="Arial" w:hAnsi="Arial" w:cs="Arial"/>
          <w:sz w:val="24"/>
          <w:szCs w:val="24"/>
          <w:lang w:val="de-CH"/>
        </w:rPr>
        <w:t xml:space="preserve">der </w:t>
      </w:r>
      <w:r w:rsidRPr="00F314C2">
        <w:rPr>
          <w:rFonts w:ascii="Arial" w:hAnsi="Arial" w:cs="Arial"/>
          <w:sz w:val="24"/>
          <w:szCs w:val="24"/>
          <w:lang w:val="de-CH"/>
        </w:rPr>
        <w:t xml:space="preserve">Quinoa-Baum </w:t>
      </w:r>
      <w:r w:rsidR="00314A55" w:rsidRPr="00F314C2">
        <w:rPr>
          <w:rFonts w:ascii="Arial" w:hAnsi="Arial" w:cs="Arial"/>
          <w:sz w:val="24"/>
          <w:szCs w:val="24"/>
          <w:lang w:val="de-CH"/>
        </w:rPr>
        <w:t xml:space="preserve">für </w:t>
      </w:r>
      <w:r w:rsidRPr="00F314C2">
        <w:rPr>
          <w:rFonts w:ascii="Arial" w:hAnsi="Arial" w:cs="Arial"/>
          <w:sz w:val="24"/>
          <w:szCs w:val="24"/>
          <w:lang w:val="de-CH"/>
        </w:rPr>
        <w:t>die Pflanzenwelt Perus.</w:t>
      </w:r>
    </w:p>
    <w:p w:rsidR="00AA406E" w:rsidRPr="00F314C2" w:rsidRDefault="00C07CDB" w:rsidP="00AA406E">
      <w:pPr>
        <w:spacing w:after="360" w:line="276" w:lineRule="auto"/>
        <w:rPr>
          <w:rFonts w:ascii="Arial" w:hAnsi="Arial" w:cs="Arial"/>
          <w:b/>
          <w:sz w:val="24"/>
          <w:szCs w:val="24"/>
          <w:lang w:val="de-CH"/>
        </w:rPr>
      </w:pPr>
      <w:r w:rsidRPr="00F314C2">
        <w:rPr>
          <w:rFonts w:ascii="Arial" w:hAnsi="Arial" w:cs="Arial"/>
          <w:b/>
          <w:sz w:val="24"/>
          <w:szCs w:val="24"/>
          <w:lang w:val="de-CH"/>
        </w:rPr>
        <w:t>13</w:t>
      </w:r>
      <w:r w:rsidR="00AA406E" w:rsidRPr="00F314C2">
        <w:rPr>
          <w:rFonts w:ascii="Arial" w:hAnsi="Arial" w:cs="Arial"/>
          <w:b/>
          <w:sz w:val="24"/>
          <w:szCs w:val="24"/>
          <w:lang w:val="de-CH"/>
        </w:rPr>
        <w:t xml:space="preserve"> </w:t>
      </w:r>
      <w:r w:rsidR="00AD6C61" w:rsidRPr="00F314C2">
        <w:rPr>
          <w:rFonts w:ascii="Arial" w:hAnsi="Arial" w:cs="Arial"/>
          <w:b/>
          <w:sz w:val="24"/>
          <w:szCs w:val="24"/>
          <w:lang w:val="de-CH"/>
        </w:rPr>
        <w:t>Die Hauptstadt Lima</w:t>
      </w:r>
    </w:p>
    <w:p w:rsidR="00AD6C61" w:rsidRPr="00F314C2" w:rsidRDefault="00314A55" w:rsidP="00F67C66">
      <w:pPr>
        <w:spacing w:after="360" w:line="276" w:lineRule="auto"/>
        <w:rPr>
          <w:rFonts w:ascii="Arial" w:hAnsi="Arial" w:cs="Arial"/>
          <w:sz w:val="24"/>
          <w:szCs w:val="24"/>
          <w:lang w:val="de-CH"/>
        </w:rPr>
      </w:pPr>
      <w:r w:rsidRPr="00F314C2">
        <w:rPr>
          <w:rFonts w:ascii="Arial" w:hAnsi="Arial" w:cs="Arial"/>
          <w:sz w:val="24"/>
          <w:szCs w:val="24"/>
          <w:lang w:val="de-CH"/>
        </w:rPr>
        <w:t>In der</w:t>
      </w:r>
      <w:r w:rsidR="00831974" w:rsidRPr="00F314C2">
        <w:rPr>
          <w:rFonts w:ascii="Arial" w:hAnsi="Arial" w:cs="Arial"/>
          <w:sz w:val="24"/>
          <w:szCs w:val="24"/>
          <w:lang w:val="de-CH"/>
        </w:rPr>
        <w:t xml:space="preserve"> Hauptstadt Lima </w:t>
      </w:r>
      <w:r w:rsidRPr="00F314C2">
        <w:rPr>
          <w:rFonts w:ascii="Arial" w:hAnsi="Arial" w:cs="Arial"/>
          <w:sz w:val="24"/>
          <w:szCs w:val="24"/>
          <w:lang w:val="de-CH"/>
        </w:rPr>
        <w:t xml:space="preserve">wohnen </w:t>
      </w:r>
      <w:r w:rsidR="001219B3" w:rsidRPr="00F314C2">
        <w:rPr>
          <w:rFonts w:ascii="Arial" w:hAnsi="Arial" w:cs="Arial"/>
          <w:sz w:val="24"/>
          <w:szCs w:val="24"/>
          <w:lang w:val="de-CH"/>
        </w:rPr>
        <w:t>ungefähr neun</w:t>
      </w:r>
      <w:r w:rsidR="00831974" w:rsidRPr="00F314C2">
        <w:rPr>
          <w:rFonts w:ascii="Arial" w:hAnsi="Arial" w:cs="Arial"/>
          <w:sz w:val="24"/>
          <w:szCs w:val="24"/>
          <w:lang w:val="de-CH"/>
        </w:rPr>
        <w:t xml:space="preserve"> Millionen Einwohner</w:t>
      </w:r>
      <w:r w:rsidRPr="00F314C2">
        <w:rPr>
          <w:rFonts w:ascii="Arial" w:hAnsi="Arial" w:cs="Arial"/>
          <w:sz w:val="24"/>
          <w:szCs w:val="24"/>
          <w:lang w:val="de-CH"/>
        </w:rPr>
        <w:t xml:space="preserve">. Sie </w:t>
      </w:r>
      <w:r w:rsidR="00831974" w:rsidRPr="00F314C2">
        <w:rPr>
          <w:rFonts w:ascii="Arial" w:hAnsi="Arial" w:cs="Arial"/>
          <w:sz w:val="24"/>
          <w:szCs w:val="24"/>
          <w:lang w:val="de-CH"/>
        </w:rPr>
        <w:t>ist</w:t>
      </w:r>
      <w:r w:rsidR="00AD6C61" w:rsidRPr="00F314C2">
        <w:rPr>
          <w:rFonts w:ascii="Arial" w:hAnsi="Arial" w:cs="Arial"/>
          <w:sz w:val="24"/>
          <w:szCs w:val="24"/>
          <w:lang w:val="de-CH"/>
        </w:rPr>
        <w:t xml:space="preserve"> damit die grösste Stadt Perus. Sie gehört zu den wichtigsten kulturellen Zentren Südamerikas. Francisco Pizarro hat sie 1535 unter dem Namen </w:t>
      </w:r>
      <w:r w:rsidR="005149CD" w:rsidRPr="00F314C2">
        <w:rPr>
          <w:rFonts w:ascii="Arial" w:hAnsi="Arial" w:cs="Arial"/>
          <w:sz w:val="24"/>
          <w:szCs w:val="24"/>
          <w:lang w:val="de-CH"/>
        </w:rPr>
        <w:t>«</w:t>
      </w:r>
      <w:r w:rsidR="00AD6C61" w:rsidRPr="00F314C2">
        <w:rPr>
          <w:rFonts w:ascii="Arial" w:hAnsi="Arial" w:cs="Arial"/>
          <w:sz w:val="24"/>
          <w:szCs w:val="24"/>
          <w:lang w:val="de-CH"/>
        </w:rPr>
        <w:t>Stadt der Könige</w:t>
      </w:r>
      <w:r w:rsidR="005149CD" w:rsidRPr="00F314C2">
        <w:rPr>
          <w:rFonts w:ascii="Arial" w:hAnsi="Arial" w:cs="Arial"/>
          <w:sz w:val="24"/>
          <w:szCs w:val="24"/>
          <w:lang w:val="de-CH"/>
        </w:rPr>
        <w:t>»</w:t>
      </w:r>
      <w:r w:rsidR="00AD6C61" w:rsidRPr="00F314C2">
        <w:rPr>
          <w:rFonts w:ascii="Arial" w:hAnsi="Arial" w:cs="Arial"/>
          <w:sz w:val="24"/>
          <w:szCs w:val="24"/>
          <w:lang w:val="de-CH"/>
        </w:rPr>
        <w:t xml:space="preserve"> gegründet. </w:t>
      </w:r>
      <w:r w:rsidR="00B76F7A" w:rsidRPr="00F314C2">
        <w:rPr>
          <w:rFonts w:ascii="Arial" w:hAnsi="Arial" w:cs="Arial"/>
          <w:sz w:val="24"/>
          <w:szCs w:val="24"/>
          <w:lang w:val="de-CH"/>
        </w:rPr>
        <w:t>Im Bild das historische Zentrum Limas, die Plaza Mayor</w:t>
      </w:r>
      <w:r w:rsidR="00AD6C61" w:rsidRPr="00F314C2">
        <w:rPr>
          <w:rFonts w:ascii="Arial" w:hAnsi="Arial" w:cs="Arial"/>
          <w:sz w:val="24"/>
          <w:szCs w:val="24"/>
          <w:lang w:val="de-CH"/>
        </w:rPr>
        <w:t xml:space="preserve">. </w:t>
      </w:r>
    </w:p>
    <w:p w:rsidR="003F6E97" w:rsidRPr="00F314C2" w:rsidRDefault="00C07CDB" w:rsidP="00F67C66">
      <w:pPr>
        <w:spacing w:after="360" w:line="276" w:lineRule="auto"/>
        <w:rPr>
          <w:rFonts w:ascii="Arial" w:hAnsi="Arial" w:cs="Arial"/>
          <w:b/>
          <w:sz w:val="24"/>
          <w:szCs w:val="24"/>
          <w:lang w:val="de-CH"/>
        </w:rPr>
      </w:pPr>
      <w:r w:rsidRPr="00F314C2">
        <w:rPr>
          <w:rFonts w:ascii="Arial" w:hAnsi="Arial" w:cs="Arial"/>
          <w:b/>
          <w:sz w:val="24"/>
          <w:szCs w:val="24"/>
          <w:lang w:val="de-CH"/>
        </w:rPr>
        <w:t>14</w:t>
      </w:r>
      <w:r w:rsidR="00535052" w:rsidRPr="00F314C2">
        <w:rPr>
          <w:rFonts w:ascii="Arial" w:hAnsi="Arial" w:cs="Arial"/>
          <w:b/>
          <w:sz w:val="24"/>
          <w:szCs w:val="24"/>
          <w:lang w:val="de-CH"/>
        </w:rPr>
        <w:t xml:space="preserve"> </w:t>
      </w:r>
      <w:r w:rsidR="00AD6C61" w:rsidRPr="00F314C2">
        <w:rPr>
          <w:rFonts w:ascii="Arial" w:hAnsi="Arial" w:cs="Arial"/>
          <w:b/>
          <w:sz w:val="24"/>
          <w:szCs w:val="24"/>
          <w:lang w:val="de-CH"/>
        </w:rPr>
        <w:t>Landschaftszonen</w:t>
      </w:r>
    </w:p>
    <w:p w:rsidR="00AD6C61" w:rsidRPr="00F314C2" w:rsidRDefault="00AD6C61" w:rsidP="00F67C66">
      <w:pPr>
        <w:spacing w:after="360" w:line="276" w:lineRule="auto"/>
        <w:rPr>
          <w:rFonts w:ascii="Arial" w:hAnsi="Arial" w:cs="Arial"/>
          <w:sz w:val="24"/>
          <w:szCs w:val="24"/>
          <w:lang w:val="de-CH"/>
        </w:rPr>
      </w:pPr>
      <w:r w:rsidRPr="00F314C2">
        <w:rPr>
          <w:rFonts w:ascii="Arial" w:hAnsi="Arial" w:cs="Arial"/>
          <w:sz w:val="24"/>
          <w:szCs w:val="24"/>
          <w:lang w:val="de-CH"/>
        </w:rPr>
        <w:t xml:space="preserve">Peru </w:t>
      </w:r>
      <w:r w:rsidR="00B76F7A" w:rsidRPr="00F314C2">
        <w:rPr>
          <w:rFonts w:ascii="Arial" w:hAnsi="Arial" w:cs="Arial"/>
          <w:sz w:val="24"/>
          <w:szCs w:val="24"/>
          <w:lang w:val="de-CH"/>
        </w:rPr>
        <w:t>hat drei unterschiedliche</w:t>
      </w:r>
      <w:r w:rsidRPr="00F314C2">
        <w:rPr>
          <w:rFonts w:ascii="Arial" w:hAnsi="Arial" w:cs="Arial"/>
          <w:sz w:val="24"/>
          <w:szCs w:val="24"/>
          <w:lang w:val="de-CH"/>
        </w:rPr>
        <w:t xml:space="preserve"> </w:t>
      </w:r>
      <w:r w:rsidR="00B76F7A" w:rsidRPr="00F314C2">
        <w:rPr>
          <w:rFonts w:ascii="Arial" w:hAnsi="Arial" w:cs="Arial"/>
          <w:sz w:val="24"/>
          <w:szCs w:val="24"/>
          <w:lang w:val="de-CH"/>
        </w:rPr>
        <w:t>Klimazonen</w:t>
      </w:r>
      <w:r w:rsidRPr="00F314C2">
        <w:rPr>
          <w:rFonts w:ascii="Arial" w:hAnsi="Arial" w:cs="Arial"/>
          <w:sz w:val="24"/>
          <w:szCs w:val="24"/>
          <w:lang w:val="de-CH"/>
        </w:rPr>
        <w:t>: Entlang der Pazifikküste herrschen wüstenhafte Bedingungen, weshalb man auch von der Küstenwüste spricht</w:t>
      </w:r>
      <w:r w:rsidR="00F452BF" w:rsidRPr="00F314C2">
        <w:rPr>
          <w:rFonts w:ascii="Arial" w:hAnsi="Arial" w:cs="Arial"/>
          <w:sz w:val="24"/>
          <w:szCs w:val="24"/>
          <w:lang w:val="de-CH"/>
        </w:rPr>
        <w:t>, der Costa</w:t>
      </w:r>
      <w:r w:rsidRPr="00F314C2">
        <w:rPr>
          <w:rFonts w:ascii="Arial" w:hAnsi="Arial" w:cs="Arial"/>
          <w:sz w:val="24"/>
          <w:szCs w:val="24"/>
          <w:lang w:val="de-CH"/>
        </w:rPr>
        <w:t>. Im Norden</w:t>
      </w:r>
      <w:r w:rsidR="00B76F7A" w:rsidRPr="00F314C2">
        <w:rPr>
          <w:rFonts w:ascii="Arial" w:hAnsi="Arial" w:cs="Arial"/>
          <w:sz w:val="24"/>
          <w:szCs w:val="24"/>
          <w:lang w:val="de-CH"/>
        </w:rPr>
        <w:t xml:space="preserve"> und Osten</w:t>
      </w:r>
      <w:r w:rsidRPr="00F314C2">
        <w:rPr>
          <w:rFonts w:ascii="Arial" w:hAnsi="Arial" w:cs="Arial"/>
          <w:sz w:val="24"/>
          <w:szCs w:val="24"/>
          <w:lang w:val="de-CH"/>
        </w:rPr>
        <w:t xml:space="preserve"> des Landes befindet sich der Regenwald des Amazonas</w:t>
      </w:r>
      <w:r w:rsidR="00F452BF" w:rsidRPr="00F314C2">
        <w:rPr>
          <w:rFonts w:ascii="Arial" w:hAnsi="Arial" w:cs="Arial"/>
          <w:sz w:val="24"/>
          <w:szCs w:val="24"/>
          <w:lang w:val="de-CH"/>
        </w:rPr>
        <w:t>, die Selva</w:t>
      </w:r>
      <w:r w:rsidRPr="00F314C2">
        <w:rPr>
          <w:rFonts w:ascii="Arial" w:hAnsi="Arial" w:cs="Arial"/>
          <w:sz w:val="24"/>
          <w:szCs w:val="24"/>
          <w:lang w:val="de-CH"/>
        </w:rPr>
        <w:t xml:space="preserve">. </w:t>
      </w:r>
      <w:r w:rsidR="00B76F7A" w:rsidRPr="00F314C2">
        <w:rPr>
          <w:rFonts w:ascii="Arial" w:hAnsi="Arial" w:cs="Arial"/>
          <w:sz w:val="24"/>
          <w:szCs w:val="24"/>
          <w:lang w:val="de-CH"/>
        </w:rPr>
        <w:t xml:space="preserve">Im Zentrum des </w:t>
      </w:r>
      <w:r w:rsidR="00B76F7A" w:rsidRPr="00F314C2">
        <w:rPr>
          <w:rFonts w:ascii="Arial" w:hAnsi="Arial" w:cs="Arial"/>
          <w:sz w:val="24"/>
          <w:szCs w:val="24"/>
          <w:lang w:val="de-CH"/>
        </w:rPr>
        <w:lastRenderedPageBreak/>
        <w:t xml:space="preserve">Landes befindet sich die </w:t>
      </w:r>
      <w:r w:rsidRPr="00F314C2">
        <w:rPr>
          <w:rFonts w:ascii="Arial" w:hAnsi="Arial" w:cs="Arial"/>
          <w:sz w:val="24"/>
          <w:szCs w:val="24"/>
          <w:lang w:val="de-CH"/>
        </w:rPr>
        <w:t>Anden-Gebirgskette</w:t>
      </w:r>
      <w:r w:rsidR="00F452BF" w:rsidRPr="00F314C2">
        <w:rPr>
          <w:rFonts w:ascii="Arial" w:hAnsi="Arial" w:cs="Arial"/>
          <w:sz w:val="24"/>
          <w:szCs w:val="24"/>
          <w:lang w:val="de-CH"/>
        </w:rPr>
        <w:t xml:space="preserve">, </w:t>
      </w:r>
      <w:r w:rsidR="00B76F7A" w:rsidRPr="00F314C2">
        <w:rPr>
          <w:rFonts w:ascii="Arial" w:hAnsi="Arial" w:cs="Arial"/>
          <w:sz w:val="24"/>
          <w:szCs w:val="24"/>
          <w:lang w:val="de-CH"/>
        </w:rPr>
        <w:t>die</w:t>
      </w:r>
      <w:r w:rsidR="00F452BF" w:rsidRPr="00F314C2">
        <w:rPr>
          <w:rFonts w:ascii="Arial" w:hAnsi="Arial" w:cs="Arial"/>
          <w:sz w:val="24"/>
          <w:szCs w:val="24"/>
          <w:lang w:val="de-CH"/>
        </w:rPr>
        <w:t xml:space="preserve"> Sierra</w:t>
      </w:r>
      <w:r w:rsidRPr="00F314C2">
        <w:rPr>
          <w:rFonts w:ascii="Arial" w:hAnsi="Arial" w:cs="Arial"/>
          <w:sz w:val="24"/>
          <w:szCs w:val="24"/>
          <w:lang w:val="de-CH"/>
        </w:rPr>
        <w:t xml:space="preserve">. Auf </w:t>
      </w:r>
      <w:r w:rsidR="00B76F7A" w:rsidRPr="00F314C2">
        <w:rPr>
          <w:rFonts w:ascii="Arial" w:hAnsi="Arial" w:cs="Arial"/>
          <w:sz w:val="24"/>
          <w:szCs w:val="24"/>
          <w:lang w:val="de-CH"/>
        </w:rPr>
        <w:t>dem</w:t>
      </w:r>
      <w:r w:rsidRPr="00F314C2">
        <w:rPr>
          <w:rFonts w:ascii="Arial" w:hAnsi="Arial" w:cs="Arial"/>
          <w:sz w:val="24"/>
          <w:szCs w:val="24"/>
          <w:lang w:val="de-CH"/>
        </w:rPr>
        <w:t xml:space="preserve"> Bild </w:t>
      </w:r>
      <w:r w:rsidR="00B76F7A" w:rsidRPr="00F314C2">
        <w:rPr>
          <w:rFonts w:ascii="Arial" w:hAnsi="Arial" w:cs="Arial"/>
          <w:sz w:val="24"/>
          <w:szCs w:val="24"/>
          <w:lang w:val="de-CH"/>
        </w:rPr>
        <w:t>sieht man</w:t>
      </w:r>
      <w:r w:rsidRPr="00F314C2">
        <w:rPr>
          <w:rFonts w:ascii="Arial" w:hAnsi="Arial" w:cs="Arial"/>
          <w:sz w:val="24"/>
          <w:szCs w:val="24"/>
          <w:lang w:val="de-CH"/>
        </w:rPr>
        <w:t xml:space="preserve"> Iquitos, eine </w:t>
      </w:r>
      <w:r w:rsidR="00B76F7A" w:rsidRPr="00F314C2">
        <w:rPr>
          <w:rFonts w:ascii="Arial" w:hAnsi="Arial" w:cs="Arial"/>
          <w:sz w:val="24"/>
          <w:szCs w:val="24"/>
          <w:lang w:val="de-CH"/>
        </w:rPr>
        <w:t xml:space="preserve">ausgedehnte Stadt mit 450‘000 Einwohnern im </w:t>
      </w:r>
      <w:r w:rsidRPr="00F314C2">
        <w:rPr>
          <w:rFonts w:ascii="Arial" w:hAnsi="Arial" w:cs="Arial"/>
          <w:sz w:val="24"/>
          <w:szCs w:val="24"/>
          <w:lang w:val="de-CH"/>
        </w:rPr>
        <w:t>Amazonas-Gebiet.</w:t>
      </w:r>
    </w:p>
    <w:p w:rsidR="00AB786F"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15</w:t>
      </w:r>
      <w:r w:rsidR="00FE7BEC" w:rsidRPr="00F314C2">
        <w:rPr>
          <w:rFonts w:ascii="Arial" w:hAnsi="Arial" w:cs="Arial"/>
          <w:b/>
          <w:sz w:val="24"/>
          <w:szCs w:val="24"/>
          <w:lang w:val="de-CH"/>
        </w:rPr>
        <w:t xml:space="preserve"> </w:t>
      </w:r>
      <w:r w:rsidR="00AD6C61" w:rsidRPr="00F314C2">
        <w:rPr>
          <w:rFonts w:ascii="Arial" w:hAnsi="Arial" w:cs="Arial"/>
          <w:b/>
          <w:sz w:val="24"/>
          <w:szCs w:val="24"/>
          <w:lang w:val="de-CH"/>
        </w:rPr>
        <w:t>Bevölkerung</w:t>
      </w:r>
    </w:p>
    <w:p w:rsidR="00780F95" w:rsidRPr="00F314C2" w:rsidRDefault="00AF4658" w:rsidP="00615256">
      <w:pPr>
        <w:spacing w:after="360" w:line="276" w:lineRule="auto"/>
        <w:rPr>
          <w:rFonts w:ascii="Arial" w:hAnsi="Arial" w:cs="Arial"/>
          <w:b/>
          <w:sz w:val="24"/>
          <w:szCs w:val="24"/>
          <w:lang w:val="de-CH"/>
        </w:rPr>
      </w:pPr>
      <w:r w:rsidRPr="00F314C2">
        <w:rPr>
          <w:rFonts w:ascii="Arial" w:hAnsi="Arial" w:cs="Arial"/>
          <w:sz w:val="24"/>
          <w:szCs w:val="24"/>
          <w:lang w:val="de-CH"/>
        </w:rPr>
        <w:t>Peru zählt 31 Millionen Einwohner, fast viermal mehr als die Schweiz. Doch die Fläche Perus ist mit 1'285'220 km</w:t>
      </w:r>
      <w:r w:rsidRPr="00F314C2">
        <w:rPr>
          <w:rFonts w:ascii="Arial" w:hAnsi="Arial" w:cs="Arial"/>
          <w:sz w:val="24"/>
          <w:szCs w:val="24"/>
          <w:vertAlign w:val="superscript"/>
          <w:lang w:val="de-CH"/>
        </w:rPr>
        <w:t>2</w:t>
      </w:r>
      <w:r w:rsidRPr="00F314C2">
        <w:rPr>
          <w:rFonts w:ascii="Arial" w:hAnsi="Arial" w:cs="Arial"/>
          <w:sz w:val="24"/>
          <w:szCs w:val="24"/>
          <w:lang w:val="de-CH"/>
        </w:rPr>
        <w:t xml:space="preserve"> rund 31mal so gross wie die Schweiz</w:t>
      </w:r>
      <w:r w:rsidR="00CF131B" w:rsidRPr="00F314C2">
        <w:rPr>
          <w:rFonts w:ascii="Arial" w:hAnsi="Arial" w:cs="Arial"/>
          <w:sz w:val="24"/>
          <w:szCs w:val="24"/>
          <w:lang w:val="de-CH"/>
        </w:rPr>
        <w:t xml:space="preserve">. </w:t>
      </w:r>
      <w:r w:rsidR="00B76F7A" w:rsidRPr="00F314C2">
        <w:rPr>
          <w:rFonts w:ascii="Arial" w:hAnsi="Arial" w:cs="Arial"/>
          <w:sz w:val="24"/>
          <w:szCs w:val="24"/>
          <w:lang w:val="de-CH"/>
        </w:rPr>
        <w:t>Offizielle</w:t>
      </w:r>
      <w:r w:rsidRPr="00F314C2">
        <w:rPr>
          <w:rFonts w:ascii="Arial" w:hAnsi="Arial" w:cs="Arial"/>
          <w:sz w:val="24"/>
          <w:szCs w:val="24"/>
          <w:lang w:val="de-CH"/>
        </w:rPr>
        <w:t xml:space="preserve"> Sprachen sind Spanisch, Ketschua und Aymara.</w:t>
      </w:r>
      <w:r w:rsidR="00F03DAB" w:rsidRPr="00F314C2">
        <w:rPr>
          <w:rFonts w:ascii="Arial" w:hAnsi="Arial" w:cs="Arial"/>
          <w:sz w:val="24"/>
          <w:szCs w:val="24"/>
          <w:lang w:val="de-CH"/>
        </w:rPr>
        <w:t xml:space="preserve"> Auf dem Bild, Kinder im Amazonas-Gebiet.</w:t>
      </w:r>
    </w:p>
    <w:p w:rsidR="00780F95" w:rsidRPr="00F314C2" w:rsidRDefault="00C07CDB" w:rsidP="00F67C66">
      <w:pPr>
        <w:spacing w:after="360" w:line="276" w:lineRule="auto"/>
        <w:rPr>
          <w:rFonts w:ascii="Arial" w:hAnsi="Arial" w:cs="Arial"/>
          <w:b/>
          <w:sz w:val="24"/>
          <w:szCs w:val="24"/>
          <w:lang w:val="de-CH"/>
        </w:rPr>
      </w:pPr>
      <w:r w:rsidRPr="00F314C2">
        <w:rPr>
          <w:rFonts w:ascii="Arial" w:hAnsi="Arial" w:cs="Arial"/>
          <w:b/>
          <w:sz w:val="24"/>
          <w:szCs w:val="24"/>
          <w:lang w:val="de-CH"/>
        </w:rPr>
        <w:t>16</w:t>
      </w:r>
      <w:r w:rsidR="005A2945" w:rsidRPr="00F314C2">
        <w:rPr>
          <w:rFonts w:ascii="Arial" w:hAnsi="Arial" w:cs="Arial"/>
          <w:b/>
          <w:sz w:val="24"/>
          <w:szCs w:val="24"/>
          <w:lang w:val="de-CH"/>
        </w:rPr>
        <w:t xml:space="preserve"> </w:t>
      </w:r>
      <w:r w:rsidR="00AD6C61" w:rsidRPr="00F314C2">
        <w:rPr>
          <w:rFonts w:ascii="Arial" w:hAnsi="Arial" w:cs="Arial"/>
          <w:b/>
          <w:sz w:val="24"/>
          <w:szCs w:val="24"/>
          <w:lang w:val="de-CH"/>
        </w:rPr>
        <w:t>Der Amazonas-Fluss</w:t>
      </w:r>
    </w:p>
    <w:p w:rsidR="00B134F5" w:rsidRPr="00F314C2" w:rsidRDefault="00B134F5" w:rsidP="00615256">
      <w:pPr>
        <w:spacing w:after="360" w:line="276" w:lineRule="auto"/>
        <w:rPr>
          <w:rFonts w:ascii="Arial" w:hAnsi="Arial" w:cs="Arial"/>
          <w:sz w:val="24"/>
          <w:szCs w:val="24"/>
          <w:lang w:val="de-CH"/>
        </w:rPr>
      </w:pPr>
      <w:r w:rsidRPr="00F314C2">
        <w:rPr>
          <w:rFonts w:ascii="Arial" w:hAnsi="Arial" w:cs="Arial"/>
          <w:sz w:val="24"/>
          <w:szCs w:val="24"/>
          <w:lang w:val="de-CH"/>
        </w:rPr>
        <w:t xml:space="preserve">Ob der Amazonas oder der Nil der längste Fluss der Welt ist, hängt von der Messmethode ab. Der Rekord des wasserreichsten Flusses der Erde kann der Amazonas aber eindeutig für sich beanspruchen. In seinem Durchzugsgebiet leben </w:t>
      </w:r>
      <w:r w:rsidR="00B76F7A" w:rsidRPr="00F314C2">
        <w:rPr>
          <w:rFonts w:ascii="Arial" w:hAnsi="Arial" w:cs="Arial"/>
          <w:sz w:val="24"/>
          <w:szCs w:val="24"/>
          <w:lang w:val="de-CH"/>
        </w:rPr>
        <w:t>zahlreiche</w:t>
      </w:r>
      <w:r w:rsidRPr="00F314C2">
        <w:rPr>
          <w:rFonts w:ascii="Arial" w:hAnsi="Arial" w:cs="Arial"/>
          <w:sz w:val="24"/>
          <w:szCs w:val="24"/>
          <w:lang w:val="de-CH"/>
        </w:rPr>
        <w:t xml:space="preserve"> Tiere: Pumas, Jaguare, Affen, Schlangen, </w:t>
      </w:r>
      <w:r w:rsidR="00B76F7A" w:rsidRPr="00F314C2">
        <w:rPr>
          <w:rFonts w:ascii="Arial" w:hAnsi="Arial" w:cs="Arial"/>
          <w:sz w:val="24"/>
          <w:szCs w:val="24"/>
          <w:lang w:val="de-CH"/>
        </w:rPr>
        <w:t>Kaimane</w:t>
      </w:r>
      <w:r w:rsidRPr="00F314C2">
        <w:rPr>
          <w:rFonts w:ascii="Arial" w:hAnsi="Arial" w:cs="Arial"/>
          <w:sz w:val="24"/>
          <w:szCs w:val="24"/>
          <w:lang w:val="de-CH"/>
        </w:rPr>
        <w:t>, Spinnen</w:t>
      </w:r>
      <w:r w:rsidR="00B76F7A" w:rsidRPr="00F314C2">
        <w:rPr>
          <w:rFonts w:ascii="Arial" w:hAnsi="Arial" w:cs="Arial"/>
          <w:sz w:val="24"/>
          <w:szCs w:val="24"/>
          <w:lang w:val="de-CH"/>
        </w:rPr>
        <w:t>,</w:t>
      </w:r>
      <w:r w:rsidRPr="00F314C2">
        <w:rPr>
          <w:rFonts w:ascii="Arial" w:hAnsi="Arial" w:cs="Arial"/>
          <w:sz w:val="24"/>
          <w:szCs w:val="24"/>
          <w:lang w:val="de-CH"/>
        </w:rPr>
        <w:t xml:space="preserve"> </w:t>
      </w:r>
      <w:r w:rsidR="00B76F7A" w:rsidRPr="00F314C2">
        <w:rPr>
          <w:rFonts w:ascii="Arial" w:hAnsi="Arial" w:cs="Arial"/>
          <w:sz w:val="24"/>
          <w:szCs w:val="24"/>
          <w:lang w:val="de-CH"/>
        </w:rPr>
        <w:t>Papageien.</w:t>
      </w:r>
      <w:r w:rsidR="00B76F7A" w:rsidRPr="00F314C2">
        <w:rPr>
          <w:rFonts w:ascii="Arial" w:hAnsi="Arial" w:cs="Arial"/>
          <w:sz w:val="24"/>
          <w:szCs w:val="24"/>
          <w:lang w:val="de-CH"/>
        </w:rPr>
        <w:br/>
        <w:t xml:space="preserve">Gewisse Bevölkerungsgruppen im Amazonasgebiet leben noch immer </w:t>
      </w:r>
      <w:r w:rsidRPr="00F314C2">
        <w:rPr>
          <w:rFonts w:ascii="Arial" w:hAnsi="Arial" w:cs="Arial"/>
          <w:sz w:val="24"/>
          <w:szCs w:val="24"/>
          <w:lang w:val="de-CH"/>
        </w:rPr>
        <w:t xml:space="preserve">abgeschnitten vom Rest der Welt und </w:t>
      </w:r>
      <w:r w:rsidR="00B76F7A" w:rsidRPr="00F314C2">
        <w:rPr>
          <w:rFonts w:ascii="Arial" w:hAnsi="Arial" w:cs="Arial"/>
          <w:sz w:val="24"/>
          <w:szCs w:val="24"/>
          <w:lang w:val="de-CH"/>
        </w:rPr>
        <w:t xml:space="preserve">haben </w:t>
      </w:r>
      <w:r w:rsidRPr="00F314C2">
        <w:rPr>
          <w:rFonts w:ascii="Arial" w:hAnsi="Arial" w:cs="Arial"/>
          <w:sz w:val="24"/>
          <w:szCs w:val="24"/>
          <w:lang w:val="de-CH"/>
        </w:rPr>
        <w:t xml:space="preserve">deshalb ihre ganz eigenen Sprachen und Traditionen beibehalten. </w:t>
      </w:r>
      <w:r w:rsidR="00B76F7A" w:rsidRPr="00F314C2">
        <w:rPr>
          <w:rFonts w:ascii="Arial" w:hAnsi="Arial" w:cs="Arial"/>
          <w:sz w:val="24"/>
          <w:szCs w:val="24"/>
          <w:lang w:val="de-CH"/>
        </w:rPr>
        <w:t>Sie bekommen aber</w:t>
      </w:r>
      <w:r w:rsidRPr="00F314C2">
        <w:rPr>
          <w:rFonts w:ascii="Arial" w:hAnsi="Arial" w:cs="Arial"/>
          <w:sz w:val="24"/>
          <w:szCs w:val="24"/>
          <w:lang w:val="de-CH"/>
        </w:rPr>
        <w:t xml:space="preserve"> die Folgen unseres Konsums und den Streit um knapper werdende Ressourcen zu spüren: Erdölfirmen hinterlassen bei ihrer Suche nach dem schwarzen Gold verschmutzte Gewässer, und Regierungen versuchen sich den Zugang zum grössten Süsswasserreservoir der Welt zu sichern.</w:t>
      </w:r>
    </w:p>
    <w:p w:rsidR="00F2735F"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17</w:t>
      </w:r>
      <w:r w:rsidR="00F2735F" w:rsidRPr="00F314C2">
        <w:rPr>
          <w:rFonts w:ascii="Arial" w:hAnsi="Arial" w:cs="Arial"/>
          <w:b/>
          <w:sz w:val="24"/>
          <w:szCs w:val="24"/>
          <w:lang w:val="de-CH"/>
        </w:rPr>
        <w:t xml:space="preserve"> </w:t>
      </w:r>
      <w:r w:rsidR="00AD6C61" w:rsidRPr="00F314C2">
        <w:rPr>
          <w:rFonts w:ascii="Arial" w:hAnsi="Arial" w:cs="Arial"/>
          <w:b/>
          <w:sz w:val="24"/>
          <w:szCs w:val="24"/>
          <w:lang w:val="de-CH"/>
        </w:rPr>
        <w:t>Häuser</w:t>
      </w:r>
    </w:p>
    <w:p w:rsidR="00B134F5" w:rsidRPr="00F314C2" w:rsidRDefault="00F03DAB" w:rsidP="00615256">
      <w:pPr>
        <w:spacing w:after="360" w:line="276" w:lineRule="auto"/>
        <w:rPr>
          <w:rFonts w:ascii="Arial" w:hAnsi="Arial" w:cs="Arial"/>
          <w:sz w:val="24"/>
          <w:szCs w:val="24"/>
          <w:lang w:val="de-CH"/>
        </w:rPr>
      </w:pPr>
      <w:r w:rsidRPr="00F314C2">
        <w:rPr>
          <w:rFonts w:ascii="Arial" w:hAnsi="Arial" w:cs="Arial"/>
          <w:sz w:val="24"/>
          <w:szCs w:val="24"/>
          <w:lang w:val="de-CH"/>
        </w:rPr>
        <w:t>Zahlreiche</w:t>
      </w:r>
      <w:r w:rsidR="002A341C" w:rsidRPr="00F314C2">
        <w:rPr>
          <w:rFonts w:ascii="Arial" w:hAnsi="Arial" w:cs="Arial"/>
          <w:sz w:val="24"/>
          <w:szCs w:val="24"/>
          <w:lang w:val="de-CH"/>
        </w:rPr>
        <w:t xml:space="preserve"> Häuser </w:t>
      </w:r>
      <w:r w:rsidRPr="00F314C2">
        <w:rPr>
          <w:rFonts w:ascii="Arial" w:hAnsi="Arial" w:cs="Arial"/>
          <w:sz w:val="24"/>
          <w:szCs w:val="24"/>
          <w:lang w:val="de-CH"/>
        </w:rPr>
        <w:t xml:space="preserve">im Amazonasgebiet </w:t>
      </w:r>
      <w:r w:rsidR="002A341C" w:rsidRPr="00F314C2">
        <w:rPr>
          <w:rFonts w:ascii="Arial" w:hAnsi="Arial" w:cs="Arial"/>
          <w:sz w:val="24"/>
          <w:szCs w:val="24"/>
          <w:lang w:val="de-CH"/>
        </w:rPr>
        <w:t>stehen auf Pfählen</w:t>
      </w:r>
      <w:r w:rsidRPr="00F314C2">
        <w:rPr>
          <w:rFonts w:ascii="Arial" w:hAnsi="Arial" w:cs="Arial"/>
          <w:sz w:val="24"/>
          <w:szCs w:val="24"/>
          <w:lang w:val="de-CH"/>
        </w:rPr>
        <w:t xml:space="preserve">. Regelmässig überschwemmen die Flüsse </w:t>
      </w:r>
      <w:r w:rsidR="008E5E0E" w:rsidRPr="00F314C2">
        <w:rPr>
          <w:rFonts w:ascii="Arial" w:hAnsi="Arial" w:cs="Arial"/>
          <w:sz w:val="24"/>
          <w:szCs w:val="24"/>
          <w:lang w:val="de-CH"/>
        </w:rPr>
        <w:t xml:space="preserve">die Felder und Dörfer. </w:t>
      </w:r>
      <w:r w:rsidR="002A341C" w:rsidRPr="00F314C2">
        <w:rPr>
          <w:rFonts w:ascii="Arial" w:hAnsi="Arial" w:cs="Arial"/>
          <w:sz w:val="24"/>
          <w:szCs w:val="24"/>
          <w:lang w:val="de-CH"/>
        </w:rPr>
        <w:t xml:space="preserve">Die erhöhten Bauten haben auch den Vorteil, dass seine Bewohner vor </w:t>
      </w:r>
      <w:r w:rsidR="008E5E0E" w:rsidRPr="00F314C2">
        <w:rPr>
          <w:rFonts w:ascii="Arial" w:hAnsi="Arial" w:cs="Arial"/>
          <w:sz w:val="24"/>
          <w:szCs w:val="24"/>
          <w:lang w:val="de-CH"/>
        </w:rPr>
        <w:t>gefährlichen</w:t>
      </w:r>
      <w:r w:rsidR="002A341C" w:rsidRPr="00F314C2">
        <w:rPr>
          <w:rFonts w:ascii="Arial" w:hAnsi="Arial" w:cs="Arial"/>
          <w:sz w:val="24"/>
          <w:szCs w:val="24"/>
          <w:lang w:val="de-CH"/>
        </w:rPr>
        <w:t xml:space="preserve"> Tiere besser geschützt sind. Ausserdem ist der Haushalt schneller gemacht, wenn Unrat durch die Bodenritzen nach unten fallen kann.</w:t>
      </w:r>
    </w:p>
    <w:p w:rsidR="00C74326"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18</w:t>
      </w:r>
      <w:r w:rsidR="00535052" w:rsidRPr="00F314C2">
        <w:rPr>
          <w:rFonts w:ascii="Arial" w:hAnsi="Arial" w:cs="Arial"/>
          <w:b/>
          <w:sz w:val="24"/>
          <w:szCs w:val="24"/>
          <w:lang w:val="de-CH"/>
        </w:rPr>
        <w:t xml:space="preserve"> </w:t>
      </w:r>
      <w:r w:rsidR="00AD6C61" w:rsidRPr="00F314C2">
        <w:rPr>
          <w:rFonts w:ascii="Arial" w:hAnsi="Arial" w:cs="Arial"/>
          <w:b/>
          <w:sz w:val="24"/>
          <w:szCs w:val="24"/>
          <w:lang w:val="de-CH"/>
        </w:rPr>
        <w:t>Die Inkas</w:t>
      </w:r>
      <w:r w:rsidR="00D65F8A" w:rsidRPr="00F314C2">
        <w:rPr>
          <w:rFonts w:ascii="Arial" w:hAnsi="Arial" w:cs="Arial"/>
          <w:b/>
          <w:sz w:val="24"/>
          <w:szCs w:val="24"/>
          <w:lang w:val="de-CH"/>
        </w:rPr>
        <w:t xml:space="preserve"> </w:t>
      </w:r>
    </w:p>
    <w:p w:rsidR="00B7197F" w:rsidRPr="00F314C2" w:rsidRDefault="007E16D6" w:rsidP="00615256">
      <w:pPr>
        <w:spacing w:after="360" w:line="276" w:lineRule="auto"/>
        <w:rPr>
          <w:rFonts w:ascii="Arial" w:hAnsi="Arial" w:cs="Arial"/>
          <w:sz w:val="24"/>
          <w:szCs w:val="24"/>
          <w:lang w:val="de-CH"/>
        </w:rPr>
      </w:pPr>
      <w:r w:rsidRPr="00F314C2">
        <w:rPr>
          <w:rFonts w:ascii="Arial" w:hAnsi="Arial" w:cs="Arial"/>
          <w:sz w:val="24"/>
          <w:szCs w:val="24"/>
          <w:lang w:val="de-CH"/>
        </w:rPr>
        <w:t>Während gut</w:t>
      </w:r>
      <w:r w:rsidR="00B7197F" w:rsidRPr="00F314C2">
        <w:rPr>
          <w:rFonts w:ascii="Arial" w:hAnsi="Arial" w:cs="Arial"/>
          <w:sz w:val="24"/>
          <w:szCs w:val="24"/>
          <w:lang w:val="de-CH"/>
        </w:rPr>
        <w:t xml:space="preserve"> 100 Jahre</w:t>
      </w:r>
      <w:r w:rsidRPr="00F314C2">
        <w:rPr>
          <w:rFonts w:ascii="Arial" w:hAnsi="Arial" w:cs="Arial"/>
          <w:sz w:val="24"/>
          <w:szCs w:val="24"/>
          <w:lang w:val="de-CH"/>
        </w:rPr>
        <w:t>n</w:t>
      </w:r>
      <w:r w:rsidR="00B7197F" w:rsidRPr="00F314C2">
        <w:rPr>
          <w:rFonts w:ascii="Arial" w:hAnsi="Arial" w:cs="Arial"/>
          <w:sz w:val="24"/>
          <w:szCs w:val="24"/>
          <w:lang w:val="de-CH"/>
        </w:rPr>
        <w:t xml:space="preserve"> </w:t>
      </w:r>
      <w:r w:rsidRPr="00F314C2">
        <w:rPr>
          <w:rFonts w:ascii="Arial" w:hAnsi="Arial" w:cs="Arial"/>
          <w:sz w:val="24"/>
          <w:szCs w:val="24"/>
          <w:lang w:val="de-CH"/>
        </w:rPr>
        <w:t>war das Inka-Reich das mächtigste</w:t>
      </w:r>
      <w:r w:rsidR="00B7197F" w:rsidRPr="00F314C2">
        <w:rPr>
          <w:rFonts w:ascii="Arial" w:hAnsi="Arial" w:cs="Arial"/>
          <w:sz w:val="24"/>
          <w:szCs w:val="24"/>
          <w:lang w:val="de-CH"/>
        </w:rPr>
        <w:t xml:space="preserve"> in den Anden. Das </w:t>
      </w:r>
      <w:r w:rsidRPr="00F314C2">
        <w:rPr>
          <w:rFonts w:ascii="Arial" w:hAnsi="Arial" w:cs="Arial"/>
          <w:sz w:val="24"/>
          <w:szCs w:val="24"/>
          <w:lang w:val="de-CH"/>
        </w:rPr>
        <w:t>Siedlungsgebiet</w:t>
      </w:r>
      <w:r w:rsidR="00B7197F" w:rsidRPr="00F314C2">
        <w:rPr>
          <w:rFonts w:ascii="Arial" w:hAnsi="Arial" w:cs="Arial"/>
          <w:sz w:val="24"/>
          <w:szCs w:val="24"/>
          <w:lang w:val="de-CH"/>
        </w:rPr>
        <w:t xml:space="preserve"> de</w:t>
      </w:r>
      <w:r w:rsidRPr="00F314C2">
        <w:rPr>
          <w:rFonts w:ascii="Arial" w:hAnsi="Arial" w:cs="Arial"/>
          <w:sz w:val="24"/>
          <w:szCs w:val="24"/>
          <w:lang w:val="de-CH"/>
        </w:rPr>
        <w:t>r</w:t>
      </w:r>
      <w:r w:rsidR="00B7197F" w:rsidRPr="00F314C2">
        <w:rPr>
          <w:rFonts w:ascii="Arial" w:hAnsi="Arial" w:cs="Arial"/>
          <w:sz w:val="24"/>
          <w:szCs w:val="24"/>
          <w:lang w:val="de-CH"/>
        </w:rPr>
        <w:t xml:space="preserve"> </w:t>
      </w:r>
      <w:r w:rsidRPr="00F314C2">
        <w:rPr>
          <w:rFonts w:ascii="Arial" w:hAnsi="Arial" w:cs="Arial"/>
          <w:sz w:val="24"/>
          <w:szCs w:val="24"/>
          <w:lang w:val="de-CH"/>
        </w:rPr>
        <w:t xml:space="preserve">Inkas verteilt sich über </w:t>
      </w:r>
      <w:r w:rsidR="000A6965" w:rsidRPr="00F314C2">
        <w:rPr>
          <w:rFonts w:ascii="Arial" w:hAnsi="Arial" w:cs="Arial"/>
          <w:sz w:val="24"/>
          <w:szCs w:val="24"/>
          <w:lang w:val="de-CH"/>
        </w:rPr>
        <w:t>fünf</w:t>
      </w:r>
      <w:r w:rsidR="00B7197F" w:rsidRPr="00F314C2">
        <w:rPr>
          <w:rFonts w:ascii="Arial" w:hAnsi="Arial" w:cs="Arial"/>
          <w:sz w:val="24"/>
          <w:szCs w:val="24"/>
          <w:lang w:val="de-CH"/>
        </w:rPr>
        <w:t xml:space="preserve"> südamerikanische </w:t>
      </w:r>
      <w:r w:rsidR="000A6965" w:rsidRPr="00F314C2">
        <w:rPr>
          <w:rFonts w:ascii="Arial" w:hAnsi="Arial" w:cs="Arial"/>
          <w:sz w:val="24"/>
          <w:szCs w:val="24"/>
          <w:lang w:val="de-CH"/>
        </w:rPr>
        <w:t>Länder</w:t>
      </w:r>
      <w:r w:rsidR="00B7197F" w:rsidRPr="00F314C2">
        <w:rPr>
          <w:rFonts w:ascii="Arial" w:hAnsi="Arial" w:cs="Arial"/>
          <w:sz w:val="24"/>
          <w:szCs w:val="24"/>
          <w:lang w:val="de-CH"/>
        </w:rPr>
        <w:t xml:space="preserve">: </w:t>
      </w:r>
      <w:r w:rsidR="00B7197F" w:rsidRPr="00F314C2">
        <w:rPr>
          <w:rFonts w:ascii="Arial" w:hAnsi="Arial" w:cs="Arial"/>
          <w:i/>
          <w:iCs/>
          <w:sz w:val="24"/>
          <w:szCs w:val="24"/>
          <w:lang w:val="de-CH"/>
        </w:rPr>
        <w:t>Ecuador, Peru, Bolivien, Chile</w:t>
      </w:r>
      <w:r w:rsidR="00B7197F" w:rsidRPr="00F314C2">
        <w:rPr>
          <w:rFonts w:ascii="Arial" w:hAnsi="Arial" w:cs="Arial"/>
          <w:sz w:val="24"/>
          <w:szCs w:val="24"/>
          <w:lang w:val="de-CH"/>
        </w:rPr>
        <w:t xml:space="preserve"> und </w:t>
      </w:r>
      <w:r w:rsidR="00B7197F" w:rsidRPr="00F314C2">
        <w:rPr>
          <w:rFonts w:ascii="Arial" w:hAnsi="Arial" w:cs="Arial"/>
          <w:i/>
          <w:iCs/>
          <w:sz w:val="24"/>
          <w:szCs w:val="24"/>
          <w:lang w:val="de-CH"/>
        </w:rPr>
        <w:t>Argentinien</w:t>
      </w:r>
      <w:r w:rsidR="00B7197F" w:rsidRPr="00F314C2">
        <w:rPr>
          <w:rFonts w:ascii="Arial" w:hAnsi="Arial" w:cs="Arial"/>
          <w:sz w:val="24"/>
          <w:szCs w:val="24"/>
          <w:lang w:val="de-CH"/>
        </w:rPr>
        <w:t>. 1532 wurde das Inkareich von Francisco Pizarro im Namen der</w:t>
      </w:r>
      <w:r w:rsidRPr="00F314C2">
        <w:rPr>
          <w:rFonts w:ascii="Arial" w:hAnsi="Arial" w:cs="Arial"/>
          <w:sz w:val="24"/>
          <w:szCs w:val="24"/>
          <w:lang w:val="de-CH"/>
        </w:rPr>
        <w:t xml:space="preserve"> spanischen</w:t>
      </w:r>
      <w:r w:rsidR="00B7197F" w:rsidRPr="00F314C2">
        <w:rPr>
          <w:rFonts w:ascii="Arial" w:hAnsi="Arial" w:cs="Arial"/>
          <w:sz w:val="24"/>
          <w:szCs w:val="24"/>
          <w:lang w:val="de-CH"/>
        </w:rPr>
        <w:t xml:space="preserve"> Krone erobert und dem spanischen Kolonialreich eingegliedert. Im heutigen Cuzco, der damaligen Hauptstadt des Inka-Reichs und in umliegenden Dörfern sind noch Siedlungen und Bauten der Inka zu finden. </w:t>
      </w:r>
      <w:r w:rsidRPr="00F314C2">
        <w:rPr>
          <w:rFonts w:ascii="Arial" w:hAnsi="Arial" w:cs="Arial"/>
          <w:sz w:val="24"/>
          <w:szCs w:val="24"/>
          <w:lang w:val="de-CH"/>
        </w:rPr>
        <w:t>Der weltbekannte</w:t>
      </w:r>
      <w:r w:rsidR="00B7197F" w:rsidRPr="00F314C2">
        <w:rPr>
          <w:rFonts w:ascii="Arial" w:hAnsi="Arial" w:cs="Arial"/>
          <w:sz w:val="24"/>
          <w:szCs w:val="24"/>
          <w:lang w:val="de-CH"/>
        </w:rPr>
        <w:t xml:space="preserve"> </w:t>
      </w:r>
      <w:proofErr w:type="spellStart"/>
      <w:r w:rsidR="00B7197F" w:rsidRPr="00F314C2">
        <w:rPr>
          <w:rFonts w:ascii="Arial" w:hAnsi="Arial" w:cs="Arial"/>
          <w:sz w:val="24"/>
          <w:szCs w:val="24"/>
          <w:lang w:val="de-CH"/>
        </w:rPr>
        <w:t>Machu</w:t>
      </w:r>
      <w:proofErr w:type="spellEnd"/>
      <w:r w:rsidR="00B7197F" w:rsidRPr="00F314C2">
        <w:rPr>
          <w:rFonts w:ascii="Arial" w:hAnsi="Arial" w:cs="Arial"/>
          <w:sz w:val="24"/>
          <w:szCs w:val="24"/>
          <w:lang w:val="de-CH"/>
        </w:rPr>
        <w:t xml:space="preserve"> Pic</w:t>
      </w:r>
      <w:r w:rsidRPr="00F314C2">
        <w:rPr>
          <w:rFonts w:ascii="Arial" w:hAnsi="Arial" w:cs="Arial"/>
          <w:sz w:val="24"/>
          <w:szCs w:val="24"/>
          <w:lang w:val="de-CH"/>
        </w:rPr>
        <w:t>chu ist eine guterhaltene Ruinensiedlung der Inkas.</w:t>
      </w:r>
    </w:p>
    <w:p w:rsidR="000361CD" w:rsidRPr="00F314C2" w:rsidRDefault="00C07CDB" w:rsidP="00615256">
      <w:pPr>
        <w:spacing w:after="360" w:line="276" w:lineRule="auto"/>
        <w:rPr>
          <w:rFonts w:ascii="Arial" w:hAnsi="Arial" w:cs="Arial"/>
          <w:sz w:val="24"/>
          <w:szCs w:val="24"/>
          <w:lang w:val="de-CH"/>
        </w:rPr>
      </w:pPr>
      <w:r w:rsidRPr="00F314C2">
        <w:rPr>
          <w:rFonts w:ascii="Arial" w:hAnsi="Arial" w:cs="Arial"/>
          <w:b/>
          <w:sz w:val="24"/>
          <w:szCs w:val="24"/>
          <w:lang w:val="de-CH"/>
        </w:rPr>
        <w:t>19</w:t>
      </w:r>
      <w:r w:rsidR="0032283F" w:rsidRPr="00F314C2">
        <w:rPr>
          <w:rFonts w:ascii="Arial" w:hAnsi="Arial" w:cs="Arial"/>
          <w:b/>
          <w:sz w:val="24"/>
          <w:szCs w:val="24"/>
          <w:lang w:val="de-CH"/>
        </w:rPr>
        <w:t xml:space="preserve"> Lamas</w:t>
      </w:r>
    </w:p>
    <w:p w:rsidR="00FC093B" w:rsidRPr="00F314C2" w:rsidRDefault="00A728B7" w:rsidP="00615256">
      <w:pPr>
        <w:spacing w:after="360" w:line="276" w:lineRule="auto"/>
        <w:rPr>
          <w:rFonts w:ascii="Arial" w:hAnsi="Arial" w:cs="Arial"/>
          <w:sz w:val="24"/>
          <w:szCs w:val="24"/>
          <w:lang w:val="de-CH"/>
        </w:rPr>
      </w:pPr>
      <w:r w:rsidRPr="00F314C2">
        <w:rPr>
          <w:rFonts w:ascii="Arial" w:hAnsi="Arial" w:cs="Arial"/>
          <w:sz w:val="24"/>
          <w:szCs w:val="24"/>
          <w:lang w:val="de-CH"/>
        </w:rPr>
        <w:t xml:space="preserve">In den Anden trifft man keine Steinböcke und Murmeltiere, sondern Lamas und Alpakas. </w:t>
      </w:r>
      <w:r w:rsidR="00466D58" w:rsidRPr="00F314C2">
        <w:rPr>
          <w:rFonts w:ascii="Arial" w:hAnsi="Arial" w:cs="Arial"/>
          <w:sz w:val="24"/>
          <w:szCs w:val="24"/>
          <w:lang w:val="de-CH"/>
        </w:rPr>
        <w:t>Die</w:t>
      </w:r>
      <w:r w:rsidRPr="00F314C2">
        <w:rPr>
          <w:rFonts w:ascii="Arial" w:hAnsi="Arial" w:cs="Arial"/>
          <w:sz w:val="24"/>
          <w:szCs w:val="24"/>
          <w:lang w:val="de-CH"/>
        </w:rPr>
        <w:t xml:space="preserve"> </w:t>
      </w:r>
      <w:r w:rsidR="00466D58" w:rsidRPr="00F314C2">
        <w:rPr>
          <w:rFonts w:ascii="Arial" w:hAnsi="Arial" w:cs="Arial"/>
          <w:sz w:val="24"/>
          <w:szCs w:val="24"/>
          <w:lang w:val="de-CH"/>
        </w:rPr>
        <w:t>Guanakos</w:t>
      </w:r>
      <w:r w:rsidRPr="00F314C2">
        <w:rPr>
          <w:rFonts w:ascii="Arial" w:hAnsi="Arial" w:cs="Arial"/>
          <w:sz w:val="24"/>
          <w:szCs w:val="24"/>
          <w:lang w:val="de-CH"/>
        </w:rPr>
        <w:t xml:space="preserve"> und Vikunja</w:t>
      </w:r>
      <w:r w:rsidR="00466D58" w:rsidRPr="00F314C2">
        <w:rPr>
          <w:rFonts w:ascii="Arial" w:hAnsi="Arial" w:cs="Arial"/>
          <w:sz w:val="24"/>
          <w:szCs w:val="24"/>
          <w:lang w:val="de-CH"/>
        </w:rPr>
        <w:t>s</w:t>
      </w:r>
      <w:r w:rsidRPr="00F314C2">
        <w:rPr>
          <w:rFonts w:ascii="Arial" w:hAnsi="Arial" w:cs="Arial"/>
          <w:sz w:val="24"/>
          <w:szCs w:val="24"/>
          <w:lang w:val="de-CH"/>
        </w:rPr>
        <w:t xml:space="preserve"> </w:t>
      </w:r>
      <w:r w:rsidR="00466D58" w:rsidRPr="00F314C2">
        <w:rPr>
          <w:rFonts w:ascii="Arial" w:hAnsi="Arial" w:cs="Arial"/>
          <w:sz w:val="24"/>
          <w:szCs w:val="24"/>
          <w:lang w:val="de-CH"/>
        </w:rPr>
        <w:t>sind</w:t>
      </w:r>
      <w:r w:rsidRPr="00F314C2">
        <w:rPr>
          <w:rFonts w:ascii="Arial" w:hAnsi="Arial" w:cs="Arial"/>
          <w:sz w:val="24"/>
          <w:szCs w:val="24"/>
          <w:lang w:val="de-CH"/>
        </w:rPr>
        <w:t xml:space="preserve"> </w:t>
      </w:r>
      <w:r w:rsidR="00466D58" w:rsidRPr="00F314C2">
        <w:rPr>
          <w:rFonts w:ascii="Arial" w:hAnsi="Arial" w:cs="Arial"/>
          <w:sz w:val="24"/>
          <w:szCs w:val="24"/>
          <w:lang w:val="de-CH"/>
        </w:rPr>
        <w:t xml:space="preserve">die beiden wildlebenden Verwandten der </w:t>
      </w:r>
      <w:r w:rsidR="00FC093B" w:rsidRPr="00F314C2">
        <w:rPr>
          <w:rFonts w:ascii="Arial" w:hAnsi="Arial" w:cs="Arial"/>
          <w:sz w:val="24"/>
          <w:szCs w:val="24"/>
          <w:lang w:val="de-CH"/>
        </w:rPr>
        <w:t xml:space="preserve">domestizierten Lamas </w:t>
      </w:r>
      <w:r w:rsidR="00FC093B" w:rsidRPr="00F314C2">
        <w:rPr>
          <w:rFonts w:ascii="Arial" w:hAnsi="Arial" w:cs="Arial"/>
          <w:sz w:val="24"/>
          <w:szCs w:val="24"/>
          <w:lang w:val="de-CH"/>
        </w:rPr>
        <w:lastRenderedPageBreak/>
        <w:t xml:space="preserve">und Alpakas. Alle vier gehören zur grossen Familie der Kamele. Sie sind bekannt für ihre warme, weiche Wolle </w:t>
      </w:r>
      <w:r w:rsidR="00466D58" w:rsidRPr="00F314C2">
        <w:rPr>
          <w:rFonts w:ascii="Arial" w:hAnsi="Arial" w:cs="Arial"/>
          <w:sz w:val="24"/>
          <w:szCs w:val="24"/>
          <w:lang w:val="de-CH"/>
        </w:rPr>
        <w:t>und ihr sympathisches Aussehen.</w:t>
      </w:r>
      <w:r w:rsidR="00466D58" w:rsidRPr="00F314C2">
        <w:rPr>
          <w:rFonts w:ascii="Arial" w:hAnsi="Arial" w:cs="Arial"/>
          <w:sz w:val="24"/>
          <w:szCs w:val="24"/>
          <w:lang w:val="de-CH"/>
        </w:rPr>
        <w:br/>
      </w:r>
      <w:r w:rsidR="00FC093B" w:rsidRPr="00F314C2">
        <w:rPr>
          <w:rFonts w:ascii="Arial" w:hAnsi="Arial" w:cs="Arial"/>
          <w:sz w:val="24"/>
          <w:szCs w:val="24"/>
          <w:lang w:val="de-CH"/>
        </w:rPr>
        <w:t xml:space="preserve">Lamas spucken Speichel, und das mit ziemlich hoher Treffsicherheit. Wenn sie richtig wütend sind, dann spucken sie grünlichen, übelriechenden Magensaft. </w:t>
      </w:r>
    </w:p>
    <w:p w:rsidR="000361CD"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20</w:t>
      </w:r>
      <w:r w:rsidR="00D21D34" w:rsidRPr="00F314C2">
        <w:rPr>
          <w:rFonts w:ascii="Arial" w:hAnsi="Arial" w:cs="Arial"/>
          <w:b/>
          <w:sz w:val="24"/>
          <w:szCs w:val="24"/>
          <w:lang w:val="de-CH"/>
        </w:rPr>
        <w:t xml:space="preserve"> </w:t>
      </w:r>
      <w:r w:rsidR="00AD6C61" w:rsidRPr="00F314C2">
        <w:rPr>
          <w:rFonts w:ascii="Arial" w:hAnsi="Arial" w:cs="Arial"/>
          <w:b/>
          <w:sz w:val="24"/>
          <w:szCs w:val="24"/>
          <w:lang w:val="de-CH"/>
        </w:rPr>
        <w:t xml:space="preserve">Der </w:t>
      </w:r>
      <w:proofErr w:type="spellStart"/>
      <w:r w:rsidR="00AD6C61" w:rsidRPr="00F314C2">
        <w:rPr>
          <w:rFonts w:ascii="Arial" w:hAnsi="Arial" w:cs="Arial"/>
          <w:b/>
          <w:sz w:val="24"/>
          <w:szCs w:val="24"/>
          <w:lang w:val="de-CH"/>
        </w:rPr>
        <w:t>Titicaca</w:t>
      </w:r>
      <w:proofErr w:type="spellEnd"/>
      <w:r w:rsidR="00AD6C61" w:rsidRPr="00F314C2">
        <w:rPr>
          <w:rFonts w:ascii="Arial" w:hAnsi="Arial" w:cs="Arial"/>
          <w:b/>
          <w:sz w:val="24"/>
          <w:szCs w:val="24"/>
          <w:lang w:val="de-CH"/>
        </w:rPr>
        <w:t>-See</w:t>
      </w:r>
    </w:p>
    <w:p w:rsidR="003D5707" w:rsidRPr="00F314C2" w:rsidRDefault="00FC093B" w:rsidP="00AA406E">
      <w:pPr>
        <w:spacing w:after="360" w:line="276" w:lineRule="auto"/>
        <w:rPr>
          <w:rFonts w:ascii="Arial" w:hAnsi="Arial" w:cs="Arial"/>
          <w:sz w:val="24"/>
          <w:szCs w:val="24"/>
          <w:lang w:val="de-CH"/>
        </w:rPr>
      </w:pPr>
      <w:r w:rsidRPr="00F314C2">
        <w:rPr>
          <w:rFonts w:ascii="Arial" w:hAnsi="Arial" w:cs="Arial"/>
          <w:sz w:val="24"/>
          <w:szCs w:val="24"/>
          <w:lang w:val="de-CH"/>
        </w:rPr>
        <w:t>Der</w:t>
      </w:r>
      <w:r w:rsidR="0032283F" w:rsidRPr="00F314C2">
        <w:rPr>
          <w:rFonts w:ascii="Arial" w:hAnsi="Arial" w:cs="Arial"/>
          <w:sz w:val="24"/>
          <w:szCs w:val="24"/>
          <w:lang w:val="de-CH"/>
        </w:rPr>
        <w:t xml:space="preserve"> </w:t>
      </w:r>
      <w:proofErr w:type="spellStart"/>
      <w:r w:rsidR="0032283F" w:rsidRPr="00F314C2">
        <w:rPr>
          <w:rFonts w:ascii="Arial" w:hAnsi="Arial" w:cs="Arial"/>
          <w:sz w:val="24"/>
          <w:szCs w:val="24"/>
          <w:lang w:val="de-CH"/>
        </w:rPr>
        <w:t>Titicaca</w:t>
      </w:r>
      <w:proofErr w:type="spellEnd"/>
      <w:r w:rsidRPr="00F314C2">
        <w:rPr>
          <w:rFonts w:ascii="Arial" w:hAnsi="Arial" w:cs="Arial"/>
          <w:sz w:val="24"/>
          <w:szCs w:val="24"/>
          <w:lang w:val="de-CH"/>
        </w:rPr>
        <w:t xml:space="preserve">-See befindet sich auf </w:t>
      </w:r>
      <w:r w:rsidR="00466D58" w:rsidRPr="00F314C2">
        <w:rPr>
          <w:rFonts w:ascii="Arial" w:hAnsi="Arial" w:cs="Arial"/>
          <w:sz w:val="24"/>
          <w:szCs w:val="24"/>
          <w:lang w:val="de-CH"/>
        </w:rPr>
        <w:t>b</w:t>
      </w:r>
      <w:r w:rsidRPr="00F314C2">
        <w:rPr>
          <w:rFonts w:ascii="Arial" w:hAnsi="Arial" w:cs="Arial"/>
          <w:sz w:val="24"/>
          <w:szCs w:val="24"/>
          <w:lang w:val="de-CH"/>
        </w:rPr>
        <w:t xml:space="preserve">olivianischem </w:t>
      </w:r>
      <w:r w:rsidR="00466D58" w:rsidRPr="00F314C2">
        <w:rPr>
          <w:rFonts w:ascii="Arial" w:hAnsi="Arial" w:cs="Arial"/>
          <w:sz w:val="24"/>
          <w:szCs w:val="24"/>
          <w:lang w:val="de-CH"/>
        </w:rPr>
        <w:t>und p</w:t>
      </w:r>
      <w:r w:rsidRPr="00F314C2">
        <w:rPr>
          <w:rFonts w:ascii="Arial" w:hAnsi="Arial" w:cs="Arial"/>
          <w:sz w:val="24"/>
          <w:szCs w:val="24"/>
          <w:lang w:val="de-CH"/>
        </w:rPr>
        <w:t>eruanischem Gebiet auf 4000 Meter über Meer</w:t>
      </w:r>
      <w:r w:rsidR="00466D58" w:rsidRPr="00F314C2">
        <w:rPr>
          <w:rFonts w:ascii="Arial" w:hAnsi="Arial" w:cs="Arial"/>
          <w:sz w:val="24"/>
          <w:szCs w:val="24"/>
          <w:lang w:val="de-CH"/>
        </w:rPr>
        <w:t>. Er ist</w:t>
      </w:r>
      <w:r w:rsidRPr="00F314C2">
        <w:rPr>
          <w:rFonts w:ascii="Arial" w:hAnsi="Arial" w:cs="Arial"/>
          <w:sz w:val="24"/>
          <w:szCs w:val="24"/>
          <w:lang w:val="de-CH"/>
        </w:rPr>
        <w:t xml:space="preserve"> damit der höchste schiffbare See der Welt. Auf ihm leben die Ureinwohner </w:t>
      </w:r>
      <w:proofErr w:type="spellStart"/>
      <w:r w:rsidRPr="00F314C2">
        <w:rPr>
          <w:rFonts w:ascii="Arial" w:hAnsi="Arial" w:cs="Arial"/>
          <w:sz w:val="24"/>
          <w:szCs w:val="24"/>
          <w:lang w:val="de-CH"/>
        </w:rPr>
        <w:t>Uros</w:t>
      </w:r>
      <w:proofErr w:type="spellEnd"/>
      <w:r w:rsidRPr="00F314C2">
        <w:rPr>
          <w:rFonts w:ascii="Arial" w:hAnsi="Arial" w:cs="Arial"/>
          <w:sz w:val="24"/>
          <w:szCs w:val="24"/>
          <w:lang w:val="de-CH"/>
        </w:rPr>
        <w:t xml:space="preserve">. Mit Schilf haben sie schwimmende Inseln gebaut, </w:t>
      </w:r>
      <w:r w:rsidR="00466D58" w:rsidRPr="00F314C2">
        <w:rPr>
          <w:rFonts w:ascii="Arial" w:hAnsi="Arial" w:cs="Arial"/>
          <w:sz w:val="24"/>
          <w:szCs w:val="24"/>
          <w:lang w:val="de-CH"/>
        </w:rPr>
        <w:t xml:space="preserve">ein beliebtes Ziel </w:t>
      </w:r>
      <w:r w:rsidR="007940C9" w:rsidRPr="00F314C2">
        <w:rPr>
          <w:rFonts w:ascii="Arial" w:hAnsi="Arial" w:cs="Arial"/>
          <w:sz w:val="24"/>
          <w:szCs w:val="24"/>
          <w:lang w:val="de-CH"/>
        </w:rPr>
        <w:t>für</w:t>
      </w:r>
      <w:r w:rsidR="00466D58" w:rsidRPr="00F314C2">
        <w:rPr>
          <w:rFonts w:ascii="Arial" w:hAnsi="Arial" w:cs="Arial"/>
          <w:sz w:val="24"/>
          <w:szCs w:val="24"/>
          <w:lang w:val="de-CH"/>
        </w:rPr>
        <w:t xml:space="preserve"> </w:t>
      </w:r>
      <w:r w:rsidRPr="00F314C2">
        <w:rPr>
          <w:rFonts w:ascii="Arial" w:hAnsi="Arial" w:cs="Arial"/>
          <w:sz w:val="24"/>
          <w:szCs w:val="24"/>
          <w:lang w:val="de-CH"/>
        </w:rPr>
        <w:t>Touristen</w:t>
      </w:r>
      <w:r w:rsidR="002F0E69" w:rsidRPr="00F314C2">
        <w:rPr>
          <w:rFonts w:ascii="Arial" w:hAnsi="Arial" w:cs="Arial"/>
          <w:sz w:val="24"/>
          <w:szCs w:val="24"/>
          <w:lang w:val="de-CH"/>
        </w:rPr>
        <w:t>.</w:t>
      </w:r>
    </w:p>
    <w:p w:rsidR="000361CD"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21</w:t>
      </w:r>
      <w:r w:rsidR="003D5707" w:rsidRPr="00F314C2">
        <w:rPr>
          <w:rFonts w:ascii="Arial" w:hAnsi="Arial" w:cs="Arial"/>
          <w:b/>
          <w:sz w:val="24"/>
          <w:szCs w:val="24"/>
          <w:lang w:val="de-CH"/>
        </w:rPr>
        <w:t xml:space="preserve"> </w:t>
      </w:r>
      <w:r w:rsidR="00AD6C61" w:rsidRPr="00F314C2">
        <w:rPr>
          <w:rFonts w:ascii="Arial" w:hAnsi="Arial" w:cs="Arial"/>
          <w:b/>
          <w:sz w:val="24"/>
          <w:szCs w:val="24"/>
          <w:lang w:val="de-CH"/>
        </w:rPr>
        <w:t>Schifftransport</w:t>
      </w:r>
    </w:p>
    <w:p w:rsidR="00727DF1" w:rsidRPr="00F314C2" w:rsidRDefault="002F0E69" w:rsidP="002F0E69">
      <w:pPr>
        <w:spacing w:after="360" w:line="276" w:lineRule="auto"/>
        <w:rPr>
          <w:rFonts w:ascii="Arial" w:hAnsi="Arial" w:cs="Arial"/>
          <w:sz w:val="24"/>
          <w:szCs w:val="24"/>
          <w:lang w:val="de-CH"/>
        </w:rPr>
      </w:pPr>
      <w:r w:rsidRPr="00F314C2">
        <w:rPr>
          <w:rFonts w:ascii="Arial" w:hAnsi="Arial" w:cs="Arial"/>
          <w:sz w:val="24"/>
          <w:szCs w:val="24"/>
          <w:lang w:val="de-CH"/>
        </w:rPr>
        <w:t xml:space="preserve">Mit diesen grossen Schiffen kann man das Amazonas-Gebiet befahren. Händler benutzen sie, um ihre Waren zu transportieren. Die Reisen </w:t>
      </w:r>
      <w:r w:rsidR="00466D58" w:rsidRPr="00F314C2">
        <w:rPr>
          <w:rFonts w:ascii="Arial" w:hAnsi="Arial" w:cs="Arial"/>
          <w:sz w:val="24"/>
          <w:szCs w:val="24"/>
          <w:lang w:val="de-CH"/>
        </w:rPr>
        <w:t xml:space="preserve">dauern tagelang. Deshalb bringen </w:t>
      </w:r>
      <w:r w:rsidRPr="00F314C2">
        <w:rPr>
          <w:rFonts w:ascii="Arial" w:hAnsi="Arial" w:cs="Arial"/>
          <w:sz w:val="24"/>
          <w:szCs w:val="24"/>
          <w:lang w:val="de-CH"/>
        </w:rPr>
        <w:t xml:space="preserve">die Menschen </w:t>
      </w:r>
      <w:r w:rsidR="00466D58" w:rsidRPr="00F314C2">
        <w:rPr>
          <w:rFonts w:ascii="Arial" w:hAnsi="Arial" w:cs="Arial"/>
          <w:sz w:val="24"/>
          <w:szCs w:val="24"/>
          <w:lang w:val="de-CH"/>
        </w:rPr>
        <w:t>ihre Hängematten mit.</w:t>
      </w:r>
    </w:p>
    <w:p w:rsidR="00AA406E"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22</w:t>
      </w:r>
      <w:r w:rsidR="00721997" w:rsidRPr="00F314C2">
        <w:rPr>
          <w:rFonts w:ascii="Arial" w:hAnsi="Arial" w:cs="Arial"/>
          <w:b/>
          <w:sz w:val="24"/>
          <w:szCs w:val="24"/>
          <w:lang w:val="de-CH"/>
        </w:rPr>
        <w:t xml:space="preserve"> </w:t>
      </w:r>
      <w:r w:rsidR="00AD6C61" w:rsidRPr="00F314C2">
        <w:rPr>
          <w:rFonts w:ascii="Arial" w:hAnsi="Arial" w:cs="Arial"/>
          <w:b/>
          <w:sz w:val="24"/>
          <w:szCs w:val="24"/>
          <w:lang w:val="de-CH"/>
        </w:rPr>
        <w:t>Slums</w:t>
      </w:r>
    </w:p>
    <w:p w:rsidR="00CA05B0" w:rsidRPr="00F314C2" w:rsidRDefault="00466D58" w:rsidP="00615256">
      <w:pPr>
        <w:spacing w:after="360" w:line="276" w:lineRule="auto"/>
        <w:rPr>
          <w:rFonts w:ascii="Arial" w:hAnsi="Arial" w:cs="Arial"/>
          <w:sz w:val="24"/>
          <w:szCs w:val="24"/>
          <w:lang w:val="de-CH"/>
        </w:rPr>
      </w:pPr>
      <w:r w:rsidRPr="00F314C2">
        <w:rPr>
          <w:rFonts w:ascii="Arial" w:hAnsi="Arial" w:cs="Arial"/>
          <w:sz w:val="24"/>
          <w:szCs w:val="24"/>
          <w:lang w:val="de-CH"/>
        </w:rPr>
        <w:t xml:space="preserve">Dieses Aussenquartier </w:t>
      </w:r>
      <w:r w:rsidR="00CA05B0" w:rsidRPr="00F314C2">
        <w:rPr>
          <w:rFonts w:ascii="Arial" w:hAnsi="Arial" w:cs="Arial"/>
          <w:sz w:val="24"/>
          <w:szCs w:val="24"/>
          <w:lang w:val="de-CH"/>
        </w:rPr>
        <w:t xml:space="preserve">gehört zur Metropole </w:t>
      </w:r>
      <w:r w:rsidRPr="00F314C2">
        <w:rPr>
          <w:rFonts w:ascii="Arial" w:hAnsi="Arial" w:cs="Arial"/>
          <w:sz w:val="24"/>
          <w:szCs w:val="24"/>
          <w:lang w:val="de-CH"/>
        </w:rPr>
        <w:t>Lima</w:t>
      </w:r>
      <w:r w:rsidR="00CA05B0" w:rsidRPr="00F314C2">
        <w:rPr>
          <w:rFonts w:ascii="Arial" w:hAnsi="Arial" w:cs="Arial"/>
          <w:sz w:val="24"/>
          <w:szCs w:val="24"/>
          <w:lang w:val="de-CH"/>
        </w:rPr>
        <w:t xml:space="preserve">. Die </w:t>
      </w:r>
      <w:r w:rsidRPr="00F314C2">
        <w:rPr>
          <w:rFonts w:ascii="Arial" w:hAnsi="Arial" w:cs="Arial"/>
          <w:sz w:val="24"/>
          <w:szCs w:val="24"/>
          <w:lang w:val="de-CH"/>
        </w:rPr>
        <w:t>Infrastruktur wie Zugangswege, e</w:t>
      </w:r>
      <w:r w:rsidR="00CA05B0" w:rsidRPr="00F314C2">
        <w:rPr>
          <w:rFonts w:ascii="Arial" w:hAnsi="Arial" w:cs="Arial"/>
          <w:sz w:val="24"/>
          <w:szCs w:val="24"/>
          <w:lang w:val="de-CH"/>
        </w:rPr>
        <w:t xml:space="preserve">lektrische Versorgung und Strassenbeleuchtungen sind oft sehr schlecht oder gar nicht vorhanden. Viele Menschen vom Land kommen in die Hauptstadt, um dort Arbeit zu finden. Einmal angekommen, merken sie, dass das Leben dort ebenfalls sehr hart ist. Die </w:t>
      </w:r>
      <w:r w:rsidRPr="00F314C2">
        <w:rPr>
          <w:rFonts w:ascii="Arial" w:hAnsi="Arial" w:cs="Arial"/>
          <w:sz w:val="24"/>
          <w:szCs w:val="24"/>
          <w:lang w:val="de-CH"/>
        </w:rPr>
        <w:t>Aussenquartiere</w:t>
      </w:r>
      <w:r w:rsidR="00CA05B0" w:rsidRPr="00F314C2">
        <w:rPr>
          <w:rFonts w:ascii="Arial" w:hAnsi="Arial" w:cs="Arial"/>
          <w:sz w:val="24"/>
          <w:szCs w:val="24"/>
          <w:lang w:val="de-CH"/>
        </w:rPr>
        <w:t xml:space="preserve"> und Slums sind für sie oft die einzige Möglichkeit, bezahlbaren Wohnraum zu finden.</w:t>
      </w:r>
    </w:p>
    <w:p w:rsidR="00AA406E" w:rsidRPr="00F314C2" w:rsidRDefault="00C07CDB" w:rsidP="00615256">
      <w:pPr>
        <w:spacing w:after="360" w:line="276" w:lineRule="auto"/>
        <w:rPr>
          <w:rFonts w:ascii="Arial" w:hAnsi="Arial" w:cs="Arial"/>
          <w:sz w:val="24"/>
          <w:szCs w:val="24"/>
          <w:lang w:val="de-CH"/>
        </w:rPr>
      </w:pPr>
      <w:r w:rsidRPr="00F314C2">
        <w:rPr>
          <w:rFonts w:ascii="Arial" w:hAnsi="Arial" w:cs="Arial"/>
          <w:b/>
          <w:sz w:val="24"/>
          <w:szCs w:val="24"/>
          <w:lang w:val="de-CH"/>
        </w:rPr>
        <w:t>23</w:t>
      </w:r>
      <w:r w:rsidR="00342671" w:rsidRPr="00F314C2">
        <w:rPr>
          <w:rFonts w:ascii="Arial" w:hAnsi="Arial" w:cs="Arial"/>
          <w:b/>
          <w:sz w:val="24"/>
          <w:szCs w:val="24"/>
          <w:lang w:val="de-CH"/>
        </w:rPr>
        <w:t xml:space="preserve"> </w:t>
      </w:r>
      <w:r w:rsidR="00AD6C61" w:rsidRPr="00F314C2">
        <w:rPr>
          <w:rFonts w:ascii="Arial" w:hAnsi="Arial" w:cs="Arial"/>
          <w:b/>
          <w:sz w:val="24"/>
          <w:szCs w:val="24"/>
          <w:lang w:val="de-CH"/>
        </w:rPr>
        <w:t xml:space="preserve">Der </w:t>
      </w:r>
      <w:r w:rsidR="00DA1F3F" w:rsidRPr="00F314C2">
        <w:rPr>
          <w:rFonts w:ascii="Arial" w:hAnsi="Arial" w:cs="Arial"/>
          <w:b/>
          <w:sz w:val="24"/>
          <w:szCs w:val="24"/>
          <w:lang w:val="de-CH"/>
        </w:rPr>
        <w:t>Kaiman</w:t>
      </w:r>
    </w:p>
    <w:p w:rsidR="00EF7074" w:rsidRPr="00F314C2" w:rsidRDefault="00DA1F3F" w:rsidP="00615256">
      <w:pPr>
        <w:spacing w:after="360" w:line="276" w:lineRule="auto"/>
        <w:rPr>
          <w:rFonts w:ascii="Arial" w:hAnsi="Arial" w:cs="Arial"/>
          <w:sz w:val="24"/>
          <w:szCs w:val="24"/>
          <w:lang w:val="de-CH"/>
        </w:rPr>
      </w:pPr>
      <w:r w:rsidRPr="00F314C2">
        <w:rPr>
          <w:rFonts w:ascii="Arial" w:hAnsi="Arial" w:cs="Arial"/>
          <w:sz w:val="24"/>
          <w:szCs w:val="24"/>
          <w:lang w:val="de-CH"/>
        </w:rPr>
        <w:t>Achtung Kaiman</w:t>
      </w:r>
      <w:r w:rsidR="00342671" w:rsidRPr="00F314C2">
        <w:rPr>
          <w:rFonts w:ascii="Arial" w:hAnsi="Arial" w:cs="Arial"/>
          <w:sz w:val="24"/>
          <w:szCs w:val="24"/>
          <w:lang w:val="de-CH"/>
        </w:rPr>
        <w:t xml:space="preserve">! </w:t>
      </w:r>
      <w:r w:rsidRPr="00F314C2">
        <w:rPr>
          <w:rFonts w:ascii="Arial" w:hAnsi="Arial" w:cs="Arial"/>
          <w:sz w:val="24"/>
          <w:szCs w:val="24"/>
          <w:lang w:val="de-CH"/>
        </w:rPr>
        <w:t xml:space="preserve">Im Amazonasgebiet nennt man ihn </w:t>
      </w:r>
      <w:r w:rsidR="007940C9" w:rsidRPr="00F314C2">
        <w:rPr>
          <w:rFonts w:ascii="Arial" w:hAnsi="Arial" w:cs="Arial"/>
          <w:sz w:val="24"/>
          <w:szCs w:val="24"/>
          <w:lang w:val="de-CH"/>
        </w:rPr>
        <w:t>«</w:t>
      </w:r>
      <w:proofErr w:type="spellStart"/>
      <w:r w:rsidR="00642B9F" w:rsidRPr="00F314C2">
        <w:rPr>
          <w:rFonts w:ascii="Arial" w:hAnsi="Arial" w:cs="Arial"/>
          <w:sz w:val="24"/>
          <w:szCs w:val="24"/>
          <w:lang w:val="de-CH"/>
        </w:rPr>
        <w:t>l</w:t>
      </w:r>
      <w:r w:rsidR="00EF7074" w:rsidRPr="00F314C2">
        <w:rPr>
          <w:rFonts w:ascii="Arial" w:hAnsi="Arial" w:cs="Arial"/>
          <w:sz w:val="24"/>
          <w:szCs w:val="24"/>
          <w:lang w:val="de-CH"/>
        </w:rPr>
        <w:t>agar</w:t>
      </w:r>
      <w:r w:rsidR="00C75BE1" w:rsidRPr="00F314C2">
        <w:rPr>
          <w:rFonts w:ascii="Arial" w:hAnsi="Arial" w:cs="Arial"/>
          <w:sz w:val="24"/>
          <w:szCs w:val="24"/>
          <w:lang w:val="de-CH"/>
        </w:rPr>
        <w:t>t</w:t>
      </w:r>
      <w:r w:rsidR="007940C9" w:rsidRPr="00F314C2">
        <w:rPr>
          <w:rFonts w:ascii="Arial" w:hAnsi="Arial" w:cs="Arial"/>
          <w:sz w:val="24"/>
          <w:szCs w:val="24"/>
          <w:lang w:val="de-CH"/>
        </w:rPr>
        <w:t>o</w:t>
      </w:r>
      <w:proofErr w:type="spellEnd"/>
      <w:r w:rsidR="00EF7074" w:rsidRPr="00F314C2">
        <w:rPr>
          <w:rFonts w:ascii="Arial" w:hAnsi="Arial" w:cs="Arial"/>
          <w:sz w:val="24"/>
          <w:szCs w:val="24"/>
          <w:lang w:val="de-CH"/>
        </w:rPr>
        <w:t>»</w:t>
      </w:r>
      <w:r w:rsidRPr="00F314C2">
        <w:rPr>
          <w:rFonts w:ascii="Arial" w:hAnsi="Arial" w:cs="Arial"/>
          <w:sz w:val="24"/>
          <w:szCs w:val="24"/>
          <w:lang w:val="de-CH"/>
        </w:rPr>
        <w:t xml:space="preserve">, was so viel heisst wie </w:t>
      </w:r>
      <w:r w:rsidR="00466D58" w:rsidRPr="00F314C2">
        <w:rPr>
          <w:rFonts w:ascii="Arial" w:hAnsi="Arial" w:cs="Arial"/>
          <w:sz w:val="24"/>
          <w:szCs w:val="24"/>
          <w:lang w:val="de-CH"/>
        </w:rPr>
        <w:t xml:space="preserve">Echse oder </w:t>
      </w:r>
      <w:r w:rsidRPr="00F314C2">
        <w:rPr>
          <w:rFonts w:ascii="Arial" w:hAnsi="Arial" w:cs="Arial"/>
          <w:sz w:val="24"/>
          <w:szCs w:val="24"/>
          <w:lang w:val="de-CH"/>
        </w:rPr>
        <w:t>Eidechse. Der Mohrenkaiman gilt als grösstes Raubtier des Amazonasbeckens. Er frisst Fische, Vögel und Echsen</w:t>
      </w:r>
      <w:r w:rsidR="00CA05B0" w:rsidRPr="00F314C2">
        <w:rPr>
          <w:rFonts w:ascii="Arial" w:hAnsi="Arial" w:cs="Arial"/>
          <w:sz w:val="24"/>
          <w:szCs w:val="24"/>
          <w:lang w:val="de-CH"/>
        </w:rPr>
        <w:t xml:space="preserve">. Ausgewachsene Kaimane ernähren sich auch von anderen </w:t>
      </w:r>
      <w:proofErr w:type="spellStart"/>
      <w:r w:rsidR="00CA05B0" w:rsidRPr="00F314C2">
        <w:rPr>
          <w:rFonts w:ascii="Arial" w:hAnsi="Arial" w:cs="Arial"/>
          <w:sz w:val="24"/>
          <w:szCs w:val="24"/>
          <w:lang w:val="de-CH"/>
        </w:rPr>
        <w:t>Kaimanarten</w:t>
      </w:r>
      <w:proofErr w:type="spellEnd"/>
      <w:r w:rsidR="00CA05B0" w:rsidRPr="00F314C2">
        <w:rPr>
          <w:rFonts w:ascii="Arial" w:hAnsi="Arial" w:cs="Arial"/>
          <w:sz w:val="24"/>
          <w:szCs w:val="24"/>
          <w:lang w:val="de-CH"/>
        </w:rPr>
        <w:t xml:space="preserve"> und manchmal sogar von Anakondas</w:t>
      </w:r>
      <w:r w:rsidR="00EF7074" w:rsidRPr="00F314C2">
        <w:rPr>
          <w:rFonts w:ascii="Arial" w:hAnsi="Arial" w:cs="Arial"/>
          <w:sz w:val="24"/>
          <w:szCs w:val="24"/>
          <w:lang w:val="de-CH"/>
        </w:rPr>
        <w:t xml:space="preserve">. </w:t>
      </w:r>
      <w:r w:rsidR="00CA05B0" w:rsidRPr="00F314C2">
        <w:rPr>
          <w:rFonts w:ascii="Arial" w:hAnsi="Arial" w:cs="Arial"/>
          <w:sz w:val="24"/>
          <w:szCs w:val="24"/>
          <w:lang w:val="de-CH"/>
        </w:rPr>
        <w:t xml:space="preserve">Seine </w:t>
      </w:r>
      <w:r w:rsidR="00466D58" w:rsidRPr="00F314C2">
        <w:rPr>
          <w:rFonts w:ascii="Arial" w:hAnsi="Arial" w:cs="Arial"/>
          <w:sz w:val="24"/>
          <w:szCs w:val="24"/>
          <w:lang w:val="de-CH"/>
        </w:rPr>
        <w:t>spitzen</w:t>
      </w:r>
      <w:r w:rsidR="00CA05B0" w:rsidRPr="00F314C2">
        <w:rPr>
          <w:rFonts w:ascii="Arial" w:hAnsi="Arial" w:cs="Arial"/>
          <w:sz w:val="24"/>
          <w:szCs w:val="24"/>
          <w:lang w:val="de-CH"/>
        </w:rPr>
        <w:t xml:space="preserve"> Zähne braucht er zum Fangen </w:t>
      </w:r>
      <w:r w:rsidR="00466D58" w:rsidRPr="00F314C2">
        <w:rPr>
          <w:rFonts w:ascii="Arial" w:hAnsi="Arial" w:cs="Arial"/>
          <w:sz w:val="24"/>
          <w:szCs w:val="24"/>
          <w:lang w:val="de-CH"/>
        </w:rPr>
        <w:t>der</w:t>
      </w:r>
      <w:r w:rsidR="00CA05B0" w:rsidRPr="00F314C2">
        <w:rPr>
          <w:rFonts w:ascii="Arial" w:hAnsi="Arial" w:cs="Arial"/>
          <w:sz w:val="24"/>
          <w:szCs w:val="24"/>
          <w:lang w:val="de-CH"/>
        </w:rPr>
        <w:t xml:space="preserve"> Beute, </w:t>
      </w:r>
      <w:r w:rsidR="00466D58" w:rsidRPr="00F314C2">
        <w:rPr>
          <w:rFonts w:ascii="Arial" w:hAnsi="Arial" w:cs="Arial"/>
          <w:sz w:val="24"/>
          <w:szCs w:val="24"/>
          <w:lang w:val="de-CH"/>
        </w:rPr>
        <w:t>die</w:t>
      </w:r>
      <w:r w:rsidR="00CA05B0" w:rsidRPr="00F314C2">
        <w:rPr>
          <w:rFonts w:ascii="Arial" w:hAnsi="Arial" w:cs="Arial"/>
          <w:sz w:val="24"/>
          <w:szCs w:val="24"/>
          <w:lang w:val="de-CH"/>
        </w:rPr>
        <w:t xml:space="preserve"> er ertränkt und dann als Ganze verschlingt. Er kann bis zu </w:t>
      </w:r>
      <w:r w:rsidR="001219B3" w:rsidRPr="00F314C2">
        <w:rPr>
          <w:rFonts w:ascii="Arial" w:hAnsi="Arial" w:cs="Arial"/>
          <w:sz w:val="24"/>
          <w:szCs w:val="24"/>
          <w:lang w:val="de-CH"/>
        </w:rPr>
        <w:t>sechs</w:t>
      </w:r>
      <w:r w:rsidR="00CA05B0" w:rsidRPr="00F314C2">
        <w:rPr>
          <w:rFonts w:ascii="Arial" w:hAnsi="Arial" w:cs="Arial"/>
          <w:sz w:val="24"/>
          <w:szCs w:val="24"/>
          <w:lang w:val="de-CH"/>
        </w:rPr>
        <w:t xml:space="preserve"> Meter lang werden und erreicht ein Maximalgewicht von 300 kg.</w:t>
      </w:r>
    </w:p>
    <w:p w:rsidR="00721997"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24</w:t>
      </w:r>
      <w:r w:rsidR="00191F62" w:rsidRPr="00F314C2">
        <w:rPr>
          <w:rFonts w:ascii="Arial" w:hAnsi="Arial" w:cs="Arial"/>
          <w:b/>
          <w:sz w:val="24"/>
          <w:szCs w:val="24"/>
          <w:lang w:val="de-CH"/>
        </w:rPr>
        <w:t xml:space="preserve"> </w:t>
      </w:r>
      <w:r w:rsidR="00AD6C61" w:rsidRPr="00F314C2">
        <w:rPr>
          <w:rFonts w:ascii="Arial" w:hAnsi="Arial" w:cs="Arial"/>
          <w:b/>
          <w:sz w:val="24"/>
          <w:szCs w:val="24"/>
          <w:lang w:val="de-CH"/>
        </w:rPr>
        <w:t>Das Leben auf dem Fluss</w:t>
      </w:r>
    </w:p>
    <w:p w:rsidR="00721997" w:rsidRPr="00F314C2" w:rsidRDefault="00CA05B0" w:rsidP="00615256">
      <w:pPr>
        <w:spacing w:after="360" w:line="276" w:lineRule="auto"/>
        <w:rPr>
          <w:rFonts w:ascii="Arial" w:hAnsi="Arial" w:cs="Arial"/>
          <w:sz w:val="24"/>
          <w:szCs w:val="24"/>
          <w:lang w:val="de-CH"/>
        </w:rPr>
      </w:pPr>
      <w:r w:rsidRPr="00F314C2">
        <w:rPr>
          <w:rFonts w:ascii="Arial" w:hAnsi="Arial" w:cs="Arial"/>
          <w:sz w:val="24"/>
          <w:szCs w:val="24"/>
          <w:lang w:val="de-CH"/>
        </w:rPr>
        <w:t xml:space="preserve">Diese drei Kinder sind es sich gewohnt, ihre Tage am oder auf dem Fluss zu verbringen. Sie nehmen aktiv an den alltäglichen Arbeiten teil: Sie begleiten ihre Väter </w:t>
      </w:r>
      <w:r w:rsidR="00466D58" w:rsidRPr="00F314C2">
        <w:rPr>
          <w:rFonts w:ascii="Arial" w:hAnsi="Arial" w:cs="Arial"/>
          <w:sz w:val="24"/>
          <w:szCs w:val="24"/>
          <w:lang w:val="de-CH"/>
        </w:rPr>
        <w:t>beim</w:t>
      </w:r>
      <w:r w:rsidRPr="00F314C2">
        <w:rPr>
          <w:rFonts w:ascii="Arial" w:hAnsi="Arial" w:cs="Arial"/>
          <w:sz w:val="24"/>
          <w:szCs w:val="24"/>
          <w:lang w:val="de-CH"/>
        </w:rPr>
        <w:t xml:space="preserve"> Fischen, bereiten das Essen zu und kümmern sich um ihre jüngeren Geschwister. Im Amazonasgebiet gibt es viele Kinder, die ohne Vater aufwachsen</w:t>
      </w:r>
      <w:r w:rsidR="00115D35" w:rsidRPr="00F314C2">
        <w:rPr>
          <w:rFonts w:ascii="Arial" w:hAnsi="Arial" w:cs="Arial"/>
          <w:sz w:val="24"/>
          <w:szCs w:val="24"/>
          <w:lang w:val="de-CH"/>
        </w:rPr>
        <w:t>. Sie leben oft</w:t>
      </w:r>
      <w:r w:rsidR="00466D58" w:rsidRPr="00F314C2">
        <w:rPr>
          <w:rFonts w:ascii="Arial" w:hAnsi="Arial" w:cs="Arial"/>
          <w:sz w:val="24"/>
          <w:szCs w:val="24"/>
          <w:lang w:val="de-CH"/>
        </w:rPr>
        <w:t xml:space="preserve"> nur mit ihrer Mutter oder</w:t>
      </w:r>
      <w:r w:rsidR="00115D35" w:rsidRPr="00F314C2">
        <w:rPr>
          <w:rFonts w:ascii="Arial" w:hAnsi="Arial" w:cs="Arial"/>
          <w:sz w:val="24"/>
          <w:szCs w:val="24"/>
          <w:lang w:val="de-CH"/>
        </w:rPr>
        <w:t xml:space="preserve"> mit anderen Familienmitgliedern wie Tanten, Onkel oder Grosseltern auf engstem Raum zusammen.</w:t>
      </w:r>
    </w:p>
    <w:p w:rsidR="00312DA5" w:rsidRPr="00F314C2" w:rsidRDefault="00C07CDB" w:rsidP="00312DA5">
      <w:pPr>
        <w:spacing w:after="360" w:line="276" w:lineRule="auto"/>
        <w:rPr>
          <w:rFonts w:ascii="Arial" w:hAnsi="Arial" w:cs="Arial"/>
          <w:b/>
          <w:sz w:val="24"/>
          <w:szCs w:val="24"/>
          <w:lang w:val="de-CH"/>
        </w:rPr>
      </w:pPr>
      <w:r w:rsidRPr="00F314C2">
        <w:rPr>
          <w:rFonts w:ascii="Arial" w:hAnsi="Arial" w:cs="Arial"/>
          <w:b/>
          <w:sz w:val="24"/>
          <w:szCs w:val="24"/>
          <w:lang w:val="de-CH"/>
        </w:rPr>
        <w:t>25</w:t>
      </w:r>
      <w:r w:rsidR="00312DA5" w:rsidRPr="00F314C2">
        <w:rPr>
          <w:rFonts w:ascii="Arial" w:hAnsi="Arial" w:cs="Arial"/>
          <w:b/>
          <w:sz w:val="24"/>
          <w:szCs w:val="24"/>
          <w:lang w:val="de-CH"/>
        </w:rPr>
        <w:t xml:space="preserve"> </w:t>
      </w:r>
      <w:r w:rsidR="00F420C1" w:rsidRPr="00F314C2">
        <w:rPr>
          <w:rFonts w:ascii="Arial" w:hAnsi="Arial" w:cs="Arial"/>
          <w:b/>
          <w:sz w:val="24"/>
          <w:szCs w:val="24"/>
          <w:lang w:val="de-CH"/>
        </w:rPr>
        <w:t>Märkte in den Anden</w:t>
      </w:r>
    </w:p>
    <w:p w:rsidR="003D5707" w:rsidRPr="00F314C2" w:rsidRDefault="00115D35" w:rsidP="00615256">
      <w:pPr>
        <w:spacing w:after="360" w:line="276" w:lineRule="auto"/>
        <w:rPr>
          <w:rFonts w:ascii="Arial" w:hAnsi="Arial" w:cs="Arial"/>
          <w:sz w:val="24"/>
          <w:szCs w:val="24"/>
          <w:lang w:val="de-CH"/>
        </w:rPr>
      </w:pPr>
      <w:bookmarkStart w:id="1" w:name="_Hlk513556349"/>
      <w:r w:rsidRPr="00F314C2">
        <w:rPr>
          <w:rFonts w:ascii="Arial" w:hAnsi="Arial" w:cs="Arial"/>
          <w:sz w:val="24"/>
          <w:szCs w:val="24"/>
          <w:lang w:val="de-CH"/>
        </w:rPr>
        <w:t xml:space="preserve">Solche schönen Märkte gibt es in den Anden zu Hauf. Die Leute sind oft sehr farbig und warm angezogen. Auf Grund der Höhe </w:t>
      </w:r>
      <w:r w:rsidR="00A30B6D" w:rsidRPr="00F314C2">
        <w:rPr>
          <w:rFonts w:ascii="Arial" w:hAnsi="Arial" w:cs="Arial"/>
          <w:sz w:val="24"/>
          <w:szCs w:val="24"/>
          <w:lang w:val="de-CH"/>
        </w:rPr>
        <w:t xml:space="preserve">kann es bissig </w:t>
      </w:r>
      <w:r w:rsidRPr="00F314C2">
        <w:rPr>
          <w:rFonts w:ascii="Arial" w:hAnsi="Arial" w:cs="Arial"/>
          <w:sz w:val="24"/>
          <w:szCs w:val="24"/>
          <w:lang w:val="de-CH"/>
        </w:rPr>
        <w:t>kalt</w:t>
      </w:r>
      <w:r w:rsidR="00A30B6D" w:rsidRPr="00F314C2">
        <w:rPr>
          <w:rFonts w:ascii="Arial" w:hAnsi="Arial" w:cs="Arial"/>
          <w:sz w:val="24"/>
          <w:szCs w:val="24"/>
          <w:lang w:val="de-CH"/>
        </w:rPr>
        <w:t xml:space="preserve"> werden</w:t>
      </w:r>
      <w:r w:rsidRPr="00F314C2">
        <w:rPr>
          <w:rFonts w:ascii="Arial" w:hAnsi="Arial" w:cs="Arial"/>
          <w:sz w:val="24"/>
          <w:szCs w:val="24"/>
          <w:lang w:val="de-CH"/>
        </w:rPr>
        <w:t xml:space="preserve">. Kinder auf dem Markt </w:t>
      </w:r>
      <w:r w:rsidR="00A30B6D" w:rsidRPr="00F314C2">
        <w:rPr>
          <w:rFonts w:ascii="Arial" w:hAnsi="Arial" w:cs="Arial"/>
          <w:sz w:val="24"/>
          <w:szCs w:val="24"/>
          <w:lang w:val="de-CH"/>
        </w:rPr>
        <w:t xml:space="preserve">helfen </w:t>
      </w:r>
      <w:r w:rsidRPr="00F314C2">
        <w:rPr>
          <w:rFonts w:ascii="Arial" w:hAnsi="Arial" w:cs="Arial"/>
          <w:sz w:val="24"/>
          <w:szCs w:val="24"/>
          <w:lang w:val="de-CH"/>
        </w:rPr>
        <w:t>beim Auspacken und Verkaufen der Ware. Auf dem Markt findet man nicht nur Lebensmittel</w:t>
      </w:r>
      <w:r w:rsidR="00A30B6D" w:rsidRPr="00F314C2">
        <w:rPr>
          <w:rFonts w:ascii="Arial" w:hAnsi="Arial" w:cs="Arial"/>
          <w:sz w:val="24"/>
          <w:szCs w:val="24"/>
          <w:lang w:val="de-CH"/>
        </w:rPr>
        <w:t xml:space="preserve">. Man kann </w:t>
      </w:r>
      <w:r w:rsidRPr="00F314C2">
        <w:rPr>
          <w:rFonts w:ascii="Arial" w:hAnsi="Arial" w:cs="Arial"/>
          <w:sz w:val="24"/>
          <w:szCs w:val="24"/>
          <w:lang w:val="de-CH"/>
        </w:rPr>
        <w:t xml:space="preserve">auch Zeitungen </w:t>
      </w:r>
      <w:r w:rsidR="00A30B6D" w:rsidRPr="00F314C2">
        <w:rPr>
          <w:rFonts w:ascii="Arial" w:hAnsi="Arial" w:cs="Arial"/>
          <w:sz w:val="24"/>
          <w:szCs w:val="24"/>
          <w:lang w:val="de-CH"/>
        </w:rPr>
        <w:t xml:space="preserve">kaufen </w:t>
      </w:r>
      <w:r w:rsidRPr="00F314C2">
        <w:rPr>
          <w:rFonts w:ascii="Arial" w:hAnsi="Arial" w:cs="Arial"/>
          <w:sz w:val="24"/>
          <w:szCs w:val="24"/>
          <w:lang w:val="de-CH"/>
        </w:rPr>
        <w:t xml:space="preserve">oder Schuhe </w:t>
      </w:r>
      <w:r w:rsidR="00A30B6D" w:rsidRPr="00F314C2">
        <w:rPr>
          <w:rFonts w:ascii="Arial" w:hAnsi="Arial" w:cs="Arial"/>
          <w:sz w:val="24"/>
          <w:szCs w:val="24"/>
          <w:lang w:val="de-CH"/>
        </w:rPr>
        <w:t>und</w:t>
      </w:r>
      <w:r w:rsidRPr="00F314C2">
        <w:rPr>
          <w:rFonts w:ascii="Arial" w:hAnsi="Arial" w:cs="Arial"/>
          <w:sz w:val="24"/>
          <w:szCs w:val="24"/>
          <w:lang w:val="de-CH"/>
        </w:rPr>
        <w:t xml:space="preserve"> Autos putzen </w:t>
      </w:r>
      <w:r w:rsidR="00A30B6D" w:rsidRPr="00F314C2">
        <w:rPr>
          <w:rFonts w:ascii="Arial" w:hAnsi="Arial" w:cs="Arial"/>
          <w:sz w:val="24"/>
          <w:szCs w:val="24"/>
          <w:lang w:val="de-CH"/>
        </w:rPr>
        <w:t>lassen.</w:t>
      </w:r>
      <w:r w:rsidR="00F2735F" w:rsidRPr="00F314C2">
        <w:rPr>
          <w:rFonts w:ascii="Arial" w:hAnsi="Arial" w:cs="Arial"/>
          <w:sz w:val="24"/>
          <w:szCs w:val="24"/>
          <w:lang w:val="de-CH"/>
        </w:rPr>
        <w:t xml:space="preserve"> </w:t>
      </w:r>
      <w:bookmarkEnd w:id="1"/>
    </w:p>
    <w:p w:rsidR="00D21D34" w:rsidRPr="00F314C2" w:rsidRDefault="00C07CDB" w:rsidP="003D5707">
      <w:pPr>
        <w:spacing w:after="360" w:line="276" w:lineRule="auto"/>
        <w:rPr>
          <w:rFonts w:ascii="Arial" w:hAnsi="Arial" w:cs="Arial"/>
          <w:b/>
          <w:sz w:val="24"/>
          <w:szCs w:val="24"/>
          <w:lang w:val="de-CH"/>
        </w:rPr>
      </w:pPr>
      <w:r w:rsidRPr="00F314C2">
        <w:rPr>
          <w:rFonts w:ascii="Arial" w:hAnsi="Arial" w:cs="Arial"/>
          <w:b/>
          <w:sz w:val="24"/>
          <w:szCs w:val="24"/>
          <w:lang w:val="de-CH"/>
        </w:rPr>
        <w:t>26</w:t>
      </w:r>
      <w:r w:rsidR="003D5707" w:rsidRPr="00F314C2">
        <w:rPr>
          <w:rFonts w:ascii="Arial" w:hAnsi="Arial" w:cs="Arial"/>
          <w:b/>
          <w:sz w:val="24"/>
          <w:szCs w:val="24"/>
          <w:lang w:val="de-CH"/>
        </w:rPr>
        <w:t xml:space="preserve"> </w:t>
      </w:r>
      <w:r w:rsidR="007940C9" w:rsidRPr="00F314C2">
        <w:rPr>
          <w:rFonts w:ascii="Arial" w:hAnsi="Arial" w:cs="Arial"/>
          <w:b/>
          <w:sz w:val="24"/>
          <w:szCs w:val="24"/>
          <w:lang w:val="de-CH"/>
        </w:rPr>
        <w:t>Missio-</w:t>
      </w:r>
      <w:r w:rsidR="00F420C1" w:rsidRPr="00F314C2">
        <w:rPr>
          <w:rFonts w:ascii="Arial" w:hAnsi="Arial" w:cs="Arial"/>
          <w:b/>
          <w:sz w:val="24"/>
          <w:szCs w:val="24"/>
          <w:lang w:val="de-CH"/>
        </w:rPr>
        <w:t>Kinder und Jugend</w:t>
      </w:r>
    </w:p>
    <w:p w:rsidR="000C091A" w:rsidRPr="00F314C2" w:rsidRDefault="001154CF" w:rsidP="001154CF">
      <w:pPr>
        <w:spacing w:after="360" w:line="276" w:lineRule="auto"/>
        <w:rPr>
          <w:rFonts w:ascii="Arial" w:hAnsi="Arial" w:cs="Arial"/>
          <w:sz w:val="24"/>
          <w:szCs w:val="24"/>
          <w:lang w:val="de-CH"/>
        </w:rPr>
      </w:pPr>
      <w:r w:rsidRPr="00F314C2">
        <w:rPr>
          <w:rFonts w:ascii="Arial" w:hAnsi="Arial" w:cs="Arial"/>
          <w:sz w:val="24"/>
          <w:szCs w:val="24"/>
          <w:lang w:val="de-CH"/>
        </w:rPr>
        <w:t xml:space="preserve">Diese beiden Mädchen machen </w:t>
      </w:r>
      <w:r w:rsidR="00A30B6D" w:rsidRPr="00F314C2">
        <w:rPr>
          <w:rFonts w:ascii="Arial" w:hAnsi="Arial" w:cs="Arial"/>
          <w:sz w:val="24"/>
          <w:szCs w:val="24"/>
          <w:lang w:val="de-CH"/>
        </w:rPr>
        <w:t xml:space="preserve">mit bei einer Gruppe von </w:t>
      </w:r>
      <w:r w:rsidR="00A30B6D" w:rsidRPr="00F314C2">
        <w:rPr>
          <w:rFonts w:ascii="Arial" w:hAnsi="Arial" w:cs="Arial"/>
          <w:i/>
          <w:sz w:val="24"/>
          <w:szCs w:val="24"/>
          <w:lang w:val="de-CH"/>
        </w:rPr>
        <w:t>Missio-</w:t>
      </w:r>
      <w:r w:rsidRPr="00F314C2">
        <w:rPr>
          <w:rFonts w:ascii="Arial" w:hAnsi="Arial" w:cs="Arial"/>
          <w:i/>
          <w:sz w:val="24"/>
          <w:szCs w:val="24"/>
          <w:lang w:val="de-CH"/>
        </w:rPr>
        <w:t>Kinder und Jugend</w:t>
      </w:r>
      <w:r w:rsidR="00A30B6D" w:rsidRPr="00F314C2">
        <w:rPr>
          <w:rFonts w:ascii="Arial" w:hAnsi="Arial" w:cs="Arial"/>
          <w:sz w:val="24"/>
          <w:szCs w:val="24"/>
          <w:lang w:val="de-CH"/>
        </w:rPr>
        <w:t xml:space="preserve">, bei der sogenannten </w:t>
      </w:r>
      <w:proofErr w:type="spellStart"/>
      <w:r w:rsidR="00A30B6D" w:rsidRPr="00F314C2">
        <w:rPr>
          <w:rFonts w:ascii="Arial" w:hAnsi="Arial" w:cs="Arial"/>
          <w:i/>
          <w:sz w:val="24"/>
          <w:szCs w:val="24"/>
          <w:lang w:val="de-CH"/>
        </w:rPr>
        <w:t>Infancia</w:t>
      </w:r>
      <w:proofErr w:type="spellEnd"/>
      <w:r w:rsidR="00A30B6D" w:rsidRPr="00F314C2">
        <w:rPr>
          <w:rFonts w:ascii="Arial" w:hAnsi="Arial" w:cs="Arial"/>
          <w:i/>
          <w:sz w:val="24"/>
          <w:szCs w:val="24"/>
          <w:lang w:val="de-CH"/>
        </w:rPr>
        <w:t xml:space="preserve"> </w:t>
      </w:r>
      <w:proofErr w:type="spellStart"/>
      <w:r w:rsidR="00A30B6D" w:rsidRPr="00F314C2">
        <w:rPr>
          <w:rFonts w:ascii="Arial" w:hAnsi="Arial" w:cs="Arial"/>
          <w:i/>
          <w:sz w:val="24"/>
          <w:szCs w:val="24"/>
          <w:lang w:val="de-CH"/>
        </w:rPr>
        <w:t>Misionera</w:t>
      </w:r>
      <w:proofErr w:type="spellEnd"/>
      <w:r w:rsidRPr="00F314C2">
        <w:rPr>
          <w:rFonts w:ascii="Arial" w:hAnsi="Arial" w:cs="Arial"/>
          <w:sz w:val="24"/>
          <w:szCs w:val="24"/>
          <w:lang w:val="de-CH"/>
        </w:rPr>
        <w:t xml:space="preserve">. </w:t>
      </w:r>
      <w:r w:rsidR="00A30B6D" w:rsidRPr="00F314C2">
        <w:rPr>
          <w:rFonts w:ascii="Arial" w:hAnsi="Arial" w:cs="Arial"/>
          <w:sz w:val="24"/>
          <w:szCs w:val="24"/>
          <w:lang w:val="de-CH"/>
        </w:rPr>
        <w:t xml:space="preserve">Kinder im Alter zwischen </w:t>
      </w:r>
      <w:r w:rsidR="005149CD" w:rsidRPr="00F314C2">
        <w:rPr>
          <w:rFonts w:ascii="Arial" w:hAnsi="Arial" w:cs="Arial"/>
          <w:sz w:val="24"/>
          <w:szCs w:val="24"/>
          <w:lang w:val="de-CH"/>
        </w:rPr>
        <w:t>fünf</w:t>
      </w:r>
      <w:r w:rsidRPr="00F314C2">
        <w:rPr>
          <w:rFonts w:ascii="Arial" w:hAnsi="Arial" w:cs="Arial"/>
          <w:sz w:val="24"/>
          <w:szCs w:val="24"/>
          <w:lang w:val="de-CH"/>
        </w:rPr>
        <w:t xml:space="preserve"> und 18 Jahren gehören dazu. Auch wenn diese Kinder arm sind, zeigen sie sich solidarisch mit anderen Kindern, die weniger haben als sie selbst. Ihr Motto lautet: </w:t>
      </w:r>
      <w:r w:rsidR="007940C9" w:rsidRPr="00F314C2">
        <w:rPr>
          <w:rFonts w:ascii="Arial" w:hAnsi="Arial" w:cs="Arial"/>
          <w:sz w:val="24"/>
          <w:szCs w:val="24"/>
          <w:lang w:val="de-CH"/>
        </w:rPr>
        <w:t>«</w:t>
      </w:r>
      <w:r w:rsidR="00C53523" w:rsidRPr="00F314C2">
        <w:rPr>
          <w:rFonts w:ascii="Arial" w:hAnsi="Arial" w:cs="Arial"/>
          <w:sz w:val="24"/>
          <w:szCs w:val="24"/>
          <w:lang w:val="de-CH"/>
        </w:rPr>
        <w:t>De los</w:t>
      </w:r>
      <w:r w:rsidRPr="00F314C2">
        <w:rPr>
          <w:rFonts w:ascii="Arial" w:hAnsi="Arial" w:cs="Arial"/>
          <w:sz w:val="24"/>
          <w:szCs w:val="24"/>
          <w:lang w:val="de-CH"/>
        </w:rPr>
        <w:t xml:space="preserve"> </w:t>
      </w:r>
      <w:proofErr w:type="spellStart"/>
      <w:r w:rsidRPr="00F314C2">
        <w:rPr>
          <w:rFonts w:ascii="Arial" w:hAnsi="Arial" w:cs="Arial"/>
          <w:sz w:val="24"/>
          <w:szCs w:val="24"/>
          <w:lang w:val="de-CH"/>
        </w:rPr>
        <w:t>niño</w:t>
      </w:r>
      <w:r w:rsidR="00C53523" w:rsidRPr="00F314C2">
        <w:rPr>
          <w:rFonts w:ascii="Arial" w:hAnsi="Arial" w:cs="Arial"/>
          <w:sz w:val="24"/>
          <w:szCs w:val="24"/>
          <w:lang w:val="de-CH"/>
        </w:rPr>
        <w:t>s</w:t>
      </w:r>
      <w:proofErr w:type="spellEnd"/>
      <w:r w:rsidR="00C53523" w:rsidRPr="00F314C2">
        <w:rPr>
          <w:rFonts w:ascii="Arial" w:hAnsi="Arial" w:cs="Arial"/>
          <w:sz w:val="24"/>
          <w:szCs w:val="24"/>
          <w:lang w:val="de-CH"/>
        </w:rPr>
        <w:t xml:space="preserve"> del </w:t>
      </w:r>
      <w:proofErr w:type="spellStart"/>
      <w:r w:rsidR="00C53523" w:rsidRPr="00F314C2">
        <w:rPr>
          <w:rFonts w:ascii="Arial" w:hAnsi="Arial" w:cs="Arial"/>
          <w:sz w:val="24"/>
          <w:szCs w:val="24"/>
          <w:lang w:val="de-CH"/>
        </w:rPr>
        <w:t>mu</w:t>
      </w:r>
      <w:r w:rsidRPr="00F314C2">
        <w:rPr>
          <w:rFonts w:ascii="Arial" w:hAnsi="Arial" w:cs="Arial"/>
          <w:sz w:val="24"/>
          <w:szCs w:val="24"/>
          <w:lang w:val="de-CH"/>
        </w:rPr>
        <w:t>ndo</w:t>
      </w:r>
      <w:proofErr w:type="spellEnd"/>
      <w:r w:rsidRPr="00F314C2">
        <w:rPr>
          <w:rFonts w:ascii="Arial" w:hAnsi="Arial" w:cs="Arial"/>
          <w:sz w:val="24"/>
          <w:szCs w:val="24"/>
          <w:lang w:val="de-CH"/>
        </w:rPr>
        <w:t xml:space="preserve">, </w:t>
      </w:r>
      <w:proofErr w:type="spellStart"/>
      <w:r w:rsidRPr="00F314C2">
        <w:rPr>
          <w:rFonts w:ascii="Arial" w:hAnsi="Arial" w:cs="Arial"/>
          <w:sz w:val="24"/>
          <w:szCs w:val="24"/>
          <w:lang w:val="de-CH"/>
        </w:rPr>
        <w:t>siempre</w:t>
      </w:r>
      <w:proofErr w:type="spellEnd"/>
      <w:r w:rsidRPr="00F314C2">
        <w:rPr>
          <w:rFonts w:ascii="Arial" w:hAnsi="Arial" w:cs="Arial"/>
          <w:sz w:val="24"/>
          <w:szCs w:val="24"/>
          <w:lang w:val="de-CH"/>
        </w:rPr>
        <w:t xml:space="preserve"> </w:t>
      </w:r>
      <w:proofErr w:type="spellStart"/>
      <w:r w:rsidRPr="00F314C2">
        <w:rPr>
          <w:rFonts w:ascii="Arial" w:hAnsi="Arial" w:cs="Arial"/>
          <w:sz w:val="24"/>
          <w:szCs w:val="24"/>
          <w:lang w:val="de-CH"/>
        </w:rPr>
        <w:t>amigos</w:t>
      </w:r>
      <w:proofErr w:type="spellEnd"/>
      <w:r w:rsidR="00C53523" w:rsidRPr="00F314C2">
        <w:rPr>
          <w:rFonts w:ascii="Arial" w:hAnsi="Arial" w:cs="Arial"/>
          <w:sz w:val="24"/>
          <w:szCs w:val="24"/>
          <w:lang w:val="de-CH"/>
        </w:rPr>
        <w:t>!</w:t>
      </w:r>
      <w:r w:rsidR="005149CD" w:rsidRPr="00F314C2">
        <w:rPr>
          <w:rFonts w:ascii="Arial" w:hAnsi="Arial" w:cs="Arial"/>
          <w:sz w:val="24"/>
          <w:szCs w:val="24"/>
          <w:lang w:val="de-CH"/>
        </w:rPr>
        <w:t>»</w:t>
      </w:r>
      <w:r w:rsidRPr="00F314C2">
        <w:rPr>
          <w:rFonts w:ascii="Arial" w:hAnsi="Arial" w:cs="Arial"/>
          <w:sz w:val="24"/>
          <w:szCs w:val="24"/>
          <w:lang w:val="de-CH"/>
        </w:rPr>
        <w:t xml:space="preserve">, was so viel heisst wie: </w:t>
      </w:r>
      <w:r w:rsidR="005149CD" w:rsidRPr="00F314C2">
        <w:rPr>
          <w:rFonts w:ascii="Arial" w:hAnsi="Arial" w:cs="Arial"/>
          <w:sz w:val="24"/>
          <w:szCs w:val="24"/>
          <w:lang w:val="de-CH"/>
        </w:rPr>
        <w:t>«</w:t>
      </w:r>
      <w:r w:rsidR="00C53523" w:rsidRPr="00F314C2">
        <w:rPr>
          <w:rFonts w:ascii="Arial" w:hAnsi="Arial" w:cs="Arial"/>
          <w:sz w:val="24"/>
          <w:szCs w:val="24"/>
          <w:lang w:val="de-CH"/>
        </w:rPr>
        <w:t xml:space="preserve">Mit den Kindern </w:t>
      </w:r>
      <w:r w:rsidRPr="00F314C2">
        <w:rPr>
          <w:rFonts w:ascii="Arial" w:hAnsi="Arial" w:cs="Arial"/>
          <w:sz w:val="24"/>
          <w:szCs w:val="24"/>
          <w:lang w:val="de-CH"/>
        </w:rPr>
        <w:t xml:space="preserve">dieser Welt </w:t>
      </w:r>
      <w:r w:rsidR="00C53523" w:rsidRPr="00F314C2">
        <w:rPr>
          <w:rFonts w:ascii="Arial" w:hAnsi="Arial" w:cs="Arial"/>
          <w:sz w:val="24"/>
          <w:szCs w:val="24"/>
          <w:lang w:val="de-CH"/>
        </w:rPr>
        <w:t xml:space="preserve">wollen wir für immer </w:t>
      </w:r>
      <w:r w:rsidRPr="00F314C2">
        <w:rPr>
          <w:rFonts w:ascii="Arial" w:hAnsi="Arial" w:cs="Arial"/>
          <w:sz w:val="24"/>
          <w:szCs w:val="24"/>
          <w:lang w:val="de-CH"/>
        </w:rPr>
        <w:t xml:space="preserve">Freude </w:t>
      </w:r>
      <w:r w:rsidR="00C53523" w:rsidRPr="00F314C2">
        <w:rPr>
          <w:rFonts w:ascii="Arial" w:hAnsi="Arial" w:cs="Arial"/>
          <w:sz w:val="24"/>
          <w:szCs w:val="24"/>
          <w:lang w:val="de-CH"/>
        </w:rPr>
        <w:t>sein</w:t>
      </w:r>
      <w:r w:rsidRPr="00F314C2">
        <w:rPr>
          <w:rFonts w:ascii="Arial" w:hAnsi="Arial" w:cs="Arial"/>
          <w:sz w:val="24"/>
          <w:szCs w:val="24"/>
          <w:lang w:val="de-CH"/>
        </w:rPr>
        <w:t>.</w:t>
      </w:r>
      <w:r w:rsidR="005149CD" w:rsidRPr="00F314C2">
        <w:rPr>
          <w:rFonts w:ascii="Arial" w:hAnsi="Arial" w:cs="Arial"/>
          <w:sz w:val="24"/>
          <w:szCs w:val="24"/>
          <w:lang w:val="de-CH"/>
        </w:rPr>
        <w:t>»</w:t>
      </w:r>
    </w:p>
    <w:p w:rsidR="00191F62"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27</w:t>
      </w:r>
      <w:r w:rsidR="000C091A" w:rsidRPr="00F314C2">
        <w:rPr>
          <w:rFonts w:ascii="Arial" w:hAnsi="Arial" w:cs="Arial"/>
          <w:b/>
          <w:sz w:val="24"/>
          <w:szCs w:val="24"/>
          <w:lang w:val="de-CH"/>
        </w:rPr>
        <w:t xml:space="preserve"> </w:t>
      </w:r>
      <w:r w:rsidR="00F420C1" w:rsidRPr="00F314C2">
        <w:rPr>
          <w:rFonts w:ascii="Arial" w:hAnsi="Arial" w:cs="Arial"/>
          <w:b/>
          <w:sz w:val="24"/>
          <w:szCs w:val="24"/>
          <w:lang w:val="de-CH"/>
        </w:rPr>
        <w:t>Küche</w:t>
      </w:r>
    </w:p>
    <w:p w:rsidR="00FE7BEC" w:rsidRPr="00F314C2" w:rsidRDefault="001154CF" w:rsidP="00615256">
      <w:pPr>
        <w:spacing w:after="360" w:line="276" w:lineRule="auto"/>
        <w:rPr>
          <w:rFonts w:ascii="Arial" w:hAnsi="Arial" w:cs="Arial"/>
          <w:sz w:val="24"/>
          <w:szCs w:val="24"/>
          <w:lang w:val="de-CH"/>
        </w:rPr>
      </w:pPr>
      <w:r w:rsidRPr="00F314C2">
        <w:rPr>
          <w:rFonts w:ascii="Arial" w:hAnsi="Arial" w:cs="Arial"/>
          <w:sz w:val="24"/>
          <w:szCs w:val="24"/>
          <w:lang w:val="de-CH"/>
        </w:rPr>
        <w:t>D</w:t>
      </w:r>
      <w:r w:rsidR="00C53523" w:rsidRPr="00F314C2">
        <w:rPr>
          <w:rFonts w:ascii="Arial" w:hAnsi="Arial" w:cs="Arial"/>
          <w:sz w:val="24"/>
          <w:szCs w:val="24"/>
          <w:lang w:val="de-CH"/>
        </w:rPr>
        <w:t xml:space="preserve">iese Mutter kocht </w:t>
      </w:r>
      <w:r w:rsidR="005149CD" w:rsidRPr="00F314C2">
        <w:rPr>
          <w:rFonts w:ascii="Arial" w:hAnsi="Arial" w:cs="Arial"/>
          <w:sz w:val="24"/>
          <w:szCs w:val="24"/>
          <w:lang w:val="de-CH"/>
        </w:rPr>
        <w:t>«</w:t>
      </w:r>
      <w:r w:rsidR="00C53523" w:rsidRPr="00F314C2">
        <w:rPr>
          <w:rFonts w:ascii="Arial" w:hAnsi="Arial" w:cs="Arial"/>
          <w:sz w:val="24"/>
          <w:szCs w:val="24"/>
          <w:lang w:val="de-CH"/>
        </w:rPr>
        <w:t xml:space="preserve">a la </w:t>
      </w:r>
      <w:proofErr w:type="spellStart"/>
      <w:r w:rsidR="00C53523" w:rsidRPr="00F314C2">
        <w:rPr>
          <w:rFonts w:ascii="Arial" w:hAnsi="Arial" w:cs="Arial"/>
          <w:sz w:val="24"/>
          <w:szCs w:val="24"/>
          <w:lang w:val="de-CH"/>
        </w:rPr>
        <w:t>brasa</w:t>
      </w:r>
      <w:proofErr w:type="spellEnd"/>
      <w:r w:rsidR="005149CD" w:rsidRPr="00F314C2">
        <w:rPr>
          <w:rFonts w:ascii="Arial" w:hAnsi="Arial" w:cs="Arial"/>
          <w:sz w:val="24"/>
          <w:szCs w:val="24"/>
          <w:lang w:val="de-CH"/>
        </w:rPr>
        <w:t>»</w:t>
      </w:r>
      <w:r w:rsidRPr="00F314C2">
        <w:rPr>
          <w:rFonts w:ascii="Arial" w:hAnsi="Arial" w:cs="Arial"/>
          <w:sz w:val="24"/>
          <w:szCs w:val="24"/>
          <w:lang w:val="de-CH"/>
        </w:rPr>
        <w:t>, auf der Glut.</w:t>
      </w:r>
      <w:r w:rsidR="00A30B6D" w:rsidRPr="00F314C2">
        <w:rPr>
          <w:rFonts w:ascii="Arial" w:hAnsi="Arial" w:cs="Arial"/>
          <w:sz w:val="24"/>
          <w:szCs w:val="24"/>
          <w:lang w:val="de-CH"/>
        </w:rPr>
        <w:t xml:space="preserve"> Wie sie haben v</w:t>
      </w:r>
      <w:r w:rsidRPr="00F314C2">
        <w:rPr>
          <w:rFonts w:ascii="Arial" w:hAnsi="Arial" w:cs="Arial"/>
          <w:sz w:val="24"/>
          <w:szCs w:val="24"/>
          <w:lang w:val="de-CH"/>
        </w:rPr>
        <w:t>iele Menschen nur eine ganz einfache Küche</w:t>
      </w:r>
      <w:r w:rsidR="00025E54" w:rsidRPr="00F314C2">
        <w:rPr>
          <w:rFonts w:ascii="Arial" w:hAnsi="Arial" w:cs="Arial"/>
          <w:sz w:val="24"/>
          <w:szCs w:val="24"/>
          <w:lang w:val="de-CH"/>
        </w:rPr>
        <w:t>, in der es manchmal gar keinen Strom gibt und deshalb auch keinen Kühlschrank oder andere Geräte, an die wir gewöhnt sind. Die Grundnahrungsmittel sind Reis, Kartoffeln, Kochbanane</w:t>
      </w:r>
      <w:r w:rsidR="005149CD" w:rsidRPr="00F314C2">
        <w:rPr>
          <w:rFonts w:ascii="Arial" w:hAnsi="Arial" w:cs="Arial"/>
          <w:sz w:val="24"/>
          <w:szCs w:val="24"/>
          <w:lang w:val="de-CH"/>
        </w:rPr>
        <w:t>n</w:t>
      </w:r>
      <w:r w:rsidR="00025E54" w:rsidRPr="00F314C2">
        <w:rPr>
          <w:rFonts w:ascii="Arial" w:hAnsi="Arial" w:cs="Arial"/>
          <w:sz w:val="24"/>
          <w:szCs w:val="24"/>
          <w:lang w:val="de-CH"/>
        </w:rPr>
        <w:t xml:space="preserve">, Süsskartoffeln, Milch, Eier, Hühnerfleisch oder Fisch. Daneben gibt es </w:t>
      </w:r>
      <w:r w:rsidR="00A30B6D" w:rsidRPr="00F314C2">
        <w:rPr>
          <w:rFonts w:ascii="Arial" w:hAnsi="Arial" w:cs="Arial"/>
          <w:sz w:val="24"/>
          <w:szCs w:val="24"/>
          <w:lang w:val="de-CH"/>
        </w:rPr>
        <w:t xml:space="preserve">im Amazonasgebiet </w:t>
      </w:r>
      <w:r w:rsidR="00025E54" w:rsidRPr="00F314C2">
        <w:rPr>
          <w:rFonts w:ascii="Arial" w:hAnsi="Arial" w:cs="Arial"/>
          <w:sz w:val="24"/>
          <w:szCs w:val="24"/>
          <w:lang w:val="de-CH"/>
        </w:rPr>
        <w:t xml:space="preserve">unzählige </w:t>
      </w:r>
      <w:r w:rsidR="00A30B6D" w:rsidRPr="00F314C2">
        <w:rPr>
          <w:rFonts w:ascii="Arial" w:hAnsi="Arial" w:cs="Arial"/>
          <w:sz w:val="24"/>
          <w:szCs w:val="24"/>
          <w:lang w:val="de-CH"/>
        </w:rPr>
        <w:t>Früchte</w:t>
      </w:r>
      <w:r w:rsidR="00025E54" w:rsidRPr="00F314C2">
        <w:rPr>
          <w:rFonts w:ascii="Arial" w:hAnsi="Arial" w:cs="Arial"/>
          <w:sz w:val="24"/>
          <w:szCs w:val="24"/>
          <w:lang w:val="de-CH"/>
        </w:rPr>
        <w:t xml:space="preserve"> wie Mango, Ananas, Passionsfrucht, Bananen.</w:t>
      </w:r>
    </w:p>
    <w:p w:rsidR="00963054" w:rsidRPr="00F314C2" w:rsidRDefault="00C07CDB" w:rsidP="00F67C66">
      <w:pPr>
        <w:spacing w:after="360" w:line="276" w:lineRule="auto"/>
        <w:rPr>
          <w:rFonts w:ascii="Arial" w:hAnsi="Arial" w:cs="Arial"/>
          <w:b/>
          <w:sz w:val="24"/>
          <w:szCs w:val="24"/>
          <w:lang w:val="de-CH"/>
        </w:rPr>
      </w:pPr>
      <w:r w:rsidRPr="00F314C2">
        <w:rPr>
          <w:rFonts w:ascii="Arial" w:hAnsi="Arial" w:cs="Arial"/>
          <w:b/>
          <w:sz w:val="24"/>
          <w:szCs w:val="24"/>
          <w:lang w:val="de-CH"/>
        </w:rPr>
        <w:t>28</w:t>
      </w:r>
      <w:r w:rsidR="00F67C66" w:rsidRPr="00F314C2">
        <w:rPr>
          <w:rFonts w:ascii="Arial" w:hAnsi="Arial" w:cs="Arial"/>
          <w:b/>
          <w:sz w:val="24"/>
          <w:szCs w:val="24"/>
          <w:lang w:val="de-CH"/>
        </w:rPr>
        <w:t xml:space="preserve"> </w:t>
      </w:r>
      <w:r w:rsidR="00F420C1" w:rsidRPr="00F314C2">
        <w:rPr>
          <w:rFonts w:ascii="Arial" w:hAnsi="Arial" w:cs="Arial"/>
          <w:b/>
          <w:sz w:val="24"/>
          <w:szCs w:val="24"/>
          <w:lang w:val="de-CH"/>
        </w:rPr>
        <w:t>Regenwald</w:t>
      </w:r>
    </w:p>
    <w:p w:rsidR="00025E54" w:rsidRPr="00F314C2" w:rsidRDefault="00025E54" w:rsidP="00F67C66">
      <w:pPr>
        <w:spacing w:after="360" w:line="276" w:lineRule="auto"/>
        <w:rPr>
          <w:rFonts w:ascii="Arial" w:hAnsi="Arial" w:cs="Arial"/>
          <w:sz w:val="24"/>
          <w:szCs w:val="24"/>
          <w:lang w:val="de-CH"/>
        </w:rPr>
      </w:pPr>
      <w:r w:rsidRPr="00F314C2">
        <w:rPr>
          <w:rFonts w:ascii="Arial" w:hAnsi="Arial" w:cs="Arial"/>
          <w:sz w:val="24"/>
          <w:szCs w:val="24"/>
          <w:lang w:val="de-CH"/>
        </w:rPr>
        <w:t xml:space="preserve">Das peruanische Amazonasgebiet ist eine sehr fruchtbare Gegend. </w:t>
      </w:r>
      <w:r w:rsidR="00280818" w:rsidRPr="00F314C2">
        <w:rPr>
          <w:rFonts w:ascii="Arial" w:hAnsi="Arial" w:cs="Arial"/>
          <w:sz w:val="24"/>
          <w:szCs w:val="24"/>
          <w:lang w:val="de-CH"/>
        </w:rPr>
        <w:t xml:space="preserve">In der Erde sahen die </w:t>
      </w:r>
      <w:r w:rsidRPr="00F314C2">
        <w:rPr>
          <w:rFonts w:ascii="Arial" w:hAnsi="Arial" w:cs="Arial"/>
          <w:sz w:val="24"/>
          <w:szCs w:val="24"/>
          <w:lang w:val="de-CH"/>
        </w:rPr>
        <w:t xml:space="preserve">Menschen eine göttliche Kraft, </w:t>
      </w:r>
      <w:r w:rsidR="005149CD" w:rsidRPr="00F314C2">
        <w:rPr>
          <w:rFonts w:ascii="Arial" w:hAnsi="Arial" w:cs="Arial"/>
          <w:sz w:val="24"/>
          <w:szCs w:val="24"/>
          <w:lang w:val="de-CH"/>
        </w:rPr>
        <w:t>die</w:t>
      </w:r>
      <w:r w:rsidRPr="00F314C2">
        <w:rPr>
          <w:rFonts w:ascii="Arial" w:hAnsi="Arial" w:cs="Arial"/>
          <w:sz w:val="24"/>
          <w:szCs w:val="24"/>
          <w:lang w:val="de-CH"/>
        </w:rPr>
        <w:t xml:space="preserve"> sie heute noch </w:t>
      </w:r>
      <w:r w:rsidR="005149CD" w:rsidRPr="00F314C2">
        <w:rPr>
          <w:rFonts w:ascii="Arial" w:hAnsi="Arial" w:cs="Arial"/>
          <w:sz w:val="24"/>
          <w:szCs w:val="24"/>
          <w:lang w:val="de-CH"/>
        </w:rPr>
        <w:t>«</w:t>
      </w:r>
      <w:proofErr w:type="spellStart"/>
      <w:r w:rsidRPr="00F314C2">
        <w:rPr>
          <w:rFonts w:ascii="Arial" w:hAnsi="Arial" w:cs="Arial"/>
          <w:sz w:val="24"/>
          <w:szCs w:val="24"/>
          <w:lang w:val="de-CH"/>
        </w:rPr>
        <w:t>Pachamama</w:t>
      </w:r>
      <w:proofErr w:type="spellEnd"/>
      <w:r w:rsidR="005149CD" w:rsidRPr="00F314C2">
        <w:rPr>
          <w:rFonts w:ascii="Arial" w:hAnsi="Arial" w:cs="Arial"/>
          <w:sz w:val="24"/>
          <w:szCs w:val="24"/>
          <w:lang w:val="de-CH"/>
        </w:rPr>
        <w:t>»</w:t>
      </w:r>
      <w:r w:rsidRPr="00F314C2">
        <w:rPr>
          <w:rFonts w:ascii="Arial" w:hAnsi="Arial" w:cs="Arial"/>
          <w:sz w:val="24"/>
          <w:szCs w:val="24"/>
          <w:lang w:val="de-CH"/>
        </w:rPr>
        <w:t xml:space="preserve"> </w:t>
      </w:r>
      <w:r w:rsidR="005149CD" w:rsidRPr="00F314C2">
        <w:rPr>
          <w:rFonts w:ascii="Arial" w:hAnsi="Arial" w:cs="Arial"/>
          <w:sz w:val="24"/>
          <w:szCs w:val="24"/>
          <w:lang w:val="de-CH"/>
        </w:rPr>
        <w:t>nennen</w:t>
      </w:r>
      <w:r w:rsidRPr="00F314C2">
        <w:rPr>
          <w:rFonts w:ascii="Arial" w:hAnsi="Arial" w:cs="Arial"/>
          <w:sz w:val="24"/>
          <w:szCs w:val="24"/>
          <w:lang w:val="de-CH"/>
        </w:rPr>
        <w:t xml:space="preserve">: Die Indigenen, welche </w:t>
      </w:r>
      <w:r w:rsidR="005149CD" w:rsidRPr="00F314C2">
        <w:rPr>
          <w:rFonts w:ascii="Arial" w:hAnsi="Arial" w:cs="Arial"/>
          <w:sz w:val="24"/>
          <w:szCs w:val="24"/>
          <w:lang w:val="de-CH"/>
        </w:rPr>
        <w:t>«</w:t>
      </w:r>
      <w:proofErr w:type="spellStart"/>
      <w:r w:rsidRPr="00F314C2">
        <w:rPr>
          <w:rFonts w:ascii="Arial" w:hAnsi="Arial" w:cs="Arial"/>
          <w:sz w:val="24"/>
          <w:szCs w:val="24"/>
          <w:lang w:val="de-CH"/>
        </w:rPr>
        <w:t>Pachamama</w:t>
      </w:r>
      <w:proofErr w:type="spellEnd"/>
      <w:r w:rsidR="005149CD" w:rsidRPr="00F314C2">
        <w:rPr>
          <w:rFonts w:ascii="Arial" w:hAnsi="Arial" w:cs="Arial"/>
          <w:sz w:val="24"/>
          <w:szCs w:val="24"/>
          <w:lang w:val="de-CH"/>
        </w:rPr>
        <w:t>»</w:t>
      </w:r>
      <w:r w:rsidRPr="00F314C2">
        <w:rPr>
          <w:rFonts w:ascii="Arial" w:hAnsi="Arial" w:cs="Arial"/>
          <w:sz w:val="24"/>
          <w:szCs w:val="24"/>
          <w:lang w:val="de-CH"/>
        </w:rPr>
        <w:t xml:space="preserve"> verehrten, opferten der Mutter Erde Gaben, damit sie ihnen weiterhin Nahrung und Schutz gibt. Auch heute ist es für viele Menschen üblich, den ersten Schluck eines Getränks auf die Erde zu giessen. </w:t>
      </w:r>
    </w:p>
    <w:p w:rsidR="000C091A" w:rsidRPr="00F314C2" w:rsidRDefault="00C07CDB" w:rsidP="00F67C66">
      <w:pPr>
        <w:spacing w:after="360" w:line="276" w:lineRule="auto"/>
        <w:rPr>
          <w:rFonts w:ascii="Arial" w:hAnsi="Arial" w:cs="Arial"/>
          <w:b/>
          <w:sz w:val="24"/>
          <w:szCs w:val="24"/>
          <w:lang w:val="de-CH"/>
        </w:rPr>
      </w:pPr>
      <w:r w:rsidRPr="00F314C2">
        <w:rPr>
          <w:rFonts w:ascii="Arial" w:hAnsi="Arial" w:cs="Arial"/>
          <w:b/>
          <w:sz w:val="24"/>
          <w:szCs w:val="24"/>
          <w:lang w:val="de-CH"/>
        </w:rPr>
        <w:t>29</w:t>
      </w:r>
      <w:r w:rsidR="00535052" w:rsidRPr="00F314C2">
        <w:rPr>
          <w:rFonts w:ascii="Arial" w:hAnsi="Arial" w:cs="Arial"/>
          <w:b/>
          <w:sz w:val="24"/>
          <w:szCs w:val="24"/>
          <w:lang w:val="de-CH"/>
        </w:rPr>
        <w:t xml:space="preserve"> </w:t>
      </w:r>
      <w:r w:rsidR="00F420C1" w:rsidRPr="00F314C2">
        <w:rPr>
          <w:rFonts w:ascii="Arial" w:hAnsi="Arial" w:cs="Arial"/>
          <w:b/>
          <w:sz w:val="24"/>
          <w:szCs w:val="24"/>
          <w:lang w:val="de-CH"/>
        </w:rPr>
        <w:t>Freizeit</w:t>
      </w:r>
    </w:p>
    <w:p w:rsidR="00AA406E" w:rsidRPr="00F314C2" w:rsidRDefault="00025E54" w:rsidP="00F67C66">
      <w:pPr>
        <w:spacing w:after="360" w:line="276" w:lineRule="auto"/>
        <w:rPr>
          <w:rFonts w:ascii="Arial" w:hAnsi="Arial" w:cs="Arial"/>
          <w:sz w:val="24"/>
          <w:szCs w:val="24"/>
          <w:lang w:val="de-CH"/>
        </w:rPr>
      </w:pPr>
      <w:r w:rsidRPr="00F314C2">
        <w:rPr>
          <w:rFonts w:ascii="Arial" w:hAnsi="Arial" w:cs="Arial"/>
          <w:sz w:val="24"/>
          <w:szCs w:val="24"/>
          <w:lang w:val="de-CH"/>
        </w:rPr>
        <w:t xml:space="preserve">Gustavo, Juan und Roberto haben mit </w:t>
      </w:r>
      <w:r w:rsidR="00280818" w:rsidRPr="00F314C2">
        <w:rPr>
          <w:rFonts w:ascii="Arial" w:hAnsi="Arial" w:cs="Arial"/>
          <w:sz w:val="24"/>
          <w:szCs w:val="24"/>
          <w:lang w:val="de-CH"/>
        </w:rPr>
        <w:t>einem Ast</w:t>
      </w:r>
      <w:r w:rsidRPr="00F314C2">
        <w:rPr>
          <w:rFonts w:ascii="Arial" w:hAnsi="Arial" w:cs="Arial"/>
          <w:sz w:val="24"/>
          <w:szCs w:val="24"/>
          <w:lang w:val="de-CH"/>
        </w:rPr>
        <w:t xml:space="preserve"> und einem Gummi</w:t>
      </w:r>
      <w:r w:rsidR="00280818" w:rsidRPr="00F314C2">
        <w:rPr>
          <w:rFonts w:ascii="Arial" w:hAnsi="Arial" w:cs="Arial"/>
          <w:sz w:val="24"/>
          <w:szCs w:val="24"/>
          <w:lang w:val="de-CH"/>
        </w:rPr>
        <w:t xml:space="preserve"> </w:t>
      </w:r>
      <w:proofErr w:type="gramStart"/>
      <w:r w:rsidR="00280818" w:rsidRPr="00F314C2">
        <w:rPr>
          <w:rFonts w:ascii="Arial" w:hAnsi="Arial" w:cs="Arial"/>
          <w:sz w:val="24"/>
          <w:szCs w:val="24"/>
          <w:lang w:val="de-CH"/>
        </w:rPr>
        <w:t>eine Steinschleuder</w:t>
      </w:r>
      <w:proofErr w:type="gramEnd"/>
      <w:r w:rsidR="00280818" w:rsidRPr="00F314C2">
        <w:rPr>
          <w:rFonts w:ascii="Arial" w:hAnsi="Arial" w:cs="Arial"/>
          <w:sz w:val="24"/>
          <w:szCs w:val="24"/>
          <w:lang w:val="de-CH"/>
        </w:rPr>
        <w:t xml:space="preserve"> gebastelt</w:t>
      </w:r>
      <w:r w:rsidRPr="00F314C2">
        <w:rPr>
          <w:rFonts w:ascii="Arial" w:hAnsi="Arial" w:cs="Arial"/>
          <w:sz w:val="24"/>
          <w:szCs w:val="24"/>
          <w:lang w:val="de-CH"/>
        </w:rPr>
        <w:t>. Alles</w:t>
      </w:r>
      <w:r w:rsidR="00280818" w:rsidRPr="00F314C2">
        <w:rPr>
          <w:rFonts w:ascii="Arial" w:hAnsi="Arial" w:cs="Arial"/>
          <w:sz w:val="24"/>
          <w:szCs w:val="24"/>
          <w:lang w:val="de-CH"/>
        </w:rPr>
        <w:t>,</w:t>
      </w:r>
      <w:r w:rsidRPr="00F314C2">
        <w:rPr>
          <w:rFonts w:ascii="Arial" w:hAnsi="Arial" w:cs="Arial"/>
          <w:sz w:val="24"/>
          <w:szCs w:val="24"/>
          <w:lang w:val="de-CH"/>
        </w:rPr>
        <w:t xml:space="preserve"> was sie zum</w:t>
      </w:r>
      <w:r w:rsidR="00280818" w:rsidRPr="00F314C2">
        <w:rPr>
          <w:rFonts w:ascii="Arial" w:hAnsi="Arial" w:cs="Arial"/>
          <w:sz w:val="24"/>
          <w:szCs w:val="24"/>
          <w:lang w:val="de-CH"/>
        </w:rPr>
        <w:t xml:space="preserve"> Spielen brauchen, ist ein bisschen Fantasie!</w:t>
      </w:r>
      <w:r w:rsidRPr="00F314C2">
        <w:rPr>
          <w:rFonts w:ascii="Arial" w:hAnsi="Arial" w:cs="Arial"/>
          <w:sz w:val="24"/>
          <w:szCs w:val="24"/>
          <w:lang w:val="de-CH"/>
        </w:rPr>
        <w:t xml:space="preserve"> Der Wald liefert ihnen </w:t>
      </w:r>
      <w:r w:rsidR="00280818" w:rsidRPr="00F314C2">
        <w:rPr>
          <w:rFonts w:ascii="Arial" w:hAnsi="Arial" w:cs="Arial"/>
          <w:sz w:val="24"/>
          <w:szCs w:val="24"/>
          <w:lang w:val="de-CH"/>
        </w:rPr>
        <w:t>alles</w:t>
      </w:r>
      <w:r w:rsidRPr="00F314C2">
        <w:rPr>
          <w:rFonts w:ascii="Arial" w:hAnsi="Arial" w:cs="Arial"/>
          <w:sz w:val="24"/>
          <w:szCs w:val="24"/>
          <w:lang w:val="de-CH"/>
        </w:rPr>
        <w:t xml:space="preserve"> für ihre Spielideen.</w:t>
      </w:r>
    </w:p>
    <w:p w:rsidR="00D86A6E" w:rsidRPr="00F314C2" w:rsidRDefault="00C07CDB" w:rsidP="00F67C66">
      <w:pPr>
        <w:spacing w:after="360" w:line="276" w:lineRule="auto"/>
        <w:rPr>
          <w:rFonts w:ascii="Arial" w:hAnsi="Arial" w:cs="Arial"/>
          <w:b/>
          <w:sz w:val="24"/>
          <w:szCs w:val="24"/>
          <w:lang w:val="de-CH"/>
        </w:rPr>
      </w:pPr>
      <w:r w:rsidRPr="00F314C2">
        <w:rPr>
          <w:rFonts w:ascii="Arial" w:hAnsi="Arial" w:cs="Arial"/>
          <w:b/>
          <w:sz w:val="24"/>
          <w:szCs w:val="24"/>
          <w:lang w:val="de-CH"/>
        </w:rPr>
        <w:t>30</w:t>
      </w:r>
      <w:r w:rsidR="000C091A" w:rsidRPr="00F314C2">
        <w:rPr>
          <w:rFonts w:ascii="Arial" w:hAnsi="Arial" w:cs="Arial"/>
          <w:b/>
          <w:sz w:val="24"/>
          <w:szCs w:val="24"/>
          <w:lang w:val="de-CH"/>
        </w:rPr>
        <w:t xml:space="preserve"> </w:t>
      </w:r>
      <w:r w:rsidR="00F420C1" w:rsidRPr="00F314C2">
        <w:rPr>
          <w:rFonts w:ascii="Arial" w:hAnsi="Arial" w:cs="Arial"/>
          <w:b/>
          <w:sz w:val="24"/>
          <w:szCs w:val="24"/>
          <w:lang w:val="de-CH"/>
        </w:rPr>
        <w:t>Spiele</w:t>
      </w:r>
    </w:p>
    <w:p w:rsidR="00780F95" w:rsidRPr="00F314C2" w:rsidRDefault="00C53523" w:rsidP="00F67C66">
      <w:pPr>
        <w:spacing w:after="360" w:line="276" w:lineRule="auto"/>
        <w:rPr>
          <w:rFonts w:ascii="Arial" w:hAnsi="Arial" w:cs="Arial"/>
          <w:sz w:val="24"/>
          <w:szCs w:val="24"/>
          <w:lang w:val="de-CH"/>
        </w:rPr>
      </w:pPr>
      <w:r w:rsidRPr="00F314C2">
        <w:rPr>
          <w:rFonts w:ascii="Arial" w:hAnsi="Arial" w:cs="Arial"/>
          <w:sz w:val="24"/>
          <w:szCs w:val="24"/>
          <w:lang w:val="de-CH"/>
        </w:rPr>
        <w:t>Isabel</w:t>
      </w:r>
      <w:r w:rsidR="00C85B3F" w:rsidRPr="00F314C2">
        <w:rPr>
          <w:rFonts w:ascii="Arial" w:hAnsi="Arial" w:cs="Arial"/>
          <w:sz w:val="24"/>
          <w:szCs w:val="24"/>
          <w:lang w:val="de-CH"/>
        </w:rPr>
        <w:t xml:space="preserve">, </w:t>
      </w:r>
      <w:r w:rsidR="0094133A" w:rsidRPr="00F314C2">
        <w:rPr>
          <w:rFonts w:ascii="Arial" w:hAnsi="Arial" w:cs="Arial"/>
          <w:sz w:val="24"/>
          <w:szCs w:val="24"/>
          <w:lang w:val="de-CH"/>
        </w:rPr>
        <w:t>Valeria</w:t>
      </w:r>
      <w:r w:rsidR="00C85B3F" w:rsidRPr="00F314C2">
        <w:rPr>
          <w:rFonts w:ascii="Arial" w:hAnsi="Arial" w:cs="Arial"/>
          <w:sz w:val="24"/>
          <w:szCs w:val="24"/>
          <w:lang w:val="de-CH"/>
        </w:rPr>
        <w:t xml:space="preserve"> </w:t>
      </w:r>
      <w:r w:rsidR="00025E54" w:rsidRPr="00F314C2">
        <w:rPr>
          <w:rFonts w:ascii="Arial" w:hAnsi="Arial" w:cs="Arial"/>
          <w:sz w:val="24"/>
          <w:szCs w:val="24"/>
          <w:lang w:val="de-CH"/>
        </w:rPr>
        <w:t>und</w:t>
      </w:r>
      <w:r w:rsidRPr="00F314C2">
        <w:rPr>
          <w:rFonts w:ascii="Arial" w:hAnsi="Arial" w:cs="Arial"/>
          <w:sz w:val="24"/>
          <w:szCs w:val="24"/>
          <w:lang w:val="de-CH"/>
        </w:rPr>
        <w:t xml:space="preserve"> Pab</w:t>
      </w:r>
      <w:r w:rsidR="00C85B3F" w:rsidRPr="00F314C2">
        <w:rPr>
          <w:rFonts w:ascii="Arial" w:hAnsi="Arial" w:cs="Arial"/>
          <w:sz w:val="24"/>
          <w:szCs w:val="24"/>
          <w:lang w:val="de-CH"/>
        </w:rPr>
        <w:t xml:space="preserve">lo </w:t>
      </w:r>
      <w:r w:rsidR="00025E54" w:rsidRPr="00F314C2">
        <w:rPr>
          <w:rFonts w:ascii="Arial" w:hAnsi="Arial" w:cs="Arial"/>
          <w:sz w:val="24"/>
          <w:szCs w:val="24"/>
          <w:lang w:val="de-CH"/>
        </w:rPr>
        <w:t>spielen Murmeln</w:t>
      </w:r>
      <w:r w:rsidR="00C85B3F" w:rsidRPr="00F314C2">
        <w:rPr>
          <w:rFonts w:ascii="Arial" w:hAnsi="Arial" w:cs="Arial"/>
          <w:sz w:val="24"/>
          <w:szCs w:val="24"/>
          <w:lang w:val="de-CH"/>
        </w:rPr>
        <w:t xml:space="preserve">. </w:t>
      </w:r>
      <w:r w:rsidR="00025E54" w:rsidRPr="00F314C2">
        <w:rPr>
          <w:rFonts w:ascii="Arial" w:hAnsi="Arial" w:cs="Arial"/>
          <w:sz w:val="24"/>
          <w:szCs w:val="24"/>
          <w:lang w:val="de-CH"/>
        </w:rPr>
        <w:t xml:space="preserve">Wie </w:t>
      </w:r>
      <w:r w:rsidR="00280818" w:rsidRPr="00F314C2">
        <w:rPr>
          <w:rFonts w:ascii="Arial" w:hAnsi="Arial" w:cs="Arial"/>
          <w:sz w:val="24"/>
          <w:szCs w:val="24"/>
          <w:lang w:val="de-CH"/>
        </w:rPr>
        <w:t>bei uns</w:t>
      </w:r>
      <w:r w:rsidR="00025E54" w:rsidRPr="00F314C2">
        <w:rPr>
          <w:rFonts w:ascii="Arial" w:hAnsi="Arial" w:cs="Arial"/>
          <w:sz w:val="24"/>
          <w:szCs w:val="24"/>
          <w:lang w:val="de-CH"/>
        </w:rPr>
        <w:t xml:space="preserve"> mögen die Mädchen Gummitwist, </w:t>
      </w:r>
      <w:r w:rsidR="00280818" w:rsidRPr="00F314C2">
        <w:rPr>
          <w:rFonts w:ascii="Arial" w:hAnsi="Arial" w:cs="Arial"/>
          <w:sz w:val="24"/>
          <w:szCs w:val="24"/>
          <w:lang w:val="de-CH"/>
        </w:rPr>
        <w:t>und</w:t>
      </w:r>
      <w:r w:rsidR="00025E54" w:rsidRPr="00F314C2">
        <w:rPr>
          <w:rFonts w:ascii="Arial" w:hAnsi="Arial" w:cs="Arial"/>
          <w:sz w:val="24"/>
          <w:szCs w:val="24"/>
          <w:lang w:val="de-CH"/>
        </w:rPr>
        <w:t xml:space="preserve"> die </w:t>
      </w:r>
      <w:r w:rsidR="00280818" w:rsidRPr="00F314C2">
        <w:rPr>
          <w:rFonts w:ascii="Arial" w:hAnsi="Arial" w:cs="Arial"/>
          <w:sz w:val="24"/>
          <w:szCs w:val="24"/>
          <w:lang w:val="de-CH"/>
        </w:rPr>
        <w:t>Buben spielen</w:t>
      </w:r>
      <w:r w:rsidR="00025E54" w:rsidRPr="00F314C2">
        <w:rPr>
          <w:rFonts w:ascii="Arial" w:hAnsi="Arial" w:cs="Arial"/>
          <w:sz w:val="24"/>
          <w:szCs w:val="24"/>
          <w:lang w:val="de-CH"/>
        </w:rPr>
        <w:t xml:space="preserve"> lieber Fussball oder </w:t>
      </w:r>
      <w:r w:rsidR="00280818" w:rsidRPr="00F314C2">
        <w:rPr>
          <w:rFonts w:ascii="Arial" w:hAnsi="Arial" w:cs="Arial"/>
          <w:sz w:val="24"/>
          <w:szCs w:val="24"/>
          <w:lang w:val="de-CH"/>
        </w:rPr>
        <w:t xml:space="preserve">klettern </w:t>
      </w:r>
      <w:r w:rsidR="00025E54" w:rsidRPr="00F314C2">
        <w:rPr>
          <w:rFonts w:ascii="Arial" w:hAnsi="Arial" w:cs="Arial"/>
          <w:sz w:val="24"/>
          <w:szCs w:val="24"/>
          <w:lang w:val="de-CH"/>
        </w:rPr>
        <w:t xml:space="preserve">auf Bäume. </w:t>
      </w:r>
      <w:r w:rsidR="00280818" w:rsidRPr="00F314C2">
        <w:rPr>
          <w:rFonts w:ascii="Arial" w:hAnsi="Arial" w:cs="Arial"/>
          <w:sz w:val="24"/>
          <w:szCs w:val="24"/>
          <w:lang w:val="de-CH"/>
        </w:rPr>
        <w:t xml:space="preserve">Die Kinder spielen auch Verstecken oder baden </w:t>
      </w:r>
      <w:r w:rsidR="00025E54" w:rsidRPr="00F314C2">
        <w:rPr>
          <w:rFonts w:ascii="Arial" w:hAnsi="Arial" w:cs="Arial"/>
          <w:sz w:val="24"/>
          <w:szCs w:val="24"/>
          <w:lang w:val="de-CH"/>
        </w:rPr>
        <w:t>im Fluss.</w:t>
      </w:r>
    </w:p>
    <w:p w:rsidR="00312DA5" w:rsidRPr="00F314C2" w:rsidRDefault="00C07CDB" w:rsidP="00312DA5">
      <w:pPr>
        <w:spacing w:after="360" w:line="276" w:lineRule="auto"/>
        <w:rPr>
          <w:rFonts w:ascii="Arial" w:hAnsi="Arial" w:cs="Arial"/>
          <w:b/>
          <w:sz w:val="24"/>
          <w:szCs w:val="24"/>
          <w:lang w:val="de-CH"/>
        </w:rPr>
      </w:pPr>
      <w:r w:rsidRPr="00F314C2">
        <w:rPr>
          <w:rFonts w:ascii="Arial" w:hAnsi="Arial" w:cs="Arial"/>
          <w:b/>
          <w:sz w:val="24"/>
          <w:szCs w:val="24"/>
          <w:lang w:val="de-CH"/>
        </w:rPr>
        <w:t>31</w:t>
      </w:r>
      <w:r w:rsidR="00312DA5" w:rsidRPr="00F314C2">
        <w:rPr>
          <w:rFonts w:ascii="Arial" w:hAnsi="Arial" w:cs="Arial"/>
          <w:b/>
          <w:sz w:val="24"/>
          <w:szCs w:val="24"/>
          <w:lang w:val="de-CH"/>
        </w:rPr>
        <w:t xml:space="preserve"> </w:t>
      </w:r>
      <w:r w:rsidR="00154418" w:rsidRPr="00F314C2">
        <w:rPr>
          <w:rFonts w:ascii="Arial" w:hAnsi="Arial" w:cs="Arial"/>
          <w:b/>
          <w:sz w:val="24"/>
          <w:szCs w:val="24"/>
          <w:lang w:val="de-CH"/>
        </w:rPr>
        <w:t>Indigene Völker</w:t>
      </w:r>
    </w:p>
    <w:p w:rsidR="00934825" w:rsidRPr="00F314C2" w:rsidRDefault="00280818" w:rsidP="00615256">
      <w:pPr>
        <w:spacing w:after="360" w:line="276" w:lineRule="auto"/>
        <w:rPr>
          <w:rFonts w:ascii="Arial" w:hAnsi="Arial" w:cs="Arial"/>
          <w:sz w:val="24"/>
          <w:szCs w:val="24"/>
          <w:lang w:val="de-CH"/>
        </w:rPr>
      </w:pPr>
      <w:r w:rsidRPr="00F314C2">
        <w:rPr>
          <w:rFonts w:ascii="Arial" w:hAnsi="Arial" w:cs="Arial"/>
          <w:sz w:val="24"/>
          <w:szCs w:val="24"/>
          <w:lang w:val="de-CH"/>
        </w:rPr>
        <w:t>In allen Regionen Perus</w:t>
      </w:r>
      <w:r w:rsidR="00CE4B26" w:rsidRPr="00F314C2">
        <w:rPr>
          <w:rFonts w:ascii="Arial" w:hAnsi="Arial" w:cs="Arial"/>
          <w:sz w:val="24"/>
          <w:szCs w:val="24"/>
          <w:lang w:val="de-CH"/>
        </w:rPr>
        <w:t xml:space="preserve"> leben indigene Völker. Oft werden sie in Sprachfamilien eingeteilt, was aber nicht immer ihre Gruppenzugehörigkeit beschreibt. Viele indigene Völker leben in grosser Armut und </w:t>
      </w:r>
      <w:r w:rsidR="005149CD" w:rsidRPr="00F314C2">
        <w:rPr>
          <w:rFonts w:ascii="Arial" w:hAnsi="Arial" w:cs="Arial"/>
          <w:sz w:val="24"/>
          <w:szCs w:val="24"/>
          <w:lang w:val="de-CH"/>
        </w:rPr>
        <w:t xml:space="preserve">sind in ihrer Existenz bedroht wegen Abholzungen, Verschmutzungen oder wegen eingeschleppter </w:t>
      </w:r>
      <w:r w:rsidR="00CE4B26" w:rsidRPr="00F314C2">
        <w:rPr>
          <w:rFonts w:ascii="Arial" w:hAnsi="Arial" w:cs="Arial"/>
          <w:sz w:val="24"/>
          <w:szCs w:val="24"/>
          <w:lang w:val="de-CH"/>
        </w:rPr>
        <w:t>Krankheiten. Viele schämen sich ihrer Traditionen und sprachlichen Eigenheiten</w:t>
      </w:r>
      <w:r w:rsidR="00793106" w:rsidRPr="00F314C2">
        <w:rPr>
          <w:rFonts w:ascii="Arial" w:hAnsi="Arial" w:cs="Arial"/>
          <w:sz w:val="24"/>
          <w:szCs w:val="24"/>
          <w:lang w:val="de-CH"/>
        </w:rPr>
        <w:t xml:space="preserve"> wegen</w:t>
      </w:r>
      <w:r w:rsidR="00CE4B26" w:rsidRPr="00F314C2">
        <w:rPr>
          <w:rFonts w:ascii="Arial" w:hAnsi="Arial" w:cs="Arial"/>
          <w:sz w:val="24"/>
          <w:szCs w:val="24"/>
          <w:lang w:val="de-CH"/>
        </w:rPr>
        <w:t>, wenn sie ihren Lebensraum verlassen. Die Kirche und Missionare</w:t>
      </w:r>
      <w:r w:rsidR="00154418" w:rsidRPr="00F314C2">
        <w:rPr>
          <w:rFonts w:ascii="Arial" w:hAnsi="Arial" w:cs="Arial"/>
          <w:sz w:val="24"/>
          <w:szCs w:val="24"/>
          <w:lang w:val="de-CH"/>
        </w:rPr>
        <w:t xml:space="preserve"> </w:t>
      </w:r>
      <w:r w:rsidRPr="00F314C2">
        <w:rPr>
          <w:rFonts w:ascii="Arial" w:hAnsi="Arial" w:cs="Arial"/>
          <w:sz w:val="24"/>
          <w:szCs w:val="24"/>
          <w:lang w:val="de-CH"/>
        </w:rPr>
        <w:t>tragen</w:t>
      </w:r>
      <w:r w:rsidR="00154418" w:rsidRPr="00F314C2">
        <w:rPr>
          <w:rFonts w:ascii="Arial" w:hAnsi="Arial" w:cs="Arial"/>
          <w:sz w:val="24"/>
          <w:szCs w:val="24"/>
          <w:lang w:val="de-CH"/>
        </w:rPr>
        <w:t xml:space="preserve"> Wesentliches zum</w:t>
      </w:r>
      <w:r w:rsidR="00CE4B26" w:rsidRPr="00F314C2">
        <w:rPr>
          <w:rFonts w:ascii="Arial" w:hAnsi="Arial" w:cs="Arial"/>
          <w:sz w:val="24"/>
          <w:szCs w:val="24"/>
          <w:lang w:val="de-CH"/>
        </w:rPr>
        <w:t xml:space="preserve"> Schutz </w:t>
      </w:r>
      <w:r w:rsidR="00154418" w:rsidRPr="00F314C2">
        <w:rPr>
          <w:rFonts w:ascii="Arial" w:hAnsi="Arial" w:cs="Arial"/>
          <w:sz w:val="24"/>
          <w:szCs w:val="24"/>
          <w:lang w:val="de-CH"/>
        </w:rPr>
        <w:t>der I</w:t>
      </w:r>
      <w:r w:rsidR="00CE4B26" w:rsidRPr="00F314C2">
        <w:rPr>
          <w:rFonts w:ascii="Arial" w:hAnsi="Arial" w:cs="Arial"/>
          <w:sz w:val="24"/>
          <w:szCs w:val="24"/>
          <w:lang w:val="de-CH"/>
        </w:rPr>
        <w:t xml:space="preserve">nteressen und </w:t>
      </w:r>
      <w:r w:rsidR="00154418" w:rsidRPr="00F314C2">
        <w:rPr>
          <w:rFonts w:ascii="Arial" w:hAnsi="Arial" w:cs="Arial"/>
          <w:sz w:val="24"/>
          <w:szCs w:val="24"/>
          <w:lang w:val="de-CH"/>
        </w:rPr>
        <w:t>der</w:t>
      </w:r>
      <w:r w:rsidR="00CE4B26" w:rsidRPr="00F314C2">
        <w:rPr>
          <w:rFonts w:ascii="Arial" w:hAnsi="Arial" w:cs="Arial"/>
          <w:sz w:val="24"/>
          <w:szCs w:val="24"/>
          <w:lang w:val="de-CH"/>
        </w:rPr>
        <w:t xml:space="preserve"> Rechte </w:t>
      </w:r>
      <w:r w:rsidR="00154418" w:rsidRPr="00F314C2">
        <w:rPr>
          <w:rFonts w:ascii="Arial" w:hAnsi="Arial" w:cs="Arial"/>
          <w:sz w:val="24"/>
          <w:szCs w:val="24"/>
          <w:lang w:val="de-CH"/>
        </w:rPr>
        <w:t xml:space="preserve">der indigenen Völker </w:t>
      </w:r>
      <w:r w:rsidRPr="00F314C2">
        <w:rPr>
          <w:rFonts w:ascii="Arial" w:hAnsi="Arial" w:cs="Arial"/>
          <w:sz w:val="24"/>
          <w:szCs w:val="24"/>
          <w:lang w:val="de-CH"/>
        </w:rPr>
        <w:t>bei</w:t>
      </w:r>
      <w:r w:rsidR="00CE4B26" w:rsidRPr="00F314C2">
        <w:rPr>
          <w:rFonts w:ascii="Arial" w:hAnsi="Arial" w:cs="Arial"/>
          <w:sz w:val="24"/>
          <w:szCs w:val="24"/>
          <w:lang w:val="de-CH"/>
        </w:rPr>
        <w:t>.</w:t>
      </w:r>
      <w:r w:rsidR="00154418" w:rsidRPr="00F314C2">
        <w:rPr>
          <w:rFonts w:ascii="Arial" w:hAnsi="Arial" w:cs="Arial"/>
          <w:sz w:val="24"/>
          <w:szCs w:val="24"/>
          <w:lang w:val="de-CH"/>
        </w:rPr>
        <w:t xml:space="preserve"> </w:t>
      </w:r>
    </w:p>
    <w:p w:rsidR="00D86A6E" w:rsidRPr="00F314C2" w:rsidRDefault="00C07CDB" w:rsidP="00615256">
      <w:pPr>
        <w:spacing w:after="360" w:line="276" w:lineRule="auto"/>
        <w:rPr>
          <w:rFonts w:ascii="Arial" w:hAnsi="Arial" w:cs="Arial"/>
          <w:b/>
          <w:sz w:val="24"/>
          <w:szCs w:val="24"/>
          <w:lang w:val="de-CH"/>
        </w:rPr>
      </w:pPr>
      <w:r w:rsidRPr="00F314C2">
        <w:rPr>
          <w:rFonts w:ascii="Arial" w:hAnsi="Arial" w:cs="Arial"/>
          <w:b/>
          <w:sz w:val="24"/>
          <w:szCs w:val="24"/>
          <w:lang w:val="de-CH"/>
        </w:rPr>
        <w:t>32</w:t>
      </w:r>
      <w:r w:rsidR="00535052" w:rsidRPr="00F314C2">
        <w:rPr>
          <w:rFonts w:ascii="Arial" w:hAnsi="Arial" w:cs="Arial"/>
          <w:b/>
          <w:sz w:val="24"/>
          <w:szCs w:val="24"/>
          <w:lang w:val="de-CH"/>
        </w:rPr>
        <w:t xml:space="preserve"> </w:t>
      </w:r>
      <w:r w:rsidR="00F420C1" w:rsidRPr="00F314C2">
        <w:rPr>
          <w:rFonts w:ascii="Arial" w:hAnsi="Arial" w:cs="Arial"/>
          <w:b/>
          <w:sz w:val="24"/>
          <w:szCs w:val="24"/>
          <w:lang w:val="de-CH"/>
        </w:rPr>
        <w:t>Alltagstätigkeiten</w:t>
      </w:r>
    </w:p>
    <w:p w:rsidR="00E96B16" w:rsidRPr="00F314C2" w:rsidRDefault="00280818" w:rsidP="00856135">
      <w:pPr>
        <w:spacing w:after="360" w:line="276" w:lineRule="auto"/>
        <w:rPr>
          <w:rFonts w:ascii="Arial" w:hAnsi="Arial" w:cs="Arial"/>
          <w:sz w:val="24"/>
          <w:szCs w:val="24"/>
          <w:lang w:val="de-CH"/>
        </w:rPr>
      </w:pPr>
      <w:r w:rsidRPr="00F314C2">
        <w:rPr>
          <w:rFonts w:ascii="Arial" w:hAnsi="Arial" w:cs="Arial"/>
          <w:sz w:val="24"/>
          <w:szCs w:val="24"/>
          <w:lang w:val="de-CH"/>
        </w:rPr>
        <w:t>Nicht alle Leute haben</w:t>
      </w:r>
      <w:r w:rsidR="00856135" w:rsidRPr="00F314C2">
        <w:rPr>
          <w:rFonts w:ascii="Arial" w:hAnsi="Arial" w:cs="Arial"/>
          <w:sz w:val="24"/>
          <w:szCs w:val="24"/>
          <w:lang w:val="de-CH"/>
        </w:rPr>
        <w:t xml:space="preserve"> eine Waschmaschine. </w:t>
      </w:r>
      <w:r w:rsidRPr="00F314C2">
        <w:rPr>
          <w:rFonts w:ascii="Arial" w:hAnsi="Arial" w:cs="Arial"/>
          <w:sz w:val="24"/>
          <w:szCs w:val="24"/>
          <w:lang w:val="de-CH"/>
        </w:rPr>
        <w:t>Im Amazonasgebiet geht man</w:t>
      </w:r>
      <w:r w:rsidR="00856135" w:rsidRPr="00F314C2">
        <w:rPr>
          <w:rFonts w:ascii="Arial" w:hAnsi="Arial" w:cs="Arial"/>
          <w:sz w:val="24"/>
          <w:szCs w:val="24"/>
          <w:lang w:val="de-CH"/>
        </w:rPr>
        <w:t xml:space="preserve"> zum Wäschewaschen an den Fluss. Auch das Einsammeln von Früchten oder Brennholz gehört zu den Alltagstätigkeiten der Menschen, die im peruanischen Amazonasgebiet wohnen.</w:t>
      </w:r>
      <w:r w:rsidRPr="00F314C2">
        <w:rPr>
          <w:rFonts w:ascii="Arial" w:hAnsi="Arial" w:cs="Arial"/>
          <w:sz w:val="24"/>
          <w:szCs w:val="24"/>
          <w:lang w:val="de-CH"/>
        </w:rPr>
        <w:br/>
        <w:t>Die Sonne bestimmt den</w:t>
      </w:r>
      <w:r w:rsidR="00E96B16" w:rsidRPr="00F314C2">
        <w:rPr>
          <w:rFonts w:ascii="Arial" w:hAnsi="Arial" w:cs="Arial"/>
          <w:sz w:val="24"/>
          <w:szCs w:val="24"/>
          <w:lang w:val="de-CH"/>
        </w:rPr>
        <w:t xml:space="preserve"> Tagesrhythmus viele</w:t>
      </w:r>
      <w:r w:rsidRPr="00F314C2">
        <w:rPr>
          <w:rFonts w:ascii="Arial" w:hAnsi="Arial" w:cs="Arial"/>
          <w:sz w:val="24"/>
          <w:szCs w:val="24"/>
          <w:lang w:val="de-CH"/>
        </w:rPr>
        <w:t>r</w:t>
      </w:r>
      <w:r w:rsidR="00E96B16" w:rsidRPr="00F314C2">
        <w:rPr>
          <w:rFonts w:ascii="Arial" w:hAnsi="Arial" w:cs="Arial"/>
          <w:sz w:val="24"/>
          <w:szCs w:val="24"/>
          <w:lang w:val="de-CH"/>
        </w:rPr>
        <w:t xml:space="preserve"> Menschen</w:t>
      </w:r>
      <w:r w:rsidRPr="00F314C2">
        <w:rPr>
          <w:rFonts w:ascii="Arial" w:hAnsi="Arial" w:cs="Arial"/>
          <w:sz w:val="24"/>
          <w:szCs w:val="24"/>
          <w:lang w:val="de-CH"/>
        </w:rPr>
        <w:t>: Sie</w:t>
      </w:r>
      <w:r w:rsidR="00F20306" w:rsidRPr="00F314C2">
        <w:rPr>
          <w:rFonts w:ascii="Arial" w:hAnsi="Arial" w:cs="Arial"/>
          <w:sz w:val="24"/>
          <w:szCs w:val="24"/>
          <w:lang w:val="de-CH"/>
        </w:rPr>
        <w:t xml:space="preserve"> stehen früh auf und</w:t>
      </w:r>
      <w:r w:rsidRPr="00F314C2">
        <w:rPr>
          <w:rFonts w:ascii="Arial" w:hAnsi="Arial" w:cs="Arial"/>
          <w:sz w:val="24"/>
          <w:szCs w:val="24"/>
          <w:lang w:val="de-CH"/>
        </w:rPr>
        <w:t xml:space="preserve"> gehen auch früh wieder zu Bett. I</w:t>
      </w:r>
      <w:r w:rsidR="003F24C4" w:rsidRPr="00F314C2">
        <w:rPr>
          <w:rFonts w:ascii="Arial" w:hAnsi="Arial" w:cs="Arial"/>
          <w:sz w:val="24"/>
          <w:szCs w:val="24"/>
          <w:lang w:val="de-CH"/>
        </w:rPr>
        <w:t xml:space="preserve">n </w:t>
      </w:r>
      <w:r w:rsidR="00F20306" w:rsidRPr="00F314C2">
        <w:rPr>
          <w:rFonts w:ascii="Arial" w:hAnsi="Arial" w:cs="Arial"/>
          <w:sz w:val="24"/>
          <w:szCs w:val="24"/>
          <w:lang w:val="de-CH"/>
        </w:rPr>
        <w:t>Äquator-Nähe</w:t>
      </w:r>
      <w:r w:rsidR="003F24C4" w:rsidRPr="00F314C2">
        <w:rPr>
          <w:rFonts w:ascii="Arial" w:hAnsi="Arial" w:cs="Arial"/>
          <w:sz w:val="24"/>
          <w:szCs w:val="24"/>
          <w:lang w:val="de-CH"/>
        </w:rPr>
        <w:t xml:space="preserve"> sind die </w:t>
      </w:r>
      <w:r w:rsidR="00F20306" w:rsidRPr="00F314C2">
        <w:rPr>
          <w:rFonts w:ascii="Arial" w:hAnsi="Arial" w:cs="Arial"/>
          <w:sz w:val="24"/>
          <w:szCs w:val="24"/>
          <w:lang w:val="de-CH"/>
        </w:rPr>
        <w:t>Nächte fast gleichlang wie die Tage.</w:t>
      </w:r>
    </w:p>
    <w:p w:rsidR="00780F95" w:rsidRPr="00F314C2" w:rsidRDefault="00C07CDB" w:rsidP="00F67C66">
      <w:pPr>
        <w:spacing w:after="360" w:line="276" w:lineRule="auto"/>
        <w:rPr>
          <w:rFonts w:ascii="Arial" w:hAnsi="Arial" w:cs="Arial"/>
          <w:b/>
          <w:sz w:val="24"/>
          <w:szCs w:val="24"/>
          <w:lang w:val="de-CH"/>
        </w:rPr>
      </w:pPr>
      <w:r w:rsidRPr="00F314C2">
        <w:rPr>
          <w:rFonts w:ascii="Arial" w:hAnsi="Arial" w:cs="Arial"/>
          <w:b/>
          <w:sz w:val="24"/>
          <w:szCs w:val="24"/>
          <w:lang w:val="de-CH"/>
        </w:rPr>
        <w:t>33</w:t>
      </w:r>
      <w:r w:rsidR="00426C3B" w:rsidRPr="00F314C2">
        <w:rPr>
          <w:rFonts w:ascii="Arial" w:hAnsi="Arial" w:cs="Arial"/>
          <w:b/>
          <w:sz w:val="24"/>
          <w:szCs w:val="24"/>
          <w:lang w:val="de-CH"/>
        </w:rPr>
        <w:t xml:space="preserve"> </w:t>
      </w:r>
      <w:r w:rsidR="00F420C1" w:rsidRPr="00F314C2">
        <w:rPr>
          <w:rFonts w:ascii="Arial" w:hAnsi="Arial" w:cs="Arial"/>
          <w:b/>
          <w:sz w:val="24"/>
          <w:szCs w:val="24"/>
          <w:lang w:val="de-CH"/>
        </w:rPr>
        <w:t xml:space="preserve">Der </w:t>
      </w:r>
      <w:r w:rsidR="00863CC1" w:rsidRPr="00F314C2">
        <w:rPr>
          <w:rFonts w:ascii="Arial" w:hAnsi="Arial" w:cs="Arial"/>
          <w:b/>
          <w:sz w:val="24"/>
          <w:szCs w:val="24"/>
          <w:lang w:val="de-CH"/>
        </w:rPr>
        <w:t>Andenk</w:t>
      </w:r>
      <w:r w:rsidR="00F420C1" w:rsidRPr="00F314C2">
        <w:rPr>
          <w:rFonts w:ascii="Arial" w:hAnsi="Arial" w:cs="Arial"/>
          <w:b/>
          <w:sz w:val="24"/>
          <w:szCs w:val="24"/>
          <w:lang w:val="de-CH"/>
        </w:rPr>
        <w:t>ondor</w:t>
      </w:r>
    </w:p>
    <w:p w:rsidR="00135A01" w:rsidRPr="00F314C2" w:rsidRDefault="00863CC1" w:rsidP="00F67C66">
      <w:pPr>
        <w:spacing w:after="360" w:line="276" w:lineRule="auto"/>
        <w:rPr>
          <w:rFonts w:ascii="Arial" w:hAnsi="Arial" w:cs="Arial"/>
          <w:sz w:val="24"/>
          <w:szCs w:val="24"/>
          <w:lang w:val="de-CH"/>
        </w:rPr>
      </w:pPr>
      <w:r w:rsidRPr="00F314C2">
        <w:rPr>
          <w:rFonts w:ascii="Arial" w:hAnsi="Arial" w:cs="Arial"/>
          <w:sz w:val="24"/>
          <w:szCs w:val="24"/>
          <w:lang w:val="de-CH"/>
        </w:rPr>
        <w:t>Der Andenkondor ist ein schwarzer</w:t>
      </w:r>
      <w:r w:rsidR="005149CD" w:rsidRPr="00F314C2">
        <w:rPr>
          <w:rFonts w:ascii="Arial" w:hAnsi="Arial" w:cs="Arial"/>
          <w:sz w:val="24"/>
          <w:szCs w:val="24"/>
          <w:lang w:val="de-CH"/>
        </w:rPr>
        <w:t>,</w:t>
      </w:r>
      <w:r w:rsidRPr="00F314C2">
        <w:rPr>
          <w:rFonts w:ascii="Arial" w:hAnsi="Arial" w:cs="Arial"/>
          <w:sz w:val="24"/>
          <w:szCs w:val="24"/>
          <w:lang w:val="de-CH"/>
        </w:rPr>
        <w:t xml:space="preserve"> mächtiger Greifvogel mit weisser Halskrause. Er zählt mit seinen 15 Kilogramm und seinen </w:t>
      </w:r>
      <w:r w:rsidR="001219B3" w:rsidRPr="00F314C2">
        <w:rPr>
          <w:rFonts w:ascii="Arial" w:hAnsi="Arial" w:cs="Arial"/>
          <w:sz w:val="24"/>
          <w:szCs w:val="24"/>
          <w:lang w:val="de-CH"/>
        </w:rPr>
        <w:t>drei</w:t>
      </w:r>
      <w:r w:rsidRPr="00F314C2">
        <w:rPr>
          <w:rFonts w:ascii="Arial" w:hAnsi="Arial" w:cs="Arial"/>
          <w:sz w:val="24"/>
          <w:szCs w:val="24"/>
          <w:lang w:val="de-CH"/>
        </w:rPr>
        <w:t xml:space="preserve"> Metern Flügelspannweite zu den schwersten und grössten Greifvögeln überhaupt. </w:t>
      </w:r>
      <w:r w:rsidR="005D2861" w:rsidRPr="00F314C2">
        <w:rPr>
          <w:rFonts w:ascii="Arial" w:hAnsi="Arial" w:cs="Arial"/>
          <w:sz w:val="24"/>
          <w:szCs w:val="24"/>
          <w:lang w:val="de-CH"/>
        </w:rPr>
        <w:t>Der Andenkondor ist ein Aas-Fresser</w:t>
      </w:r>
      <w:r w:rsidR="005149CD" w:rsidRPr="00F314C2">
        <w:rPr>
          <w:rFonts w:ascii="Arial" w:hAnsi="Arial" w:cs="Arial"/>
          <w:sz w:val="24"/>
          <w:szCs w:val="24"/>
          <w:lang w:val="de-CH"/>
        </w:rPr>
        <w:t>, d.h.</w:t>
      </w:r>
      <w:r w:rsidR="003F24C4" w:rsidRPr="00F314C2">
        <w:rPr>
          <w:rFonts w:ascii="Arial" w:hAnsi="Arial" w:cs="Arial"/>
          <w:sz w:val="24"/>
          <w:szCs w:val="24"/>
          <w:lang w:val="de-CH"/>
        </w:rPr>
        <w:t xml:space="preserve"> </w:t>
      </w:r>
      <w:r w:rsidR="005149CD" w:rsidRPr="00F314C2">
        <w:rPr>
          <w:rFonts w:ascii="Arial" w:hAnsi="Arial" w:cs="Arial"/>
          <w:sz w:val="24"/>
          <w:szCs w:val="24"/>
          <w:lang w:val="de-CH"/>
        </w:rPr>
        <w:t>er</w:t>
      </w:r>
      <w:r w:rsidR="005D2861" w:rsidRPr="00F314C2">
        <w:rPr>
          <w:rFonts w:ascii="Arial" w:hAnsi="Arial" w:cs="Arial"/>
          <w:sz w:val="24"/>
          <w:szCs w:val="24"/>
          <w:lang w:val="de-CH"/>
        </w:rPr>
        <w:t xml:space="preserve"> ernährt sich von toten Tieren. Mit seinen kräftigen Flügeln kann er aber auch in den Bergen lebende Tiere wie Kühe oder Bergziegen zum Absturz bringen und sie dann fressen.</w:t>
      </w:r>
      <w:r w:rsidR="003F24C4" w:rsidRPr="00F314C2">
        <w:rPr>
          <w:rFonts w:ascii="Arial" w:hAnsi="Arial" w:cs="Arial"/>
          <w:sz w:val="24"/>
          <w:szCs w:val="24"/>
          <w:lang w:val="de-CH"/>
        </w:rPr>
        <w:t xml:space="preserve"> «El </w:t>
      </w:r>
      <w:proofErr w:type="spellStart"/>
      <w:r w:rsidR="003F24C4" w:rsidRPr="00F314C2">
        <w:rPr>
          <w:rFonts w:ascii="Arial" w:hAnsi="Arial" w:cs="Arial"/>
          <w:sz w:val="24"/>
          <w:szCs w:val="24"/>
          <w:lang w:val="de-CH"/>
        </w:rPr>
        <w:t>cond</w:t>
      </w:r>
      <w:r w:rsidR="00E468B4" w:rsidRPr="00F314C2">
        <w:rPr>
          <w:rFonts w:ascii="Arial" w:hAnsi="Arial" w:cs="Arial"/>
          <w:sz w:val="24"/>
          <w:szCs w:val="24"/>
          <w:lang w:val="de-CH"/>
        </w:rPr>
        <w:t>o</w:t>
      </w:r>
      <w:r w:rsidRPr="00F314C2">
        <w:rPr>
          <w:rFonts w:ascii="Arial" w:hAnsi="Arial" w:cs="Arial"/>
          <w:sz w:val="24"/>
          <w:szCs w:val="24"/>
          <w:lang w:val="de-CH"/>
        </w:rPr>
        <w:t>r</w:t>
      </w:r>
      <w:proofErr w:type="spellEnd"/>
      <w:r w:rsidRPr="00F314C2">
        <w:rPr>
          <w:rFonts w:ascii="Arial" w:hAnsi="Arial" w:cs="Arial"/>
          <w:sz w:val="24"/>
          <w:szCs w:val="24"/>
          <w:lang w:val="de-CH"/>
        </w:rPr>
        <w:t xml:space="preserve"> </w:t>
      </w:r>
      <w:proofErr w:type="spellStart"/>
      <w:r w:rsidRPr="00F314C2">
        <w:rPr>
          <w:rFonts w:ascii="Arial" w:hAnsi="Arial" w:cs="Arial"/>
          <w:sz w:val="24"/>
          <w:szCs w:val="24"/>
          <w:lang w:val="de-CH"/>
        </w:rPr>
        <w:t>pasa</w:t>
      </w:r>
      <w:proofErr w:type="spellEnd"/>
      <w:r w:rsidRPr="00F314C2">
        <w:rPr>
          <w:rFonts w:ascii="Arial" w:hAnsi="Arial" w:cs="Arial"/>
          <w:sz w:val="24"/>
          <w:szCs w:val="24"/>
          <w:lang w:val="de-CH"/>
        </w:rPr>
        <w:t xml:space="preserve">» (Der Kondor zieht vorbei) ist ein </w:t>
      </w:r>
      <w:r w:rsidR="00E468B4" w:rsidRPr="00F314C2">
        <w:rPr>
          <w:rFonts w:ascii="Arial" w:hAnsi="Arial" w:cs="Arial"/>
          <w:sz w:val="24"/>
          <w:szCs w:val="24"/>
          <w:lang w:val="de-CH"/>
        </w:rPr>
        <w:t xml:space="preserve">bekanntes </w:t>
      </w:r>
      <w:r w:rsidRPr="00F314C2">
        <w:rPr>
          <w:rFonts w:ascii="Arial" w:hAnsi="Arial" w:cs="Arial"/>
          <w:sz w:val="24"/>
          <w:szCs w:val="24"/>
          <w:lang w:val="de-CH"/>
        </w:rPr>
        <w:t xml:space="preserve">Lied aus Peru, vermutlich aus dem 18. Jahrhundert. Geschätzte 400 verschiedene Versionen sind heute im Umlauf. Weltweit bekannt wurde es </w:t>
      </w:r>
      <w:r w:rsidR="00E468B4" w:rsidRPr="00F314C2">
        <w:rPr>
          <w:rFonts w:ascii="Arial" w:hAnsi="Arial" w:cs="Arial"/>
          <w:sz w:val="24"/>
          <w:szCs w:val="24"/>
          <w:lang w:val="de-CH"/>
        </w:rPr>
        <w:t xml:space="preserve">1970 in der Version von </w:t>
      </w:r>
      <w:r w:rsidR="005149CD" w:rsidRPr="00F314C2">
        <w:rPr>
          <w:rFonts w:ascii="Arial" w:hAnsi="Arial" w:cs="Arial"/>
          <w:sz w:val="24"/>
          <w:szCs w:val="24"/>
          <w:lang w:val="de-CH"/>
        </w:rPr>
        <w:t xml:space="preserve">Simon and </w:t>
      </w:r>
      <w:proofErr w:type="spellStart"/>
      <w:r w:rsidR="005149CD" w:rsidRPr="00F314C2">
        <w:rPr>
          <w:rFonts w:ascii="Arial" w:hAnsi="Arial" w:cs="Arial"/>
          <w:sz w:val="24"/>
          <w:szCs w:val="24"/>
          <w:lang w:val="de-CH"/>
        </w:rPr>
        <w:t>Garfunkel</w:t>
      </w:r>
      <w:proofErr w:type="spellEnd"/>
      <w:r w:rsidR="005149CD" w:rsidRPr="00F314C2">
        <w:rPr>
          <w:rFonts w:ascii="Arial" w:hAnsi="Arial" w:cs="Arial"/>
          <w:sz w:val="24"/>
          <w:szCs w:val="24"/>
          <w:lang w:val="de-CH"/>
        </w:rPr>
        <w:t>.</w:t>
      </w:r>
    </w:p>
    <w:p w:rsidR="00E84AED" w:rsidRPr="00F314C2" w:rsidRDefault="00C07CDB" w:rsidP="00780F95">
      <w:pPr>
        <w:spacing w:after="360" w:line="276" w:lineRule="auto"/>
        <w:rPr>
          <w:rFonts w:ascii="Arial" w:hAnsi="Arial" w:cs="Arial"/>
          <w:b/>
          <w:sz w:val="24"/>
          <w:szCs w:val="24"/>
          <w:lang w:val="de-CH"/>
        </w:rPr>
      </w:pPr>
      <w:r w:rsidRPr="00F314C2">
        <w:rPr>
          <w:rFonts w:ascii="Arial" w:hAnsi="Arial" w:cs="Arial"/>
          <w:b/>
          <w:sz w:val="24"/>
          <w:szCs w:val="24"/>
          <w:lang w:val="de-CH"/>
        </w:rPr>
        <w:t>34</w:t>
      </w:r>
      <w:r w:rsidR="00A506BE" w:rsidRPr="00F314C2">
        <w:rPr>
          <w:rFonts w:ascii="Arial" w:hAnsi="Arial" w:cs="Arial"/>
          <w:b/>
          <w:sz w:val="24"/>
          <w:szCs w:val="24"/>
          <w:lang w:val="de-CH"/>
        </w:rPr>
        <w:t xml:space="preserve"> </w:t>
      </w:r>
      <w:r w:rsidR="00F420C1" w:rsidRPr="00F314C2">
        <w:rPr>
          <w:rFonts w:ascii="Arial" w:hAnsi="Arial" w:cs="Arial"/>
          <w:b/>
          <w:sz w:val="24"/>
          <w:szCs w:val="24"/>
          <w:lang w:val="de-CH"/>
        </w:rPr>
        <w:t>Sankt</w:t>
      </w:r>
      <w:r w:rsidR="00A0336A" w:rsidRPr="00F314C2">
        <w:rPr>
          <w:rFonts w:ascii="Arial" w:hAnsi="Arial" w:cs="Arial"/>
          <w:b/>
          <w:sz w:val="24"/>
          <w:szCs w:val="24"/>
          <w:lang w:val="de-CH"/>
        </w:rPr>
        <w:t xml:space="preserve"> </w:t>
      </w:r>
      <w:r w:rsidR="00E84AED" w:rsidRPr="00F314C2">
        <w:rPr>
          <w:rFonts w:ascii="Arial" w:hAnsi="Arial" w:cs="Arial"/>
          <w:b/>
          <w:sz w:val="24"/>
          <w:szCs w:val="24"/>
          <w:lang w:val="de-CH"/>
        </w:rPr>
        <w:t xml:space="preserve">Martin </w:t>
      </w:r>
      <w:r w:rsidR="00F20306" w:rsidRPr="00F314C2">
        <w:rPr>
          <w:rFonts w:ascii="Arial" w:hAnsi="Arial" w:cs="Arial"/>
          <w:b/>
          <w:sz w:val="24"/>
          <w:szCs w:val="24"/>
          <w:lang w:val="de-CH"/>
        </w:rPr>
        <w:t>von</w:t>
      </w:r>
      <w:r w:rsidR="00E84AED" w:rsidRPr="00F314C2">
        <w:rPr>
          <w:rFonts w:ascii="Arial" w:hAnsi="Arial" w:cs="Arial"/>
          <w:b/>
          <w:sz w:val="24"/>
          <w:szCs w:val="24"/>
          <w:lang w:val="de-CH"/>
        </w:rPr>
        <w:t xml:space="preserve"> </w:t>
      </w:r>
      <w:proofErr w:type="spellStart"/>
      <w:r w:rsidRPr="00F314C2">
        <w:rPr>
          <w:rFonts w:ascii="Arial" w:hAnsi="Arial" w:cs="Arial"/>
          <w:b/>
          <w:sz w:val="24"/>
          <w:szCs w:val="24"/>
          <w:lang w:val="de-CH"/>
        </w:rPr>
        <w:t>Porre</w:t>
      </w:r>
      <w:r w:rsidR="00F420C1" w:rsidRPr="00F314C2">
        <w:rPr>
          <w:rFonts w:ascii="Arial" w:hAnsi="Arial" w:cs="Arial"/>
          <w:b/>
          <w:sz w:val="24"/>
          <w:szCs w:val="24"/>
          <w:lang w:val="de-CH"/>
        </w:rPr>
        <w:t>s</w:t>
      </w:r>
      <w:proofErr w:type="spellEnd"/>
    </w:p>
    <w:p w:rsidR="00535052" w:rsidRPr="00F314C2" w:rsidRDefault="00F20306" w:rsidP="00615256">
      <w:pPr>
        <w:spacing w:after="360" w:line="276" w:lineRule="auto"/>
        <w:rPr>
          <w:rFonts w:ascii="Arial" w:hAnsi="Arial" w:cs="Arial"/>
          <w:sz w:val="24"/>
          <w:szCs w:val="24"/>
          <w:lang w:val="de-CH"/>
        </w:rPr>
      </w:pPr>
      <w:r w:rsidRPr="00F314C2">
        <w:rPr>
          <w:rFonts w:ascii="Arial" w:hAnsi="Arial" w:cs="Arial"/>
          <w:sz w:val="24"/>
          <w:szCs w:val="24"/>
          <w:lang w:val="de-CH"/>
        </w:rPr>
        <w:t xml:space="preserve">Sankt Martin de </w:t>
      </w:r>
      <w:proofErr w:type="spellStart"/>
      <w:r w:rsidRPr="00F314C2">
        <w:rPr>
          <w:rFonts w:ascii="Arial" w:hAnsi="Arial" w:cs="Arial"/>
          <w:sz w:val="24"/>
          <w:szCs w:val="24"/>
          <w:lang w:val="de-CH"/>
        </w:rPr>
        <w:t>Porrès</w:t>
      </w:r>
      <w:proofErr w:type="spellEnd"/>
      <w:r w:rsidRPr="00F314C2">
        <w:rPr>
          <w:rFonts w:ascii="Arial" w:hAnsi="Arial" w:cs="Arial"/>
          <w:sz w:val="24"/>
          <w:szCs w:val="24"/>
          <w:lang w:val="de-CH"/>
        </w:rPr>
        <w:t xml:space="preserve"> gehört zu den berühmten Heiligen Lateinamerikas. Sein Vater war Spanier, seine Mutter Nachfahrin afrikanischer </w:t>
      </w:r>
      <w:r w:rsidR="00E468B4" w:rsidRPr="00F314C2">
        <w:rPr>
          <w:rFonts w:ascii="Arial" w:hAnsi="Arial" w:cs="Arial"/>
          <w:sz w:val="24"/>
          <w:szCs w:val="24"/>
          <w:lang w:val="de-CH"/>
        </w:rPr>
        <w:t>Sklaven</w:t>
      </w:r>
      <w:r w:rsidRPr="00F314C2">
        <w:rPr>
          <w:rFonts w:ascii="Arial" w:hAnsi="Arial" w:cs="Arial"/>
          <w:sz w:val="24"/>
          <w:szCs w:val="24"/>
          <w:lang w:val="de-CH"/>
        </w:rPr>
        <w:t xml:space="preserve">. </w:t>
      </w:r>
      <w:r w:rsidR="00934825" w:rsidRPr="00F314C2">
        <w:rPr>
          <w:rFonts w:ascii="Arial" w:hAnsi="Arial" w:cs="Arial"/>
          <w:sz w:val="24"/>
          <w:szCs w:val="24"/>
          <w:lang w:val="de-CH"/>
        </w:rPr>
        <w:t xml:space="preserve">Auf Grund der unterschiedlichen Herkunft seiner Eltern und seiner Hautfarbe </w:t>
      </w:r>
      <w:r w:rsidR="00E468B4" w:rsidRPr="00F314C2">
        <w:rPr>
          <w:rFonts w:ascii="Arial" w:hAnsi="Arial" w:cs="Arial"/>
          <w:sz w:val="24"/>
          <w:szCs w:val="24"/>
          <w:lang w:val="de-CH"/>
        </w:rPr>
        <w:t>lernte</w:t>
      </w:r>
      <w:r w:rsidR="00934825" w:rsidRPr="00F314C2">
        <w:rPr>
          <w:rFonts w:ascii="Arial" w:hAnsi="Arial" w:cs="Arial"/>
          <w:sz w:val="24"/>
          <w:szCs w:val="24"/>
          <w:lang w:val="de-CH"/>
        </w:rPr>
        <w:t xml:space="preserve"> er </w:t>
      </w:r>
      <w:r w:rsidR="00E468B4" w:rsidRPr="00F314C2">
        <w:rPr>
          <w:rFonts w:ascii="Arial" w:hAnsi="Arial" w:cs="Arial"/>
          <w:sz w:val="24"/>
          <w:szCs w:val="24"/>
          <w:lang w:val="de-CH"/>
        </w:rPr>
        <w:t xml:space="preserve">früh, was </w:t>
      </w:r>
      <w:r w:rsidR="00934825" w:rsidRPr="00F314C2">
        <w:rPr>
          <w:rFonts w:ascii="Arial" w:hAnsi="Arial" w:cs="Arial"/>
          <w:sz w:val="24"/>
          <w:szCs w:val="24"/>
          <w:lang w:val="de-CH"/>
        </w:rPr>
        <w:t xml:space="preserve">Rassismus </w:t>
      </w:r>
      <w:r w:rsidR="00E468B4" w:rsidRPr="00F314C2">
        <w:rPr>
          <w:rFonts w:ascii="Arial" w:hAnsi="Arial" w:cs="Arial"/>
          <w:sz w:val="24"/>
          <w:szCs w:val="24"/>
          <w:lang w:val="de-CH"/>
        </w:rPr>
        <w:t>bedeutet.</w:t>
      </w:r>
      <w:r w:rsidR="00E468B4" w:rsidRPr="00F314C2">
        <w:rPr>
          <w:rFonts w:ascii="Arial" w:hAnsi="Arial" w:cs="Arial"/>
          <w:sz w:val="24"/>
          <w:szCs w:val="24"/>
          <w:lang w:val="de-CH"/>
        </w:rPr>
        <w:br/>
        <w:t>1594 trat er in ein</w:t>
      </w:r>
      <w:r w:rsidR="00934825" w:rsidRPr="00F314C2">
        <w:rPr>
          <w:rFonts w:ascii="Arial" w:hAnsi="Arial" w:cs="Arial"/>
          <w:sz w:val="24"/>
          <w:szCs w:val="24"/>
          <w:lang w:val="de-CH"/>
        </w:rPr>
        <w:t xml:space="preserve"> Dominikaner-Kloster in Lima </w:t>
      </w:r>
      <w:r w:rsidR="005149CD" w:rsidRPr="00F314C2">
        <w:rPr>
          <w:rFonts w:ascii="Arial" w:hAnsi="Arial" w:cs="Arial"/>
          <w:sz w:val="24"/>
          <w:szCs w:val="24"/>
          <w:lang w:val="de-CH"/>
        </w:rPr>
        <w:t xml:space="preserve">ein. </w:t>
      </w:r>
      <w:r w:rsidR="00E468B4" w:rsidRPr="00F314C2">
        <w:rPr>
          <w:rFonts w:ascii="Arial" w:hAnsi="Arial" w:cs="Arial"/>
          <w:sz w:val="24"/>
          <w:szCs w:val="24"/>
          <w:lang w:val="de-CH"/>
        </w:rPr>
        <w:t xml:space="preserve">Sein einfacher Lebensstil, seine herzliches Auftreten und seine </w:t>
      </w:r>
      <w:r w:rsidR="00934825" w:rsidRPr="00F314C2">
        <w:rPr>
          <w:rFonts w:ascii="Arial" w:hAnsi="Arial" w:cs="Arial"/>
          <w:sz w:val="24"/>
          <w:szCs w:val="24"/>
          <w:lang w:val="de-CH"/>
        </w:rPr>
        <w:t xml:space="preserve">Demut </w:t>
      </w:r>
      <w:r w:rsidR="00E468B4" w:rsidRPr="00F314C2">
        <w:rPr>
          <w:rFonts w:ascii="Arial" w:hAnsi="Arial" w:cs="Arial"/>
          <w:sz w:val="24"/>
          <w:szCs w:val="24"/>
          <w:lang w:val="de-CH"/>
        </w:rPr>
        <w:t>mach</w:t>
      </w:r>
      <w:r w:rsidR="005149CD" w:rsidRPr="00F314C2">
        <w:rPr>
          <w:rFonts w:ascii="Arial" w:hAnsi="Arial" w:cs="Arial"/>
          <w:sz w:val="24"/>
          <w:szCs w:val="24"/>
          <w:lang w:val="de-CH"/>
        </w:rPr>
        <w:t>t</w:t>
      </w:r>
      <w:r w:rsidR="00E468B4" w:rsidRPr="00F314C2">
        <w:rPr>
          <w:rFonts w:ascii="Arial" w:hAnsi="Arial" w:cs="Arial"/>
          <w:sz w:val="24"/>
          <w:szCs w:val="24"/>
          <w:lang w:val="de-CH"/>
        </w:rPr>
        <w:t xml:space="preserve">en ihn schnell </w:t>
      </w:r>
      <w:r w:rsidR="00934825" w:rsidRPr="00F314C2">
        <w:rPr>
          <w:rFonts w:ascii="Arial" w:hAnsi="Arial" w:cs="Arial"/>
          <w:sz w:val="24"/>
          <w:szCs w:val="24"/>
          <w:lang w:val="de-CH"/>
        </w:rPr>
        <w:t xml:space="preserve">zu einem Vorbild für alle, die </w:t>
      </w:r>
      <w:r w:rsidR="00E468B4" w:rsidRPr="00F314C2">
        <w:rPr>
          <w:rFonts w:ascii="Arial" w:hAnsi="Arial" w:cs="Arial"/>
          <w:sz w:val="24"/>
          <w:szCs w:val="24"/>
          <w:lang w:val="de-CH"/>
        </w:rPr>
        <w:t>unter</w:t>
      </w:r>
      <w:r w:rsidR="00934825" w:rsidRPr="00F314C2">
        <w:rPr>
          <w:rFonts w:ascii="Arial" w:hAnsi="Arial" w:cs="Arial"/>
          <w:sz w:val="24"/>
          <w:szCs w:val="24"/>
          <w:lang w:val="de-CH"/>
        </w:rPr>
        <w:t xml:space="preserve"> Diskriminierungen und Rassismus </w:t>
      </w:r>
      <w:r w:rsidR="005149CD" w:rsidRPr="00F314C2">
        <w:rPr>
          <w:rFonts w:ascii="Arial" w:hAnsi="Arial" w:cs="Arial"/>
          <w:sz w:val="24"/>
          <w:szCs w:val="24"/>
          <w:lang w:val="de-CH"/>
        </w:rPr>
        <w:t>leiden</w:t>
      </w:r>
      <w:r w:rsidR="00E468B4" w:rsidRPr="00F314C2">
        <w:rPr>
          <w:rFonts w:ascii="Arial" w:hAnsi="Arial" w:cs="Arial"/>
          <w:sz w:val="24"/>
          <w:szCs w:val="24"/>
          <w:lang w:val="de-CH"/>
        </w:rPr>
        <w:t>.</w:t>
      </w:r>
      <w:r w:rsidR="00E468B4" w:rsidRPr="00F314C2">
        <w:rPr>
          <w:rFonts w:ascii="Arial" w:hAnsi="Arial" w:cs="Arial"/>
          <w:sz w:val="24"/>
          <w:szCs w:val="24"/>
          <w:lang w:val="de-CH"/>
        </w:rPr>
        <w:br/>
      </w:r>
      <w:r w:rsidR="00934825" w:rsidRPr="00F314C2">
        <w:rPr>
          <w:rFonts w:ascii="Arial" w:hAnsi="Arial" w:cs="Arial"/>
          <w:sz w:val="24"/>
          <w:szCs w:val="24"/>
          <w:lang w:val="de-CH"/>
        </w:rPr>
        <w:t>Seine Liebe zur ganzen Schöpfung war immens. Er hatte ein grosses Herz für die Armen und für Tiere.</w:t>
      </w:r>
      <w:r w:rsidR="00E468B4" w:rsidRPr="00F314C2">
        <w:rPr>
          <w:rFonts w:ascii="Arial" w:hAnsi="Arial" w:cs="Arial"/>
          <w:sz w:val="24"/>
          <w:szCs w:val="24"/>
          <w:lang w:val="de-CH"/>
        </w:rPr>
        <w:t xml:space="preserve"> Sankt Martín wird mit einem Besen, einer Katze und einem Hund dargestellt.</w:t>
      </w:r>
      <w:r w:rsidR="00934825" w:rsidRPr="00F314C2">
        <w:rPr>
          <w:rFonts w:ascii="Arial" w:hAnsi="Arial" w:cs="Arial"/>
          <w:sz w:val="24"/>
          <w:szCs w:val="24"/>
          <w:lang w:val="de-CH"/>
        </w:rPr>
        <w:t xml:space="preserve"> Er ist Schutzpatron des Pflegepersonals und der sozialen Gerechtigkeit. Sei</w:t>
      </w:r>
      <w:r w:rsidR="00E468B4" w:rsidRPr="00F314C2">
        <w:rPr>
          <w:rFonts w:ascii="Arial" w:hAnsi="Arial" w:cs="Arial"/>
          <w:sz w:val="24"/>
          <w:szCs w:val="24"/>
          <w:lang w:val="de-CH"/>
        </w:rPr>
        <w:t>n Gedenktag ist der 3. November, der mit grossen Prozessionen in ganz Peru, oft über mehrere Wochen</w:t>
      </w:r>
      <w:r w:rsidR="005149CD" w:rsidRPr="00F314C2">
        <w:rPr>
          <w:rFonts w:ascii="Arial" w:hAnsi="Arial" w:cs="Arial"/>
          <w:sz w:val="24"/>
          <w:szCs w:val="24"/>
          <w:lang w:val="de-CH"/>
        </w:rPr>
        <w:t xml:space="preserve"> hinweg</w:t>
      </w:r>
      <w:r w:rsidR="00E468B4" w:rsidRPr="00F314C2">
        <w:rPr>
          <w:rFonts w:ascii="Arial" w:hAnsi="Arial" w:cs="Arial"/>
          <w:sz w:val="24"/>
          <w:szCs w:val="24"/>
          <w:lang w:val="de-CH"/>
        </w:rPr>
        <w:t>, gefeiert wird.</w:t>
      </w:r>
    </w:p>
    <w:p w:rsidR="00F27616" w:rsidRPr="00F314C2" w:rsidRDefault="00F27616" w:rsidP="00615256">
      <w:pPr>
        <w:spacing w:after="360" w:line="276" w:lineRule="auto"/>
        <w:rPr>
          <w:rFonts w:ascii="Arial" w:hAnsi="Arial" w:cs="Arial"/>
          <w:i/>
          <w:sz w:val="24"/>
          <w:szCs w:val="24"/>
          <w:lang w:val="de-CH"/>
        </w:rPr>
      </w:pPr>
      <w:r w:rsidRPr="00F314C2">
        <w:rPr>
          <w:rFonts w:ascii="Arial" w:hAnsi="Arial" w:cs="Arial"/>
          <w:i/>
          <w:sz w:val="24"/>
          <w:szCs w:val="24"/>
          <w:lang w:val="de-CH"/>
        </w:rPr>
        <w:t xml:space="preserve">Zusammengestellt von Missio, Route de la </w:t>
      </w:r>
      <w:proofErr w:type="spellStart"/>
      <w:r w:rsidRPr="00F314C2">
        <w:rPr>
          <w:rFonts w:ascii="Arial" w:hAnsi="Arial" w:cs="Arial"/>
          <w:i/>
          <w:sz w:val="24"/>
          <w:szCs w:val="24"/>
          <w:lang w:val="de-CH"/>
        </w:rPr>
        <w:t>Vignettaz</w:t>
      </w:r>
      <w:proofErr w:type="spellEnd"/>
      <w:r w:rsidRPr="00F314C2">
        <w:rPr>
          <w:rFonts w:ascii="Arial" w:hAnsi="Arial" w:cs="Arial"/>
          <w:i/>
          <w:sz w:val="24"/>
          <w:szCs w:val="24"/>
          <w:lang w:val="de-CH"/>
        </w:rPr>
        <w:t xml:space="preserve"> 48, 1700 Fribourg</w:t>
      </w:r>
      <w:r w:rsidRPr="00F314C2">
        <w:rPr>
          <w:rFonts w:ascii="Arial" w:hAnsi="Arial" w:cs="Arial"/>
          <w:i/>
          <w:sz w:val="24"/>
          <w:szCs w:val="24"/>
          <w:lang w:val="de-CH"/>
        </w:rPr>
        <w:br/>
        <w:t xml:space="preserve">026 425 55 70 – </w:t>
      </w:r>
      <w:hyperlink r:id="rId9" w:history="1">
        <w:r w:rsidRPr="00F314C2">
          <w:rPr>
            <w:rStyle w:val="Hyperlink"/>
            <w:rFonts w:ascii="Arial" w:hAnsi="Arial" w:cs="Arial"/>
            <w:i/>
            <w:sz w:val="24"/>
            <w:szCs w:val="24"/>
            <w:lang w:val="de-CH"/>
          </w:rPr>
          <w:t>missio@missio.ch</w:t>
        </w:r>
      </w:hyperlink>
      <w:r w:rsidRPr="00F314C2">
        <w:rPr>
          <w:rFonts w:ascii="Arial" w:hAnsi="Arial" w:cs="Arial"/>
          <w:i/>
          <w:sz w:val="24"/>
          <w:szCs w:val="24"/>
          <w:lang w:val="de-CH"/>
        </w:rPr>
        <w:t xml:space="preserve"> – www.missio.ch</w:t>
      </w:r>
    </w:p>
    <w:sectPr w:rsidR="00F27616" w:rsidRPr="00F314C2" w:rsidSect="004541D1">
      <w:headerReference w:type="even" r:id="rId10"/>
      <w:headerReference w:type="default" r:id="rId11"/>
      <w:footerReference w:type="even" r:id="rId12"/>
      <w:footerReference w:type="default" r:id="rId13"/>
      <w:headerReference w:type="first" r:id="rId14"/>
      <w:footerReference w:type="first" r:id="rId15"/>
      <w:pgSz w:w="11906" w:h="16838"/>
      <w:pgMar w:top="567" w:right="849"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C4" w:rsidRDefault="003F24C4" w:rsidP="005C1EE0">
      <w:pPr>
        <w:spacing w:after="0" w:line="240" w:lineRule="auto"/>
      </w:pPr>
      <w:r>
        <w:separator/>
      </w:r>
    </w:p>
  </w:endnote>
  <w:endnote w:type="continuationSeparator" w:id="0">
    <w:p w:rsidR="003F24C4" w:rsidRDefault="003F24C4" w:rsidP="005C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Std">
    <w:panose1 w:val="020D05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C4" w:rsidRDefault="003F2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954607"/>
      <w:docPartObj>
        <w:docPartGallery w:val="Page Numbers (Bottom of Page)"/>
        <w:docPartUnique/>
      </w:docPartObj>
    </w:sdtPr>
    <w:sdtEndPr/>
    <w:sdtContent>
      <w:p w:rsidR="003F24C4" w:rsidRDefault="003F24C4">
        <w:pPr>
          <w:pStyle w:val="Fuzeile"/>
          <w:jc w:val="right"/>
        </w:pPr>
        <w:r>
          <w:fldChar w:fldCharType="begin"/>
        </w:r>
        <w:r>
          <w:instrText>PAGE   \* MERGEFORMAT</w:instrText>
        </w:r>
        <w:r>
          <w:fldChar w:fldCharType="separate"/>
        </w:r>
        <w:r w:rsidR="001219B3" w:rsidRPr="001219B3">
          <w:rPr>
            <w:noProof/>
            <w:lang w:val="de-DE"/>
          </w:rPr>
          <w:t>2</w:t>
        </w:r>
        <w:r>
          <w:fldChar w:fldCharType="end"/>
        </w:r>
      </w:p>
    </w:sdtContent>
  </w:sdt>
  <w:p w:rsidR="003F24C4" w:rsidRDefault="003F24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C4" w:rsidRDefault="003F2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C4" w:rsidRDefault="003F24C4" w:rsidP="005C1EE0">
      <w:pPr>
        <w:spacing w:after="0" w:line="240" w:lineRule="auto"/>
      </w:pPr>
      <w:r>
        <w:separator/>
      </w:r>
    </w:p>
  </w:footnote>
  <w:footnote w:type="continuationSeparator" w:id="0">
    <w:p w:rsidR="003F24C4" w:rsidRDefault="003F24C4" w:rsidP="005C1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C4" w:rsidRDefault="003F2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C4" w:rsidRDefault="003F24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C4" w:rsidRDefault="003F2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420"/>
    <w:multiLevelType w:val="multilevel"/>
    <w:tmpl w:val="C204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577AB"/>
    <w:multiLevelType w:val="hybridMultilevel"/>
    <w:tmpl w:val="27A654B2"/>
    <w:lvl w:ilvl="0" w:tplc="040C000F">
      <w:start w:val="1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CDC73D4"/>
    <w:multiLevelType w:val="multilevel"/>
    <w:tmpl w:val="D3A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C5C2B"/>
    <w:multiLevelType w:val="multilevel"/>
    <w:tmpl w:val="338C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506DF"/>
    <w:multiLevelType w:val="hybridMultilevel"/>
    <w:tmpl w:val="52C4BD26"/>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8896D7C"/>
    <w:multiLevelType w:val="hybridMultilevel"/>
    <w:tmpl w:val="3016198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F2A3EA8"/>
    <w:multiLevelType w:val="hybridMultilevel"/>
    <w:tmpl w:val="04105140"/>
    <w:lvl w:ilvl="0" w:tplc="32F4335E">
      <w:start w:val="1"/>
      <w:numFmt w:val="bullet"/>
      <w:lvlText w:val="-"/>
      <w:lvlJc w:val="left"/>
      <w:pPr>
        <w:ind w:left="720" w:hanging="360"/>
      </w:pPr>
      <w:rPr>
        <w:rFonts w:ascii="Syntax LT Std" w:eastAsia="Times New Roman" w:hAnsi="Syntax LT Std"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CH" w:vendorID="64" w:dllVersion="6" w:nlCheck="1" w:checkStyle="0"/>
  <w:activeWritingStyle w:appName="MSWord" w:lang="de-CH" w:vendorID="64" w:dllVersion="6" w:nlCheck="1" w:checkStyle="1"/>
  <w:activeWritingStyle w:appName="MSWord" w:lang="de-DE" w:vendorID="64" w:dllVersion="6" w:nlCheck="1" w:checkStyle="1"/>
  <w:activeWritingStyle w:appName="MSWord" w:lang="fr-CH" w:vendorID="64" w:dllVersion="6" w:nlCheck="1" w:checkStyle="1"/>
  <w:activeWritingStyle w:appName="MSWord" w:lang="de-CH"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52"/>
    <w:rsid w:val="000110BD"/>
    <w:rsid w:val="0001142F"/>
    <w:rsid w:val="000203F0"/>
    <w:rsid w:val="00021483"/>
    <w:rsid w:val="00025E54"/>
    <w:rsid w:val="00033226"/>
    <w:rsid w:val="000361CD"/>
    <w:rsid w:val="00054324"/>
    <w:rsid w:val="00061CFC"/>
    <w:rsid w:val="00074429"/>
    <w:rsid w:val="000A6965"/>
    <w:rsid w:val="000C091A"/>
    <w:rsid w:val="000E309E"/>
    <w:rsid w:val="00112992"/>
    <w:rsid w:val="0011366A"/>
    <w:rsid w:val="001154CF"/>
    <w:rsid w:val="00115D35"/>
    <w:rsid w:val="001219B3"/>
    <w:rsid w:val="00121D94"/>
    <w:rsid w:val="001237B0"/>
    <w:rsid w:val="00135A01"/>
    <w:rsid w:val="00153187"/>
    <w:rsid w:val="00154418"/>
    <w:rsid w:val="00166860"/>
    <w:rsid w:val="00166910"/>
    <w:rsid w:val="00172185"/>
    <w:rsid w:val="00172DD6"/>
    <w:rsid w:val="00184AD7"/>
    <w:rsid w:val="00191F62"/>
    <w:rsid w:val="001A6E8B"/>
    <w:rsid w:val="001B6BB5"/>
    <w:rsid w:val="001D3FFE"/>
    <w:rsid w:val="001D4676"/>
    <w:rsid w:val="001E19EE"/>
    <w:rsid w:val="00202018"/>
    <w:rsid w:val="0024484F"/>
    <w:rsid w:val="00246382"/>
    <w:rsid w:val="00262CEF"/>
    <w:rsid w:val="00273981"/>
    <w:rsid w:val="00277869"/>
    <w:rsid w:val="00280818"/>
    <w:rsid w:val="0028088A"/>
    <w:rsid w:val="00281424"/>
    <w:rsid w:val="00285DB3"/>
    <w:rsid w:val="002942D9"/>
    <w:rsid w:val="002A341C"/>
    <w:rsid w:val="002C2B88"/>
    <w:rsid w:val="002F0E69"/>
    <w:rsid w:val="002F38E7"/>
    <w:rsid w:val="0031131F"/>
    <w:rsid w:val="00312DA5"/>
    <w:rsid w:val="00314A55"/>
    <w:rsid w:val="0032283F"/>
    <w:rsid w:val="00327DF2"/>
    <w:rsid w:val="003367A9"/>
    <w:rsid w:val="00336F55"/>
    <w:rsid w:val="00342225"/>
    <w:rsid w:val="00342671"/>
    <w:rsid w:val="003645B4"/>
    <w:rsid w:val="0038647D"/>
    <w:rsid w:val="00390020"/>
    <w:rsid w:val="00397358"/>
    <w:rsid w:val="003B5027"/>
    <w:rsid w:val="003D5707"/>
    <w:rsid w:val="003E0D74"/>
    <w:rsid w:val="003F01A3"/>
    <w:rsid w:val="003F24C4"/>
    <w:rsid w:val="003F6E97"/>
    <w:rsid w:val="00423B38"/>
    <w:rsid w:val="00426C3B"/>
    <w:rsid w:val="00427E80"/>
    <w:rsid w:val="0043746C"/>
    <w:rsid w:val="004541D1"/>
    <w:rsid w:val="00466D58"/>
    <w:rsid w:val="00475E3E"/>
    <w:rsid w:val="004A575D"/>
    <w:rsid w:val="004B6B07"/>
    <w:rsid w:val="004C1681"/>
    <w:rsid w:val="004D2418"/>
    <w:rsid w:val="004E2C02"/>
    <w:rsid w:val="004F6CCE"/>
    <w:rsid w:val="00500BB1"/>
    <w:rsid w:val="0050455F"/>
    <w:rsid w:val="005149CD"/>
    <w:rsid w:val="00517A59"/>
    <w:rsid w:val="0052149B"/>
    <w:rsid w:val="00522871"/>
    <w:rsid w:val="0052381A"/>
    <w:rsid w:val="00535052"/>
    <w:rsid w:val="0054046D"/>
    <w:rsid w:val="0054135B"/>
    <w:rsid w:val="00580791"/>
    <w:rsid w:val="00581336"/>
    <w:rsid w:val="005A2945"/>
    <w:rsid w:val="005B6A1D"/>
    <w:rsid w:val="005C1EE0"/>
    <w:rsid w:val="005D2861"/>
    <w:rsid w:val="005E244D"/>
    <w:rsid w:val="005E68EC"/>
    <w:rsid w:val="005E6A10"/>
    <w:rsid w:val="005E702C"/>
    <w:rsid w:val="00606928"/>
    <w:rsid w:val="00611336"/>
    <w:rsid w:val="00615256"/>
    <w:rsid w:val="00625EB6"/>
    <w:rsid w:val="00642B9F"/>
    <w:rsid w:val="006467AD"/>
    <w:rsid w:val="00654DDA"/>
    <w:rsid w:val="00666991"/>
    <w:rsid w:val="00677488"/>
    <w:rsid w:val="00690A89"/>
    <w:rsid w:val="00697A53"/>
    <w:rsid w:val="006A0E57"/>
    <w:rsid w:val="006C24EB"/>
    <w:rsid w:val="006D0DF9"/>
    <w:rsid w:val="006F1307"/>
    <w:rsid w:val="006F5264"/>
    <w:rsid w:val="00721997"/>
    <w:rsid w:val="00727DF1"/>
    <w:rsid w:val="007714D5"/>
    <w:rsid w:val="00780F95"/>
    <w:rsid w:val="00793106"/>
    <w:rsid w:val="007940C9"/>
    <w:rsid w:val="007B4759"/>
    <w:rsid w:val="007C3160"/>
    <w:rsid w:val="007E16D6"/>
    <w:rsid w:val="007E44D8"/>
    <w:rsid w:val="007F0833"/>
    <w:rsid w:val="007F25B3"/>
    <w:rsid w:val="00800C3C"/>
    <w:rsid w:val="00816204"/>
    <w:rsid w:val="00816A25"/>
    <w:rsid w:val="00826116"/>
    <w:rsid w:val="00826636"/>
    <w:rsid w:val="00831974"/>
    <w:rsid w:val="00834FA1"/>
    <w:rsid w:val="00835476"/>
    <w:rsid w:val="0085311E"/>
    <w:rsid w:val="00856135"/>
    <w:rsid w:val="00863CC1"/>
    <w:rsid w:val="00866B6E"/>
    <w:rsid w:val="00876E01"/>
    <w:rsid w:val="008B0FE0"/>
    <w:rsid w:val="008E5E0E"/>
    <w:rsid w:val="00902742"/>
    <w:rsid w:val="00920D43"/>
    <w:rsid w:val="009246B4"/>
    <w:rsid w:val="00934825"/>
    <w:rsid w:val="00936AE3"/>
    <w:rsid w:val="0094133A"/>
    <w:rsid w:val="009544D3"/>
    <w:rsid w:val="00957996"/>
    <w:rsid w:val="00963054"/>
    <w:rsid w:val="009766B3"/>
    <w:rsid w:val="00984F15"/>
    <w:rsid w:val="009B355F"/>
    <w:rsid w:val="009E120A"/>
    <w:rsid w:val="009E448A"/>
    <w:rsid w:val="009E485F"/>
    <w:rsid w:val="009F070A"/>
    <w:rsid w:val="00A024CC"/>
    <w:rsid w:val="00A0336A"/>
    <w:rsid w:val="00A154C9"/>
    <w:rsid w:val="00A30B6D"/>
    <w:rsid w:val="00A506BE"/>
    <w:rsid w:val="00A556E8"/>
    <w:rsid w:val="00A61F90"/>
    <w:rsid w:val="00A728B7"/>
    <w:rsid w:val="00A86397"/>
    <w:rsid w:val="00A92172"/>
    <w:rsid w:val="00AA406E"/>
    <w:rsid w:val="00AB786F"/>
    <w:rsid w:val="00AD6C61"/>
    <w:rsid w:val="00AF4658"/>
    <w:rsid w:val="00B00B0F"/>
    <w:rsid w:val="00B02E45"/>
    <w:rsid w:val="00B055B2"/>
    <w:rsid w:val="00B134F5"/>
    <w:rsid w:val="00B22DF5"/>
    <w:rsid w:val="00B371CE"/>
    <w:rsid w:val="00B41855"/>
    <w:rsid w:val="00B6730E"/>
    <w:rsid w:val="00B7197F"/>
    <w:rsid w:val="00B71CAA"/>
    <w:rsid w:val="00B76F7A"/>
    <w:rsid w:val="00BA628D"/>
    <w:rsid w:val="00BD1D41"/>
    <w:rsid w:val="00BD2418"/>
    <w:rsid w:val="00C07CDB"/>
    <w:rsid w:val="00C10439"/>
    <w:rsid w:val="00C1261D"/>
    <w:rsid w:val="00C27755"/>
    <w:rsid w:val="00C30ABA"/>
    <w:rsid w:val="00C32D04"/>
    <w:rsid w:val="00C53523"/>
    <w:rsid w:val="00C6599B"/>
    <w:rsid w:val="00C74326"/>
    <w:rsid w:val="00C75BE1"/>
    <w:rsid w:val="00C8281F"/>
    <w:rsid w:val="00C858DF"/>
    <w:rsid w:val="00C85B3F"/>
    <w:rsid w:val="00CA05B0"/>
    <w:rsid w:val="00CE4B26"/>
    <w:rsid w:val="00CF131B"/>
    <w:rsid w:val="00CF26E5"/>
    <w:rsid w:val="00D031FB"/>
    <w:rsid w:val="00D046D5"/>
    <w:rsid w:val="00D14DB8"/>
    <w:rsid w:val="00D21D34"/>
    <w:rsid w:val="00D317BE"/>
    <w:rsid w:val="00D50F7E"/>
    <w:rsid w:val="00D65F8A"/>
    <w:rsid w:val="00D70A9F"/>
    <w:rsid w:val="00D70FAF"/>
    <w:rsid w:val="00D86A6E"/>
    <w:rsid w:val="00D90E7E"/>
    <w:rsid w:val="00DA1F3F"/>
    <w:rsid w:val="00DA56E1"/>
    <w:rsid w:val="00DF54D0"/>
    <w:rsid w:val="00DF73AD"/>
    <w:rsid w:val="00E2010A"/>
    <w:rsid w:val="00E23642"/>
    <w:rsid w:val="00E37E51"/>
    <w:rsid w:val="00E43549"/>
    <w:rsid w:val="00E44B58"/>
    <w:rsid w:val="00E461D5"/>
    <w:rsid w:val="00E468B4"/>
    <w:rsid w:val="00E52AE3"/>
    <w:rsid w:val="00E66BCD"/>
    <w:rsid w:val="00E74128"/>
    <w:rsid w:val="00E84AED"/>
    <w:rsid w:val="00E96B16"/>
    <w:rsid w:val="00EB5E15"/>
    <w:rsid w:val="00ED15B5"/>
    <w:rsid w:val="00ED1B33"/>
    <w:rsid w:val="00EF59DC"/>
    <w:rsid w:val="00EF7074"/>
    <w:rsid w:val="00F03DAB"/>
    <w:rsid w:val="00F072A8"/>
    <w:rsid w:val="00F12C33"/>
    <w:rsid w:val="00F151CF"/>
    <w:rsid w:val="00F20306"/>
    <w:rsid w:val="00F22914"/>
    <w:rsid w:val="00F2735F"/>
    <w:rsid w:val="00F27616"/>
    <w:rsid w:val="00F314C2"/>
    <w:rsid w:val="00F420C1"/>
    <w:rsid w:val="00F42300"/>
    <w:rsid w:val="00F433F9"/>
    <w:rsid w:val="00F452BF"/>
    <w:rsid w:val="00F47204"/>
    <w:rsid w:val="00F57E1D"/>
    <w:rsid w:val="00F67C66"/>
    <w:rsid w:val="00F7295C"/>
    <w:rsid w:val="00F74FD8"/>
    <w:rsid w:val="00F831E1"/>
    <w:rsid w:val="00F8474C"/>
    <w:rsid w:val="00FA161B"/>
    <w:rsid w:val="00FA1CF2"/>
    <w:rsid w:val="00FC093B"/>
    <w:rsid w:val="00FC1123"/>
    <w:rsid w:val="00FD1FE7"/>
    <w:rsid w:val="00FE2F5C"/>
    <w:rsid w:val="00FE6C05"/>
    <w:rsid w:val="00FE7B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B751C-5583-4A4B-8516-7E2FB3E2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697A53"/>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5052"/>
    <w:pPr>
      <w:ind w:left="720"/>
      <w:contextualSpacing/>
    </w:pPr>
  </w:style>
  <w:style w:type="paragraph" w:styleId="StandardWeb">
    <w:name w:val="Normal (Web)"/>
    <w:basedOn w:val="Standard"/>
    <w:uiPriority w:val="99"/>
    <w:unhideWhenUsed/>
    <w:rsid w:val="0096305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Absatz-Standardschriftart"/>
    <w:uiPriority w:val="99"/>
    <w:unhideWhenUsed/>
    <w:rsid w:val="00246382"/>
    <w:rPr>
      <w:color w:val="0000FF"/>
      <w:u w:val="single"/>
    </w:rPr>
  </w:style>
  <w:style w:type="character" w:customStyle="1" w:styleId="nowrap">
    <w:name w:val="nowrap"/>
    <w:basedOn w:val="Absatz-Standardschriftart"/>
    <w:rsid w:val="00246382"/>
  </w:style>
  <w:style w:type="paragraph" w:styleId="Sprechblasentext">
    <w:name w:val="Balloon Text"/>
    <w:basedOn w:val="Standard"/>
    <w:link w:val="SprechblasentextZchn"/>
    <w:uiPriority w:val="99"/>
    <w:semiHidden/>
    <w:unhideWhenUsed/>
    <w:rsid w:val="00654D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DDA"/>
    <w:rPr>
      <w:rFonts w:ascii="Segoe UI" w:hAnsi="Segoe UI" w:cs="Segoe UI"/>
      <w:sz w:val="18"/>
      <w:szCs w:val="18"/>
    </w:rPr>
  </w:style>
  <w:style w:type="paragraph" w:customStyle="1" w:styleId="accroche">
    <w:name w:val="accroche"/>
    <w:basedOn w:val="Standard"/>
    <w:rsid w:val="001237B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needref">
    <w:name w:val="need_ref"/>
    <w:basedOn w:val="Absatz-Standardschriftart"/>
    <w:rsid w:val="00B00B0F"/>
  </w:style>
  <w:style w:type="character" w:customStyle="1" w:styleId="apple-converted-space">
    <w:name w:val="apple-converted-space"/>
    <w:basedOn w:val="Absatz-Standardschriftart"/>
    <w:rsid w:val="005A2945"/>
  </w:style>
  <w:style w:type="character" w:customStyle="1" w:styleId="lang-sa">
    <w:name w:val="lang-sa"/>
    <w:basedOn w:val="Absatz-Standardschriftart"/>
    <w:rsid w:val="005A2945"/>
  </w:style>
  <w:style w:type="character" w:customStyle="1" w:styleId="berschrift2Zchn">
    <w:name w:val="Überschrift 2 Zchn"/>
    <w:basedOn w:val="Absatz-Standardschriftart"/>
    <w:link w:val="berschrift2"/>
    <w:uiPriority w:val="9"/>
    <w:rsid w:val="00697A53"/>
    <w:rPr>
      <w:rFonts w:ascii="Times New Roman" w:eastAsia="Times New Roman" w:hAnsi="Times New Roman" w:cs="Times New Roman"/>
      <w:b/>
      <w:bCs/>
      <w:sz w:val="36"/>
      <w:szCs w:val="36"/>
      <w:lang w:eastAsia="fr-CH"/>
    </w:rPr>
  </w:style>
  <w:style w:type="character" w:customStyle="1" w:styleId="mw-headline">
    <w:name w:val="mw-headline"/>
    <w:basedOn w:val="Absatz-Standardschriftart"/>
    <w:rsid w:val="00697A53"/>
  </w:style>
  <w:style w:type="character" w:customStyle="1" w:styleId="mw-editsection">
    <w:name w:val="mw-editsection"/>
    <w:basedOn w:val="Absatz-Standardschriftart"/>
    <w:rsid w:val="00697A53"/>
  </w:style>
  <w:style w:type="character" w:customStyle="1" w:styleId="mw-editsection-bracket">
    <w:name w:val="mw-editsection-bracket"/>
    <w:basedOn w:val="Absatz-Standardschriftart"/>
    <w:rsid w:val="00697A53"/>
  </w:style>
  <w:style w:type="character" w:customStyle="1" w:styleId="mw-editsection-divider">
    <w:name w:val="mw-editsection-divider"/>
    <w:basedOn w:val="Absatz-Standardschriftart"/>
    <w:rsid w:val="00697A53"/>
  </w:style>
  <w:style w:type="character" w:styleId="HTMLDefinition">
    <w:name w:val="HTML Definition"/>
    <w:basedOn w:val="Absatz-Standardschriftart"/>
    <w:uiPriority w:val="99"/>
    <w:semiHidden/>
    <w:unhideWhenUsed/>
    <w:rsid w:val="0038647D"/>
    <w:rPr>
      <w:i/>
      <w:iCs/>
    </w:rPr>
  </w:style>
  <w:style w:type="character" w:customStyle="1" w:styleId="lang-es">
    <w:name w:val="lang-es"/>
    <w:basedOn w:val="Absatz-Standardschriftart"/>
    <w:rsid w:val="0038647D"/>
  </w:style>
  <w:style w:type="character" w:customStyle="1" w:styleId="lang-qu">
    <w:name w:val="lang-qu"/>
    <w:basedOn w:val="Absatz-Standardschriftart"/>
    <w:rsid w:val="0038647D"/>
  </w:style>
  <w:style w:type="character" w:customStyle="1" w:styleId="lang-ay">
    <w:name w:val="lang-ay"/>
    <w:basedOn w:val="Absatz-Standardschriftart"/>
    <w:rsid w:val="0038647D"/>
  </w:style>
  <w:style w:type="character" w:customStyle="1" w:styleId="lang-pt">
    <w:name w:val="lang-pt"/>
    <w:basedOn w:val="Absatz-Standardschriftart"/>
    <w:rsid w:val="00F22914"/>
  </w:style>
  <w:style w:type="character" w:customStyle="1" w:styleId="romain">
    <w:name w:val="romain"/>
    <w:basedOn w:val="Absatz-Standardschriftart"/>
    <w:rsid w:val="00D65F8A"/>
  </w:style>
  <w:style w:type="character" w:styleId="Hervorhebung">
    <w:name w:val="Emphasis"/>
    <w:basedOn w:val="Absatz-Standardschriftart"/>
    <w:uiPriority w:val="20"/>
    <w:qFormat/>
    <w:rsid w:val="00B7197F"/>
    <w:rPr>
      <w:i/>
      <w:iCs/>
    </w:rPr>
  </w:style>
  <w:style w:type="character" w:styleId="Fett">
    <w:name w:val="Strong"/>
    <w:basedOn w:val="Absatz-Standardschriftart"/>
    <w:uiPriority w:val="22"/>
    <w:qFormat/>
    <w:rsid w:val="00B7197F"/>
    <w:rPr>
      <w:b/>
      <w:bCs/>
    </w:rPr>
  </w:style>
  <w:style w:type="paragraph" w:styleId="Kopfzeile">
    <w:name w:val="header"/>
    <w:basedOn w:val="Standard"/>
    <w:link w:val="KopfzeileZchn"/>
    <w:uiPriority w:val="99"/>
    <w:unhideWhenUsed/>
    <w:rsid w:val="005C1E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EE0"/>
  </w:style>
  <w:style w:type="paragraph" w:styleId="Fuzeile">
    <w:name w:val="footer"/>
    <w:basedOn w:val="Standard"/>
    <w:link w:val="FuzeileZchn"/>
    <w:uiPriority w:val="99"/>
    <w:unhideWhenUsed/>
    <w:rsid w:val="005C1E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EE0"/>
  </w:style>
  <w:style w:type="character" w:styleId="Kommentarzeichen">
    <w:name w:val="annotation reference"/>
    <w:basedOn w:val="Absatz-Standardschriftart"/>
    <w:uiPriority w:val="99"/>
    <w:semiHidden/>
    <w:unhideWhenUsed/>
    <w:rsid w:val="005149CD"/>
    <w:rPr>
      <w:sz w:val="16"/>
      <w:szCs w:val="16"/>
    </w:rPr>
  </w:style>
  <w:style w:type="paragraph" w:styleId="Kommentartext">
    <w:name w:val="annotation text"/>
    <w:basedOn w:val="Standard"/>
    <w:link w:val="KommentartextZchn"/>
    <w:uiPriority w:val="99"/>
    <w:semiHidden/>
    <w:unhideWhenUsed/>
    <w:rsid w:val="005149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49CD"/>
    <w:rPr>
      <w:sz w:val="20"/>
      <w:szCs w:val="20"/>
    </w:rPr>
  </w:style>
  <w:style w:type="paragraph" w:styleId="Kommentarthema">
    <w:name w:val="annotation subject"/>
    <w:basedOn w:val="Kommentartext"/>
    <w:next w:val="Kommentartext"/>
    <w:link w:val="KommentarthemaZchn"/>
    <w:uiPriority w:val="99"/>
    <w:semiHidden/>
    <w:unhideWhenUsed/>
    <w:rsid w:val="005149CD"/>
    <w:rPr>
      <w:b/>
      <w:bCs/>
    </w:rPr>
  </w:style>
  <w:style w:type="character" w:customStyle="1" w:styleId="KommentarthemaZchn">
    <w:name w:val="Kommentarthema Zchn"/>
    <w:basedOn w:val="KommentartextZchn"/>
    <w:link w:val="Kommentarthema"/>
    <w:uiPriority w:val="99"/>
    <w:semiHidden/>
    <w:rsid w:val="00514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1178">
      <w:bodyDiv w:val="1"/>
      <w:marLeft w:val="0"/>
      <w:marRight w:val="0"/>
      <w:marTop w:val="0"/>
      <w:marBottom w:val="0"/>
      <w:divBdr>
        <w:top w:val="none" w:sz="0" w:space="0" w:color="auto"/>
        <w:left w:val="none" w:sz="0" w:space="0" w:color="auto"/>
        <w:bottom w:val="none" w:sz="0" w:space="0" w:color="auto"/>
        <w:right w:val="none" w:sz="0" w:space="0" w:color="auto"/>
      </w:divBdr>
    </w:div>
    <w:div w:id="309790855">
      <w:bodyDiv w:val="1"/>
      <w:marLeft w:val="0"/>
      <w:marRight w:val="0"/>
      <w:marTop w:val="0"/>
      <w:marBottom w:val="0"/>
      <w:divBdr>
        <w:top w:val="none" w:sz="0" w:space="0" w:color="auto"/>
        <w:left w:val="none" w:sz="0" w:space="0" w:color="auto"/>
        <w:bottom w:val="none" w:sz="0" w:space="0" w:color="auto"/>
        <w:right w:val="none" w:sz="0" w:space="0" w:color="auto"/>
      </w:divBdr>
      <w:divsChild>
        <w:div w:id="1881552623">
          <w:marLeft w:val="0"/>
          <w:marRight w:val="0"/>
          <w:marTop w:val="0"/>
          <w:marBottom w:val="0"/>
          <w:divBdr>
            <w:top w:val="none" w:sz="0" w:space="0" w:color="auto"/>
            <w:left w:val="none" w:sz="0" w:space="0" w:color="auto"/>
            <w:bottom w:val="none" w:sz="0" w:space="0" w:color="auto"/>
            <w:right w:val="none" w:sz="0" w:space="0" w:color="auto"/>
          </w:divBdr>
          <w:divsChild>
            <w:div w:id="259072065">
              <w:marLeft w:val="0"/>
              <w:marRight w:val="0"/>
              <w:marTop w:val="0"/>
              <w:marBottom w:val="0"/>
              <w:divBdr>
                <w:top w:val="none" w:sz="0" w:space="0" w:color="auto"/>
                <w:left w:val="none" w:sz="0" w:space="0" w:color="auto"/>
                <w:bottom w:val="none" w:sz="0" w:space="0" w:color="auto"/>
                <w:right w:val="none" w:sz="0" w:space="0" w:color="auto"/>
              </w:divBdr>
            </w:div>
          </w:divsChild>
        </w:div>
        <w:div w:id="1880893907">
          <w:marLeft w:val="0"/>
          <w:marRight w:val="0"/>
          <w:marTop w:val="0"/>
          <w:marBottom w:val="0"/>
          <w:divBdr>
            <w:top w:val="none" w:sz="0" w:space="0" w:color="auto"/>
            <w:left w:val="none" w:sz="0" w:space="0" w:color="auto"/>
            <w:bottom w:val="none" w:sz="0" w:space="0" w:color="auto"/>
            <w:right w:val="none" w:sz="0" w:space="0" w:color="auto"/>
          </w:divBdr>
          <w:divsChild>
            <w:div w:id="995374333">
              <w:marLeft w:val="0"/>
              <w:marRight w:val="0"/>
              <w:marTop w:val="0"/>
              <w:marBottom w:val="0"/>
              <w:divBdr>
                <w:top w:val="none" w:sz="0" w:space="0" w:color="auto"/>
                <w:left w:val="none" w:sz="0" w:space="0" w:color="auto"/>
                <w:bottom w:val="none" w:sz="0" w:space="0" w:color="auto"/>
                <w:right w:val="none" w:sz="0" w:space="0" w:color="auto"/>
              </w:divBdr>
              <w:divsChild>
                <w:div w:id="1943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2864">
      <w:bodyDiv w:val="1"/>
      <w:marLeft w:val="0"/>
      <w:marRight w:val="0"/>
      <w:marTop w:val="0"/>
      <w:marBottom w:val="0"/>
      <w:divBdr>
        <w:top w:val="none" w:sz="0" w:space="0" w:color="auto"/>
        <w:left w:val="none" w:sz="0" w:space="0" w:color="auto"/>
        <w:bottom w:val="none" w:sz="0" w:space="0" w:color="auto"/>
        <w:right w:val="none" w:sz="0" w:space="0" w:color="auto"/>
      </w:divBdr>
    </w:div>
    <w:div w:id="815075378">
      <w:bodyDiv w:val="1"/>
      <w:marLeft w:val="0"/>
      <w:marRight w:val="0"/>
      <w:marTop w:val="0"/>
      <w:marBottom w:val="0"/>
      <w:divBdr>
        <w:top w:val="none" w:sz="0" w:space="0" w:color="auto"/>
        <w:left w:val="none" w:sz="0" w:space="0" w:color="auto"/>
        <w:bottom w:val="none" w:sz="0" w:space="0" w:color="auto"/>
        <w:right w:val="none" w:sz="0" w:space="0" w:color="auto"/>
      </w:divBdr>
    </w:div>
    <w:div w:id="1006447601">
      <w:bodyDiv w:val="1"/>
      <w:marLeft w:val="0"/>
      <w:marRight w:val="0"/>
      <w:marTop w:val="0"/>
      <w:marBottom w:val="0"/>
      <w:divBdr>
        <w:top w:val="none" w:sz="0" w:space="0" w:color="auto"/>
        <w:left w:val="none" w:sz="0" w:space="0" w:color="auto"/>
        <w:bottom w:val="none" w:sz="0" w:space="0" w:color="auto"/>
        <w:right w:val="none" w:sz="0" w:space="0" w:color="auto"/>
      </w:divBdr>
    </w:div>
    <w:div w:id="1245723142">
      <w:bodyDiv w:val="1"/>
      <w:marLeft w:val="0"/>
      <w:marRight w:val="0"/>
      <w:marTop w:val="0"/>
      <w:marBottom w:val="0"/>
      <w:divBdr>
        <w:top w:val="none" w:sz="0" w:space="0" w:color="auto"/>
        <w:left w:val="none" w:sz="0" w:space="0" w:color="auto"/>
        <w:bottom w:val="none" w:sz="0" w:space="0" w:color="auto"/>
        <w:right w:val="none" w:sz="0" w:space="0" w:color="auto"/>
      </w:divBdr>
      <w:divsChild>
        <w:div w:id="1610352783">
          <w:marLeft w:val="0"/>
          <w:marRight w:val="0"/>
          <w:marTop w:val="0"/>
          <w:marBottom w:val="0"/>
          <w:divBdr>
            <w:top w:val="none" w:sz="0" w:space="0" w:color="auto"/>
            <w:left w:val="none" w:sz="0" w:space="0" w:color="auto"/>
            <w:bottom w:val="none" w:sz="0" w:space="0" w:color="auto"/>
            <w:right w:val="none" w:sz="0" w:space="0" w:color="auto"/>
          </w:divBdr>
          <w:divsChild>
            <w:div w:id="1800798457">
              <w:marLeft w:val="0"/>
              <w:marRight w:val="0"/>
              <w:marTop w:val="0"/>
              <w:marBottom w:val="0"/>
              <w:divBdr>
                <w:top w:val="none" w:sz="0" w:space="0" w:color="auto"/>
                <w:left w:val="none" w:sz="0" w:space="0" w:color="auto"/>
                <w:bottom w:val="none" w:sz="0" w:space="0" w:color="auto"/>
                <w:right w:val="none" w:sz="0" w:space="0" w:color="auto"/>
              </w:divBdr>
            </w:div>
          </w:divsChild>
        </w:div>
        <w:div w:id="1061946367">
          <w:marLeft w:val="0"/>
          <w:marRight w:val="0"/>
          <w:marTop w:val="0"/>
          <w:marBottom w:val="0"/>
          <w:divBdr>
            <w:top w:val="none" w:sz="0" w:space="0" w:color="auto"/>
            <w:left w:val="none" w:sz="0" w:space="0" w:color="auto"/>
            <w:bottom w:val="none" w:sz="0" w:space="0" w:color="auto"/>
            <w:right w:val="none" w:sz="0" w:space="0" w:color="auto"/>
          </w:divBdr>
          <w:divsChild>
            <w:div w:id="1603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5044">
      <w:bodyDiv w:val="1"/>
      <w:marLeft w:val="0"/>
      <w:marRight w:val="0"/>
      <w:marTop w:val="0"/>
      <w:marBottom w:val="0"/>
      <w:divBdr>
        <w:top w:val="none" w:sz="0" w:space="0" w:color="auto"/>
        <w:left w:val="none" w:sz="0" w:space="0" w:color="auto"/>
        <w:bottom w:val="none" w:sz="0" w:space="0" w:color="auto"/>
        <w:right w:val="none" w:sz="0" w:space="0" w:color="auto"/>
      </w:divBdr>
    </w:div>
    <w:div w:id="19522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sio@missio.ch"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5833-6B39-49EB-B47F-61B908D9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9365</Characters>
  <Application>Microsoft Office Word</Application>
  <DocSecurity>0</DocSecurity>
  <Lines>78</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Bruegger Nadia</dc:creator>
  <cp:keywords/>
  <dc:description/>
  <cp:lastModifiedBy>OSTERMANN Siegfried</cp:lastModifiedBy>
  <cp:revision>26</cp:revision>
  <cp:lastPrinted>2018-06-22T08:46:00Z</cp:lastPrinted>
  <dcterms:created xsi:type="dcterms:W3CDTF">2018-08-07T15:02:00Z</dcterms:created>
  <dcterms:modified xsi:type="dcterms:W3CDTF">2018-08-31T10:32:00Z</dcterms:modified>
</cp:coreProperties>
</file>