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1D68" w14:textId="77777777" w:rsidR="00240175" w:rsidRPr="00E40401" w:rsidRDefault="00240175" w:rsidP="00240175">
      <w:pPr>
        <w:pStyle w:val="Verzeichnis1"/>
        <w:spacing w:before="0" w:after="0"/>
        <w:rPr>
          <w:sz w:val="32"/>
        </w:rPr>
      </w:pPr>
      <w:r w:rsidRPr="00E40401">
        <w:rPr>
          <w:noProof/>
          <w:sz w:val="40"/>
          <w:lang w:val="de-AT" w:eastAsia="de-AT"/>
        </w:rPr>
        <w:drawing>
          <wp:anchor distT="0" distB="0" distL="114300" distR="114300" simplePos="0" relativeHeight="251658240" behindDoc="1" locked="0" layoutInCell="1" allowOverlap="1" wp14:anchorId="6DA3ED32" wp14:editId="44CF8E60">
            <wp:simplePos x="0" y="0"/>
            <wp:positionH relativeFrom="column">
              <wp:posOffset>3401060</wp:posOffset>
            </wp:positionH>
            <wp:positionV relativeFrom="paragraph">
              <wp:posOffset>3810</wp:posOffset>
            </wp:positionV>
            <wp:extent cx="2340000" cy="3308400"/>
            <wp:effectExtent l="19050" t="19050" r="22225" b="25400"/>
            <wp:wrapTight wrapText="bothSides">
              <wp:wrapPolygon edited="0">
                <wp:start x="-176" y="-124"/>
                <wp:lineTo x="-176" y="21641"/>
                <wp:lineTo x="21629" y="21641"/>
                <wp:lineTo x="21629" y="-124"/>
                <wp:lineTo x="-176" y="-12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_2016_RGB_DE_15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330840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E40401">
        <w:rPr>
          <w:sz w:val="32"/>
        </w:rPr>
        <w:t>Missio-Pressetexte für</w:t>
      </w:r>
      <w:r w:rsidR="002042AE" w:rsidRPr="00E40401">
        <w:rPr>
          <w:sz w:val="32"/>
        </w:rPr>
        <w:t xml:space="preserve"> den</w:t>
      </w:r>
    </w:p>
    <w:p w14:paraId="6184DBD9" w14:textId="0899F01B" w:rsidR="00240175" w:rsidRPr="00E40401" w:rsidRDefault="00240175" w:rsidP="00240175">
      <w:pPr>
        <w:pStyle w:val="Verzeichnis1"/>
        <w:spacing w:before="0" w:after="0"/>
        <w:rPr>
          <w:sz w:val="32"/>
        </w:rPr>
      </w:pPr>
      <w:r w:rsidRPr="00E40401">
        <w:rPr>
          <w:sz w:val="32"/>
        </w:rPr>
        <w:t>Monat und Sonntag der Weltmission</w:t>
      </w:r>
      <w:r w:rsidR="001F22C6">
        <w:rPr>
          <w:sz w:val="32"/>
        </w:rPr>
        <w:br/>
      </w:r>
      <w:r w:rsidRPr="00E40401">
        <w:rPr>
          <w:sz w:val="32"/>
        </w:rPr>
        <w:br/>
      </w:r>
      <w:r w:rsidRPr="00E40401">
        <w:rPr>
          <w:color w:val="FF0000"/>
          <w:sz w:val="32"/>
        </w:rPr>
        <w:t>23. Oktober 2016</w:t>
      </w:r>
    </w:p>
    <w:p w14:paraId="40F2EF18" w14:textId="77777777" w:rsidR="00240175" w:rsidRPr="00E40401" w:rsidRDefault="00240175" w:rsidP="00240175">
      <w:pPr>
        <w:pStyle w:val="Verzeichnis1"/>
        <w:spacing w:before="0" w:after="0"/>
        <w:rPr>
          <w:sz w:val="32"/>
        </w:rPr>
      </w:pPr>
      <w:r w:rsidRPr="00E40401">
        <w:rPr>
          <w:sz w:val="32"/>
        </w:rPr>
        <w:t>Gastkirche Kenia</w:t>
      </w:r>
    </w:p>
    <w:p w14:paraId="42CB4EB3" w14:textId="77777777" w:rsidR="00240175" w:rsidRPr="00E40401" w:rsidRDefault="00240175" w:rsidP="00240175">
      <w:pPr>
        <w:pStyle w:val="Verzeichnis1"/>
        <w:spacing w:before="0" w:after="0"/>
        <w:rPr>
          <w:sz w:val="32"/>
        </w:rPr>
      </w:pPr>
    </w:p>
    <w:p w14:paraId="0C9700D9" w14:textId="77777777" w:rsidR="00240175" w:rsidRPr="00E40401" w:rsidRDefault="00240175" w:rsidP="00240175">
      <w:pPr>
        <w:pStyle w:val="Verzeichnis1"/>
        <w:spacing w:before="0" w:after="0"/>
        <w:rPr>
          <w:sz w:val="36"/>
        </w:rPr>
      </w:pPr>
      <w:r w:rsidRPr="00E40401">
        <w:rPr>
          <w:sz w:val="32"/>
        </w:rPr>
        <w:br/>
      </w:r>
      <w:r w:rsidRPr="00E40401">
        <w:rPr>
          <w:sz w:val="36"/>
        </w:rPr>
        <w:t xml:space="preserve">DA, WO DU BIST, </w:t>
      </w:r>
      <w:r w:rsidRPr="00E40401">
        <w:rPr>
          <w:sz w:val="36"/>
        </w:rPr>
        <w:br/>
        <w:t>IST LEBEN FÜR ALLE</w:t>
      </w:r>
    </w:p>
    <w:p w14:paraId="180833D1" w14:textId="77777777" w:rsidR="00240175" w:rsidRPr="00E40401" w:rsidRDefault="00240175" w:rsidP="00240175">
      <w:pPr>
        <w:rPr>
          <w:rFonts w:ascii="Arial" w:hAnsi="Arial" w:cs="Arial"/>
        </w:rPr>
      </w:pPr>
    </w:p>
    <w:p w14:paraId="0DB88822" w14:textId="77777777" w:rsidR="00240175" w:rsidRPr="00E40401" w:rsidRDefault="00240175" w:rsidP="00240175">
      <w:pPr>
        <w:rPr>
          <w:rFonts w:ascii="Arial" w:hAnsi="Arial" w:cs="Arial"/>
        </w:rPr>
      </w:pPr>
    </w:p>
    <w:p w14:paraId="7B4B4475" w14:textId="77777777" w:rsidR="00240175" w:rsidRPr="00E40401" w:rsidRDefault="00240175" w:rsidP="00240175">
      <w:pPr>
        <w:rPr>
          <w:rFonts w:ascii="Arial" w:hAnsi="Arial" w:cs="Arial"/>
        </w:rPr>
      </w:pPr>
    </w:p>
    <w:p w14:paraId="118E40FB" w14:textId="77777777" w:rsidR="00240175" w:rsidRPr="00E40401" w:rsidRDefault="00240175" w:rsidP="00240175">
      <w:pPr>
        <w:rPr>
          <w:rFonts w:ascii="Arial" w:hAnsi="Arial" w:cs="Arial"/>
        </w:rPr>
      </w:pPr>
    </w:p>
    <w:p w14:paraId="195F960F" w14:textId="77777777" w:rsidR="00240175" w:rsidRPr="00E40401" w:rsidRDefault="00240175" w:rsidP="00240175">
      <w:pPr>
        <w:rPr>
          <w:rFonts w:ascii="Arial" w:hAnsi="Arial" w:cs="Arial"/>
        </w:rPr>
      </w:pPr>
    </w:p>
    <w:p w14:paraId="7146E28F" w14:textId="313514A0" w:rsidR="0037465C" w:rsidRDefault="0037465C" w:rsidP="00240175">
      <w:pPr>
        <w:rPr>
          <w:rFonts w:ascii="Arial" w:hAnsi="Arial" w:cs="Arial"/>
        </w:rPr>
      </w:pPr>
    </w:p>
    <w:p w14:paraId="5C65126B" w14:textId="7DF6BCAB" w:rsidR="001F22C6" w:rsidRDefault="001F22C6" w:rsidP="00240175">
      <w:pPr>
        <w:rPr>
          <w:rFonts w:ascii="Arial" w:hAnsi="Arial" w:cs="Arial"/>
        </w:rPr>
      </w:pPr>
    </w:p>
    <w:p w14:paraId="6A489EDF" w14:textId="457F6F36" w:rsidR="001F22C6" w:rsidRDefault="001F22C6">
      <w:pPr>
        <w:pStyle w:val="Verzeichnis1"/>
        <w:rPr>
          <w:rFonts w:asciiTheme="minorHAnsi" w:eastAsiaTheme="minorEastAsia" w:hAnsiTheme="minorHAnsi" w:cstheme="minorBidi"/>
          <w:bCs w:val="0"/>
          <w:noProof/>
          <w:color w:val="auto"/>
          <w:sz w:val="22"/>
          <w:szCs w:val="22"/>
          <w:lang w:val="de-AT" w:eastAsia="de-AT"/>
        </w:rPr>
      </w:pPr>
      <w:r>
        <w:fldChar w:fldCharType="begin"/>
      </w:r>
      <w:r>
        <w:instrText xml:space="preserve"> TOC \o "1-3" \h \z \t "WMS-Ü1;1" </w:instrText>
      </w:r>
      <w:r>
        <w:fldChar w:fldCharType="separate"/>
      </w:r>
      <w:hyperlink w:anchor="_Toc456183429" w:history="1">
        <w:r w:rsidRPr="00633377">
          <w:rPr>
            <w:rStyle w:val="Hyperlink"/>
            <w:noProof/>
          </w:rPr>
          <w:t>«Wir lassen unsere Unterschiede zuhause»</w:t>
        </w:r>
        <w:r>
          <w:rPr>
            <w:rStyle w:val="Hyperlink"/>
            <w:noProof/>
          </w:rPr>
          <w:br/>
        </w:r>
        <w:r w:rsidRPr="001F22C6">
          <w:rPr>
            <w:rStyle w:val="Hyperlink"/>
            <w:noProof/>
            <w:sz w:val="20"/>
            <w:szCs w:val="20"/>
          </w:rPr>
          <w:t>Ein Wort des Direktors zum Weltmissionssonntag</w:t>
        </w:r>
        <w:r>
          <w:rPr>
            <w:noProof/>
            <w:webHidden/>
          </w:rPr>
          <w:tab/>
        </w:r>
        <w:r>
          <w:rPr>
            <w:noProof/>
            <w:webHidden/>
          </w:rPr>
          <w:fldChar w:fldCharType="begin"/>
        </w:r>
        <w:r>
          <w:rPr>
            <w:noProof/>
            <w:webHidden/>
          </w:rPr>
          <w:instrText xml:space="preserve"> PAGEREF _Toc456183429 \h </w:instrText>
        </w:r>
        <w:r>
          <w:rPr>
            <w:noProof/>
            <w:webHidden/>
          </w:rPr>
        </w:r>
        <w:r>
          <w:rPr>
            <w:noProof/>
            <w:webHidden/>
          </w:rPr>
          <w:fldChar w:fldCharType="separate"/>
        </w:r>
        <w:r>
          <w:rPr>
            <w:noProof/>
            <w:webHidden/>
          </w:rPr>
          <w:t>2</w:t>
        </w:r>
        <w:r>
          <w:rPr>
            <w:noProof/>
            <w:webHidden/>
          </w:rPr>
          <w:fldChar w:fldCharType="end"/>
        </w:r>
      </w:hyperlink>
    </w:p>
    <w:p w14:paraId="7F03BABB" w14:textId="01273BAF"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0" w:history="1">
        <w:r w:rsidR="001F22C6" w:rsidRPr="00633377">
          <w:rPr>
            <w:rStyle w:val="Hyperlink"/>
            <w:noProof/>
          </w:rPr>
          <w:t xml:space="preserve">Ruth Soo Oloko </w:t>
        </w:r>
        <w:r w:rsidR="001F22C6">
          <w:rPr>
            <w:rStyle w:val="Hyperlink"/>
            <w:noProof/>
          </w:rPr>
          <w:br/>
        </w:r>
        <w:r w:rsidR="001F22C6" w:rsidRPr="00633377">
          <w:rPr>
            <w:rStyle w:val="Hyperlink"/>
            <w:noProof/>
          </w:rPr>
          <w:t>Wenn der Glaube Flügel verleiht</w:t>
        </w:r>
        <w:r w:rsidR="001F22C6">
          <w:rPr>
            <w:noProof/>
            <w:webHidden/>
          </w:rPr>
          <w:tab/>
        </w:r>
        <w:r w:rsidR="001F22C6">
          <w:rPr>
            <w:noProof/>
            <w:webHidden/>
          </w:rPr>
          <w:fldChar w:fldCharType="begin"/>
        </w:r>
        <w:r w:rsidR="001F22C6">
          <w:rPr>
            <w:noProof/>
            <w:webHidden/>
          </w:rPr>
          <w:instrText xml:space="preserve"> PAGEREF _Toc456183430 \h </w:instrText>
        </w:r>
        <w:r w:rsidR="001F22C6">
          <w:rPr>
            <w:noProof/>
            <w:webHidden/>
          </w:rPr>
        </w:r>
        <w:r w:rsidR="001F22C6">
          <w:rPr>
            <w:noProof/>
            <w:webHidden/>
          </w:rPr>
          <w:fldChar w:fldCharType="separate"/>
        </w:r>
        <w:r w:rsidR="001F22C6">
          <w:rPr>
            <w:noProof/>
            <w:webHidden/>
          </w:rPr>
          <w:t>3</w:t>
        </w:r>
        <w:r w:rsidR="001F22C6">
          <w:rPr>
            <w:noProof/>
            <w:webHidden/>
          </w:rPr>
          <w:fldChar w:fldCharType="end"/>
        </w:r>
      </w:hyperlink>
    </w:p>
    <w:p w14:paraId="4D1FA373" w14:textId="031E5259"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1" w:history="1">
        <w:r w:rsidR="001F22C6" w:rsidRPr="00633377">
          <w:rPr>
            <w:rStyle w:val="Hyperlink"/>
            <w:noProof/>
          </w:rPr>
          <w:t>Botschaft von Ruth Soo Oloko, Katechetin bei Missio Kenia</w:t>
        </w:r>
        <w:r w:rsidR="001F22C6">
          <w:rPr>
            <w:noProof/>
            <w:webHidden/>
          </w:rPr>
          <w:tab/>
        </w:r>
        <w:r w:rsidR="001F22C6">
          <w:rPr>
            <w:noProof/>
            <w:webHidden/>
          </w:rPr>
          <w:fldChar w:fldCharType="begin"/>
        </w:r>
        <w:r w:rsidR="001F22C6">
          <w:rPr>
            <w:noProof/>
            <w:webHidden/>
          </w:rPr>
          <w:instrText xml:space="preserve"> PAGEREF _Toc456183431 \h </w:instrText>
        </w:r>
        <w:r w:rsidR="001F22C6">
          <w:rPr>
            <w:noProof/>
            <w:webHidden/>
          </w:rPr>
        </w:r>
        <w:r w:rsidR="001F22C6">
          <w:rPr>
            <w:noProof/>
            <w:webHidden/>
          </w:rPr>
          <w:fldChar w:fldCharType="separate"/>
        </w:r>
        <w:r w:rsidR="001F22C6">
          <w:rPr>
            <w:noProof/>
            <w:webHidden/>
          </w:rPr>
          <w:t>4</w:t>
        </w:r>
        <w:r w:rsidR="001F22C6">
          <w:rPr>
            <w:noProof/>
            <w:webHidden/>
          </w:rPr>
          <w:fldChar w:fldCharType="end"/>
        </w:r>
      </w:hyperlink>
    </w:p>
    <w:p w14:paraId="51CE5502" w14:textId="0C8A984D"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2" w:history="1">
        <w:r w:rsidR="001F22C6" w:rsidRPr="00633377">
          <w:rPr>
            <w:rStyle w:val="Hyperlink"/>
            <w:noProof/>
          </w:rPr>
          <w:t>«Da, wo du bist, ist Leben für alle»</w:t>
        </w:r>
        <w:r w:rsidR="001F22C6">
          <w:rPr>
            <w:rStyle w:val="Hyperlink"/>
            <w:noProof/>
          </w:rPr>
          <w:br/>
        </w:r>
        <w:r w:rsidR="001F22C6" w:rsidRPr="001F22C6">
          <w:rPr>
            <w:rStyle w:val="Hyperlink"/>
            <w:noProof/>
            <w:sz w:val="20"/>
          </w:rPr>
          <w:t>Zum Thema des Weltmissionssonntags</w:t>
        </w:r>
        <w:r w:rsidR="001F22C6">
          <w:rPr>
            <w:noProof/>
            <w:webHidden/>
          </w:rPr>
          <w:tab/>
        </w:r>
        <w:r w:rsidR="001F22C6">
          <w:rPr>
            <w:noProof/>
            <w:webHidden/>
          </w:rPr>
          <w:fldChar w:fldCharType="begin"/>
        </w:r>
        <w:r w:rsidR="001F22C6">
          <w:rPr>
            <w:noProof/>
            <w:webHidden/>
          </w:rPr>
          <w:instrText xml:space="preserve"> PAGEREF _Toc456183432 \h </w:instrText>
        </w:r>
        <w:r w:rsidR="001F22C6">
          <w:rPr>
            <w:noProof/>
            <w:webHidden/>
          </w:rPr>
        </w:r>
        <w:r w:rsidR="001F22C6">
          <w:rPr>
            <w:noProof/>
            <w:webHidden/>
          </w:rPr>
          <w:fldChar w:fldCharType="separate"/>
        </w:r>
        <w:r w:rsidR="001F22C6">
          <w:rPr>
            <w:noProof/>
            <w:webHidden/>
          </w:rPr>
          <w:t>5</w:t>
        </w:r>
        <w:r w:rsidR="001F22C6">
          <w:rPr>
            <w:noProof/>
            <w:webHidden/>
          </w:rPr>
          <w:fldChar w:fldCharType="end"/>
        </w:r>
      </w:hyperlink>
    </w:p>
    <w:p w14:paraId="73A00C95" w14:textId="27B5F90D"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3" w:history="1">
        <w:r w:rsidR="001F22C6" w:rsidRPr="00633377">
          <w:rPr>
            <w:rStyle w:val="Hyperlink"/>
            <w:noProof/>
          </w:rPr>
          <w:t>Eine Gebetskette, die trägt und verbindet</w:t>
        </w:r>
        <w:r w:rsidR="001F22C6">
          <w:rPr>
            <w:noProof/>
            <w:webHidden/>
          </w:rPr>
          <w:tab/>
        </w:r>
        <w:r w:rsidR="001F22C6">
          <w:rPr>
            <w:noProof/>
            <w:webHidden/>
          </w:rPr>
          <w:fldChar w:fldCharType="begin"/>
        </w:r>
        <w:r w:rsidR="001F22C6">
          <w:rPr>
            <w:noProof/>
            <w:webHidden/>
          </w:rPr>
          <w:instrText xml:space="preserve"> PAGEREF _Toc456183433 \h </w:instrText>
        </w:r>
        <w:r w:rsidR="001F22C6">
          <w:rPr>
            <w:noProof/>
            <w:webHidden/>
          </w:rPr>
        </w:r>
        <w:r w:rsidR="001F22C6">
          <w:rPr>
            <w:noProof/>
            <w:webHidden/>
          </w:rPr>
          <w:fldChar w:fldCharType="separate"/>
        </w:r>
        <w:r w:rsidR="001F22C6">
          <w:rPr>
            <w:noProof/>
            <w:webHidden/>
          </w:rPr>
          <w:t>7</w:t>
        </w:r>
        <w:r w:rsidR="001F22C6">
          <w:rPr>
            <w:noProof/>
            <w:webHidden/>
          </w:rPr>
          <w:fldChar w:fldCharType="end"/>
        </w:r>
      </w:hyperlink>
    </w:p>
    <w:p w14:paraId="5E0FAEAE" w14:textId="717DAF17"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4" w:history="1">
        <w:r w:rsidR="001F22C6" w:rsidRPr="00633377">
          <w:rPr>
            <w:rStyle w:val="Hyperlink"/>
            <w:noProof/>
          </w:rPr>
          <w:t>Gebet für den Monat der Weltmission 2016 – aus Kenia</w:t>
        </w:r>
        <w:r w:rsidR="001F22C6">
          <w:rPr>
            <w:noProof/>
            <w:webHidden/>
          </w:rPr>
          <w:tab/>
        </w:r>
        <w:r w:rsidR="001F22C6">
          <w:rPr>
            <w:noProof/>
            <w:webHidden/>
          </w:rPr>
          <w:fldChar w:fldCharType="begin"/>
        </w:r>
        <w:r w:rsidR="001F22C6">
          <w:rPr>
            <w:noProof/>
            <w:webHidden/>
          </w:rPr>
          <w:instrText xml:space="preserve"> PAGEREF _Toc456183434 \h </w:instrText>
        </w:r>
        <w:r w:rsidR="001F22C6">
          <w:rPr>
            <w:noProof/>
            <w:webHidden/>
          </w:rPr>
        </w:r>
        <w:r w:rsidR="001F22C6">
          <w:rPr>
            <w:noProof/>
            <w:webHidden/>
          </w:rPr>
          <w:fldChar w:fldCharType="separate"/>
        </w:r>
        <w:r w:rsidR="001F22C6">
          <w:rPr>
            <w:noProof/>
            <w:webHidden/>
          </w:rPr>
          <w:t>7</w:t>
        </w:r>
        <w:r w:rsidR="001F22C6">
          <w:rPr>
            <w:noProof/>
            <w:webHidden/>
          </w:rPr>
          <w:fldChar w:fldCharType="end"/>
        </w:r>
      </w:hyperlink>
    </w:p>
    <w:p w14:paraId="1AAD4179" w14:textId="2BEE690F"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5" w:history="1">
        <w:r w:rsidR="001F22C6" w:rsidRPr="00633377">
          <w:rPr>
            <w:rStyle w:val="Hyperlink"/>
            <w:noProof/>
          </w:rPr>
          <w:t>Informationen zu Kenia</w:t>
        </w:r>
        <w:r w:rsidR="001F22C6">
          <w:rPr>
            <w:noProof/>
            <w:webHidden/>
          </w:rPr>
          <w:tab/>
        </w:r>
        <w:r w:rsidR="001F22C6">
          <w:rPr>
            <w:noProof/>
            <w:webHidden/>
          </w:rPr>
          <w:fldChar w:fldCharType="begin"/>
        </w:r>
        <w:r w:rsidR="001F22C6">
          <w:rPr>
            <w:noProof/>
            <w:webHidden/>
          </w:rPr>
          <w:instrText xml:space="preserve"> PAGEREF _Toc456183435 \h </w:instrText>
        </w:r>
        <w:r w:rsidR="001F22C6">
          <w:rPr>
            <w:noProof/>
            <w:webHidden/>
          </w:rPr>
        </w:r>
        <w:r w:rsidR="001F22C6">
          <w:rPr>
            <w:noProof/>
            <w:webHidden/>
          </w:rPr>
          <w:fldChar w:fldCharType="separate"/>
        </w:r>
        <w:r w:rsidR="001F22C6">
          <w:rPr>
            <w:noProof/>
            <w:webHidden/>
          </w:rPr>
          <w:t>8</w:t>
        </w:r>
        <w:r w:rsidR="001F22C6">
          <w:rPr>
            <w:noProof/>
            <w:webHidden/>
          </w:rPr>
          <w:fldChar w:fldCharType="end"/>
        </w:r>
      </w:hyperlink>
    </w:p>
    <w:p w14:paraId="03B586E4" w14:textId="1F9CD626"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6" w:history="1">
        <w:r w:rsidR="001F22C6" w:rsidRPr="00633377">
          <w:rPr>
            <w:rStyle w:val="Hyperlink"/>
            <w:noProof/>
          </w:rPr>
          <w:t>Die Kollekte für den Weltmissionssonntag 2016</w:t>
        </w:r>
        <w:r w:rsidR="001F22C6">
          <w:rPr>
            <w:noProof/>
            <w:webHidden/>
          </w:rPr>
          <w:tab/>
        </w:r>
        <w:r w:rsidR="001F22C6">
          <w:rPr>
            <w:noProof/>
            <w:webHidden/>
          </w:rPr>
          <w:fldChar w:fldCharType="begin"/>
        </w:r>
        <w:r w:rsidR="001F22C6">
          <w:rPr>
            <w:noProof/>
            <w:webHidden/>
          </w:rPr>
          <w:instrText xml:space="preserve"> PAGEREF _Toc456183436 \h </w:instrText>
        </w:r>
        <w:r w:rsidR="001F22C6">
          <w:rPr>
            <w:noProof/>
            <w:webHidden/>
          </w:rPr>
        </w:r>
        <w:r w:rsidR="001F22C6">
          <w:rPr>
            <w:noProof/>
            <w:webHidden/>
          </w:rPr>
          <w:fldChar w:fldCharType="separate"/>
        </w:r>
        <w:r w:rsidR="001F22C6">
          <w:rPr>
            <w:noProof/>
            <w:webHidden/>
          </w:rPr>
          <w:t>8</w:t>
        </w:r>
        <w:r w:rsidR="001F22C6">
          <w:rPr>
            <w:noProof/>
            <w:webHidden/>
          </w:rPr>
          <w:fldChar w:fldCharType="end"/>
        </w:r>
      </w:hyperlink>
    </w:p>
    <w:p w14:paraId="66049AB0" w14:textId="4A8F933C"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7" w:history="1">
        <w:r w:rsidR="001F22C6" w:rsidRPr="00633377">
          <w:rPr>
            <w:rStyle w:val="Hyperlink"/>
            <w:noProof/>
          </w:rPr>
          <w:t>Postkartenflyer und Sammelbox – Solidaritätsaktion von Missio</w:t>
        </w:r>
        <w:r w:rsidR="001F22C6">
          <w:rPr>
            <w:noProof/>
            <w:webHidden/>
          </w:rPr>
          <w:tab/>
        </w:r>
        <w:r w:rsidR="001F22C6">
          <w:rPr>
            <w:noProof/>
            <w:webHidden/>
          </w:rPr>
          <w:fldChar w:fldCharType="begin"/>
        </w:r>
        <w:r w:rsidR="001F22C6">
          <w:rPr>
            <w:noProof/>
            <w:webHidden/>
          </w:rPr>
          <w:instrText xml:space="preserve"> PAGEREF _Toc456183437 \h </w:instrText>
        </w:r>
        <w:r w:rsidR="001F22C6">
          <w:rPr>
            <w:noProof/>
            <w:webHidden/>
          </w:rPr>
        </w:r>
        <w:r w:rsidR="001F22C6">
          <w:rPr>
            <w:noProof/>
            <w:webHidden/>
          </w:rPr>
          <w:fldChar w:fldCharType="separate"/>
        </w:r>
        <w:r w:rsidR="001F22C6">
          <w:rPr>
            <w:noProof/>
            <w:webHidden/>
          </w:rPr>
          <w:t>9</w:t>
        </w:r>
        <w:r w:rsidR="001F22C6">
          <w:rPr>
            <w:noProof/>
            <w:webHidden/>
          </w:rPr>
          <w:fldChar w:fldCharType="end"/>
        </w:r>
      </w:hyperlink>
    </w:p>
    <w:p w14:paraId="59AF452D" w14:textId="46A01508" w:rsidR="001F22C6" w:rsidRDefault="007915DC">
      <w:pPr>
        <w:pStyle w:val="Verzeichnis1"/>
        <w:rPr>
          <w:rFonts w:asciiTheme="minorHAnsi" w:eastAsiaTheme="minorEastAsia" w:hAnsiTheme="minorHAnsi" w:cstheme="minorBidi"/>
          <w:bCs w:val="0"/>
          <w:noProof/>
          <w:color w:val="auto"/>
          <w:sz w:val="22"/>
          <w:szCs w:val="22"/>
          <w:lang w:val="de-AT" w:eastAsia="de-AT"/>
        </w:rPr>
      </w:pPr>
      <w:hyperlink w:anchor="_Toc456183438" w:history="1">
        <w:r w:rsidR="001F22C6" w:rsidRPr="00633377">
          <w:rPr>
            <w:rStyle w:val="Hyperlink"/>
            <w:noProof/>
          </w:rPr>
          <w:t>Botschaft von Papst Franziskus zum Weltmissionssonntag 2016</w:t>
        </w:r>
        <w:r w:rsidR="001F22C6">
          <w:rPr>
            <w:noProof/>
            <w:webHidden/>
          </w:rPr>
          <w:tab/>
        </w:r>
        <w:r w:rsidR="001F22C6">
          <w:rPr>
            <w:noProof/>
            <w:webHidden/>
          </w:rPr>
          <w:fldChar w:fldCharType="begin"/>
        </w:r>
        <w:r w:rsidR="001F22C6">
          <w:rPr>
            <w:noProof/>
            <w:webHidden/>
          </w:rPr>
          <w:instrText xml:space="preserve"> PAGEREF _Toc456183438 \h </w:instrText>
        </w:r>
        <w:r w:rsidR="001F22C6">
          <w:rPr>
            <w:noProof/>
            <w:webHidden/>
          </w:rPr>
        </w:r>
        <w:r w:rsidR="001F22C6">
          <w:rPr>
            <w:noProof/>
            <w:webHidden/>
          </w:rPr>
          <w:fldChar w:fldCharType="separate"/>
        </w:r>
        <w:r w:rsidR="001F22C6">
          <w:rPr>
            <w:noProof/>
            <w:webHidden/>
          </w:rPr>
          <w:t>10</w:t>
        </w:r>
        <w:r w:rsidR="001F22C6">
          <w:rPr>
            <w:noProof/>
            <w:webHidden/>
          </w:rPr>
          <w:fldChar w:fldCharType="end"/>
        </w:r>
      </w:hyperlink>
    </w:p>
    <w:p w14:paraId="7DB0F41D" w14:textId="35C886EC" w:rsidR="001F22C6" w:rsidRPr="00E40401" w:rsidRDefault="001F22C6" w:rsidP="00240175">
      <w:pPr>
        <w:rPr>
          <w:rFonts w:ascii="Arial" w:hAnsi="Arial" w:cs="Arial"/>
        </w:rPr>
      </w:pPr>
      <w:r>
        <w:rPr>
          <w:rFonts w:ascii="Arial" w:hAnsi="Arial" w:cs="Arial"/>
        </w:rPr>
        <w:fldChar w:fldCharType="end"/>
      </w:r>
    </w:p>
    <w:p w14:paraId="12D0A581" w14:textId="77777777" w:rsidR="00240175" w:rsidRPr="00E40401" w:rsidRDefault="00240175">
      <w:pPr>
        <w:spacing w:after="160" w:line="259" w:lineRule="auto"/>
        <w:rPr>
          <w:rFonts w:ascii="Arial" w:hAnsi="Arial" w:cs="Arial"/>
          <w:sz w:val="20"/>
          <w:szCs w:val="32"/>
        </w:rPr>
      </w:pPr>
      <w:r w:rsidRPr="00E40401">
        <w:rPr>
          <w:rFonts w:ascii="Arial" w:hAnsi="Arial" w:cs="Arial"/>
          <w:sz w:val="20"/>
          <w:szCs w:val="32"/>
        </w:rPr>
        <w:br w:type="page"/>
      </w:r>
    </w:p>
    <w:p w14:paraId="696A113D" w14:textId="7C9B4961" w:rsidR="008B2B5E" w:rsidRPr="00E40401" w:rsidRDefault="008B2B5E" w:rsidP="008B2B5E">
      <w:pPr>
        <w:spacing w:after="160" w:line="259" w:lineRule="auto"/>
        <w:rPr>
          <w:rFonts w:ascii="Arial" w:hAnsi="Arial" w:cs="Arial"/>
          <w:sz w:val="20"/>
          <w:szCs w:val="32"/>
        </w:rPr>
      </w:pPr>
      <w:r w:rsidRPr="00E40401">
        <w:rPr>
          <w:rFonts w:ascii="Arial" w:hAnsi="Arial" w:cs="Arial"/>
          <w:sz w:val="20"/>
          <w:szCs w:val="32"/>
        </w:rPr>
        <w:lastRenderedPageBreak/>
        <w:t>Ein Wort des Direktors zum Weltmissionssonntag</w:t>
      </w:r>
    </w:p>
    <w:p w14:paraId="25244706" w14:textId="77777777" w:rsidR="008B2B5E" w:rsidRPr="001F22C6" w:rsidRDefault="008B2B5E" w:rsidP="001F22C6">
      <w:pPr>
        <w:pStyle w:val="WMS-1"/>
      </w:pPr>
      <w:bookmarkStart w:id="0" w:name="_Toc456183429"/>
      <w:r w:rsidRPr="001F22C6">
        <w:t>«Wir lassen unsere Unterschiede zuhause»</w:t>
      </w:r>
      <w:bookmarkEnd w:id="0"/>
    </w:p>
    <w:p w14:paraId="7BC5804D" w14:textId="6C5B05AC" w:rsidR="008B2B5E" w:rsidRPr="00E40401" w:rsidRDefault="007915DC" w:rsidP="008B2B5E">
      <w:pPr>
        <w:spacing w:after="160" w:line="259" w:lineRule="auto"/>
        <w:rPr>
          <w:rFonts w:ascii="Arial" w:hAnsi="Arial" w:cs="Arial"/>
          <w:b/>
          <w:sz w:val="20"/>
          <w:szCs w:val="32"/>
        </w:rPr>
      </w:pPr>
      <w:r>
        <w:rPr>
          <w:rFonts w:ascii="Arial" w:hAnsi="Arial" w:cs="Arial"/>
          <w:noProof/>
        </w:rPr>
        <w:pict w14:anchorId="11B69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47.2pt;width:141.75pt;height:212.65pt;z-index:251660288;mso-position-horizontal-relative:margin;mso-position-vertical-relative:margin">
            <v:imagedata r:id="rId8" o:title="151120_01_animateurs PMC II_017"/>
            <w10:wrap type="square" anchorx="margin" anchory="margin"/>
          </v:shape>
        </w:pict>
      </w:r>
      <w:r w:rsidR="008B2B5E" w:rsidRPr="00E40401">
        <w:rPr>
          <w:rFonts w:ascii="Arial" w:hAnsi="Arial" w:cs="Arial"/>
          <w:b/>
          <w:sz w:val="20"/>
          <w:szCs w:val="32"/>
        </w:rPr>
        <w:t xml:space="preserve">Am vorletzten Sonntag im Oktober feiert die Kirche den </w:t>
      </w:r>
      <w:r w:rsidR="008B2B5E" w:rsidRPr="00E40401">
        <w:rPr>
          <w:rFonts w:ascii="Arial" w:hAnsi="Arial" w:cs="Arial"/>
          <w:b/>
          <w:i/>
          <w:iCs/>
          <w:sz w:val="20"/>
          <w:szCs w:val="32"/>
        </w:rPr>
        <w:t>Welt</w:t>
      </w:r>
      <w:r w:rsidR="008B2B5E" w:rsidRPr="00E40401">
        <w:rPr>
          <w:rFonts w:ascii="Arial" w:hAnsi="Arial" w:cs="Arial"/>
          <w:b/>
          <w:sz w:val="20"/>
          <w:szCs w:val="32"/>
        </w:rPr>
        <w:t>missionssonntag. Einmal im Jahr sollen sich die Gläubigen in besonderer Weise bewusstwerden, dass die Kirche weder an der Pfarrei-, Bistums- noch an der Landesgrenze endet, sondern eine weltweit vernetzte Gemeinschaft bildet. Dieser grenzüberschreitende Charakter macht die katholische Kirche aus. Oder anders ausgedrückt, gerade dadurch wird sie erst wirklich katholisch, nämlich allgemein, alle umfassend.</w:t>
      </w:r>
    </w:p>
    <w:p w14:paraId="62D802FB" w14:textId="0E9A8ACC" w:rsidR="008B2B5E" w:rsidRPr="00E40401" w:rsidRDefault="008B2B5E" w:rsidP="008B2B5E">
      <w:pPr>
        <w:spacing w:after="160" w:line="259" w:lineRule="auto"/>
        <w:rPr>
          <w:rFonts w:ascii="Arial" w:hAnsi="Arial" w:cs="Arial"/>
          <w:sz w:val="20"/>
          <w:szCs w:val="32"/>
        </w:rPr>
      </w:pPr>
      <w:r w:rsidRPr="00E40401">
        <w:rPr>
          <w:rFonts w:ascii="Arial" w:hAnsi="Arial" w:cs="Arial"/>
          <w:sz w:val="20"/>
          <w:szCs w:val="32"/>
        </w:rPr>
        <w:t xml:space="preserve">Was </w:t>
      </w:r>
      <w:r w:rsidR="00E90616" w:rsidRPr="00E40401">
        <w:rPr>
          <w:rFonts w:ascii="Arial" w:hAnsi="Arial" w:cs="Arial"/>
          <w:sz w:val="20"/>
          <w:szCs w:val="32"/>
        </w:rPr>
        <w:t xml:space="preserve">diese Katholizität </w:t>
      </w:r>
      <w:r w:rsidRPr="00E40401">
        <w:rPr>
          <w:rFonts w:ascii="Arial" w:hAnsi="Arial" w:cs="Arial"/>
          <w:sz w:val="20"/>
          <w:szCs w:val="32"/>
        </w:rPr>
        <w:t>bedeuten kann</w:t>
      </w:r>
      <w:r w:rsidR="00E90616" w:rsidRPr="00E40401">
        <w:rPr>
          <w:rFonts w:ascii="Arial" w:hAnsi="Arial" w:cs="Arial"/>
          <w:sz w:val="20"/>
          <w:szCs w:val="32"/>
        </w:rPr>
        <w:t>,</w:t>
      </w:r>
      <w:r w:rsidRPr="00E40401">
        <w:rPr>
          <w:rFonts w:ascii="Arial" w:hAnsi="Arial" w:cs="Arial"/>
          <w:sz w:val="20"/>
          <w:szCs w:val="32"/>
        </w:rPr>
        <w:t xml:space="preserve"> </w:t>
      </w:r>
      <w:r w:rsidR="00E90616" w:rsidRPr="00E40401">
        <w:rPr>
          <w:rFonts w:ascii="Arial" w:hAnsi="Arial" w:cs="Arial"/>
          <w:sz w:val="20"/>
          <w:szCs w:val="32"/>
        </w:rPr>
        <w:t xml:space="preserve">erlebt </w:t>
      </w:r>
      <w:r w:rsidRPr="00E40401">
        <w:rPr>
          <w:rFonts w:ascii="Arial" w:hAnsi="Arial" w:cs="Arial"/>
          <w:sz w:val="20"/>
          <w:szCs w:val="32"/>
        </w:rPr>
        <w:t xml:space="preserve">die Kirche in Kenia – der Gastkirche des Weltmissionssonntags – in besonderem Masse. In diesem Land </w:t>
      </w:r>
      <w:r w:rsidR="00E90616" w:rsidRPr="00E40401">
        <w:rPr>
          <w:rFonts w:ascii="Arial" w:hAnsi="Arial" w:cs="Arial"/>
          <w:sz w:val="20"/>
          <w:szCs w:val="32"/>
        </w:rPr>
        <w:t>in Ostafrika</w:t>
      </w:r>
      <w:r w:rsidRPr="00E40401">
        <w:rPr>
          <w:rFonts w:ascii="Arial" w:hAnsi="Arial" w:cs="Arial"/>
          <w:sz w:val="20"/>
          <w:szCs w:val="32"/>
        </w:rPr>
        <w:t xml:space="preserve"> leben alle drei grossen Bevölkerungsgruppen Afrikas: Bantu, Niloten und Kuschiten. </w:t>
      </w:r>
      <w:r w:rsidR="00E90616" w:rsidRPr="00E40401">
        <w:rPr>
          <w:rFonts w:ascii="Arial" w:hAnsi="Arial" w:cs="Arial"/>
          <w:sz w:val="20"/>
          <w:szCs w:val="32"/>
        </w:rPr>
        <w:t>Sie</w:t>
      </w:r>
      <w:r w:rsidRPr="00E40401">
        <w:rPr>
          <w:rFonts w:ascii="Arial" w:hAnsi="Arial" w:cs="Arial"/>
          <w:sz w:val="20"/>
          <w:szCs w:val="32"/>
        </w:rPr>
        <w:t xml:space="preserve"> teilen sich in über 40 Ethnien auf mit ihren je eigenen Kulturen, Sprachen und Sitten. Das ist zwar ein grosser Reichtum, aber gleichzeitig auch eine grosse Herausforderung. 2007 trieben die ethnischen Differenzen das Land an den Rand des Bürgerkrieges. In dieser Vielfältigkeit </w:t>
      </w:r>
      <w:r w:rsidR="00E90616" w:rsidRPr="00E40401">
        <w:rPr>
          <w:rFonts w:ascii="Arial" w:hAnsi="Arial" w:cs="Arial"/>
          <w:sz w:val="20"/>
          <w:szCs w:val="32"/>
        </w:rPr>
        <w:t xml:space="preserve">und Spannung </w:t>
      </w:r>
      <w:r w:rsidRPr="00E40401">
        <w:rPr>
          <w:rFonts w:ascii="Arial" w:hAnsi="Arial" w:cs="Arial"/>
          <w:sz w:val="20"/>
          <w:szCs w:val="32"/>
        </w:rPr>
        <w:t xml:space="preserve">ist die Kirche ein wichtige </w:t>
      </w:r>
      <w:proofErr w:type="spellStart"/>
      <w:r w:rsidRPr="00E40401">
        <w:rPr>
          <w:rFonts w:ascii="Arial" w:hAnsi="Arial" w:cs="Arial"/>
          <w:sz w:val="20"/>
          <w:szCs w:val="32"/>
        </w:rPr>
        <w:t>Brückenbauerin</w:t>
      </w:r>
      <w:proofErr w:type="spellEnd"/>
      <w:r w:rsidRPr="00E40401">
        <w:rPr>
          <w:rFonts w:ascii="Arial" w:hAnsi="Arial" w:cs="Arial"/>
          <w:sz w:val="20"/>
          <w:szCs w:val="32"/>
        </w:rPr>
        <w:t xml:space="preserve">, weil sie weder an den Grenzen des Clans, der Volksgruppe oder Nation endet. Oder wie </w:t>
      </w:r>
      <w:r w:rsidR="00E90616" w:rsidRPr="00E40401">
        <w:rPr>
          <w:rFonts w:ascii="Arial" w:hAnsi="Arial" w:cs="Arial"/>
          <w:sz w:val="20"/>
          <w:szCs w:val="32"/>
        </w:rPr>
        <w:t xml:space="preserve">Francisca </w:t>
      </w:r>
      <w:proofErr w:type="spellStart"/>
      <w:r w:rsidR="00E90616" w:rsidRPr="00E40401">
        <w:rPr>
          <w:rFonts w:ascii="Arial" w:hAnsi="Arial" w:cs="Arial"/>
          <w:sz w:val="20"/>
          <w:szCs w:val="32"/>
        </w:rPr>
        <w:t>Serianae</w:t>
      </w:r>
      <w:proofErr w:type="spellEnd"/>
      <w:r w:rsidR="00E90616" w:rsidRPr="00E40401">
        <w:rPr>
          <w:rFonts w:ascii="Arial" w:hAnsi="Arial" w:cs="Arial"/>
          <w:sz w:val="20"/>
          <w:szCs w:val="32"/>
        </w:rPr>
        <w:t xml:space="preserve"> aus </w:t>
      </w:r>
      <w:proofErr w:type="spellStart"/>
      <w:r w:rsidR="00E90616" w:rsidRPr="00E40401">
        <w:rPr>
          <w:rFonts w:ascii="Arial" w:hAnsi="Arial" w:cs="Arial"/>
          <w:sz w:val="20"/>
          <w:szCs w:val="32"/>
        </w:rPr>
        <w:t>Maralal</w:t>
      </w:r>
      <w:proofErr w:type="spellEnd"/>
      <w:r w:rsidR="00E90616" w:rsidRPr="00E40401">
        <w:rPr>
          <w:rFonts w:ascii="Arial" w:hAnsi="Arial" w:cs="Arial"/>
          <w:sz w:val="20"/>
          <w:szCs w:val="32"/>
        </w:rPr>
        <w:t xml:space="preserve">, </w:t>
      </w:r>
      <w:r w:rsidRPr="00E40401">
        <w:rPr>
          <w:rFonts w:ascii="Arial" w:hAnsi="Arial" w:cs="Arial"/>
          <w:sz w:val="20"/>
          <w:szCs w:val="32"/>
        </w:rPr>
        <w:t xml:space="preserve">die </w:t>
      </w:r>
      <w:proofErr w:type="spellStart"/>
      <w:r w:rsidRPr="00E40401">
        <w:rPr>
          <w:rFonts w:ascii="Arial" w:hAnsi="Arial" w:cs="Arial"/>
          <w:sz w:val="20"/>
          <w:szCs w:val="32"/>
        </w:rPr>
        <w:t>Interviewparterin</w:t>
      </w:r>
      <w:proofErr w:type="spellEnd"/>
      <w:r w:rsidRPr="00E40401">
        <w:rPr>
          <w:rFonts w:ascii="Arial" w:hAnsi="Arial" w:cs="Arial"/>
          <w:sz w:val="20"/>
          <w:szCs w:val="32"/>
        </w:rPr>
        <w:t xml:space="preserve"> von Missio</w:t>
      </w:r>
      <w:r w:rsidR="00E90616" w:rsidRPr="00E40401">
        <w:rPr>
          <w:rFonts w:ascii="Arial" w:hAnsi="Arial" w:cs="Arial"/>
          <w:sz w:val="20"/>
          <w:szCs w:val="32"/>
        </w:rPr>
        <w:t>,</w:t>
      </w:r>
      <w:r w:rsidRPr="00E40401">
        <w:rPr>
          <w:rFonts w:ascii="Arial" w:hAnsi="Arial" w:cs="Arial"/>
          <w:sz w:val="20"/>
          <w:szCs w:val="32"/>
        </w:rPr>
        <w:t xml:space="preserve"> erklärt: «Wir sind viele aus verschieden</w:t>
      </w:r>
      <w:r w:rsidR="00E90616" w:rsidRPr="00E40401">
        <w:rPr>
          <w:rFonts w:ascii="Arial" w:hAnsi="Arial" w:cs="Arial"/>
          <w:sz w:val="20"/>
          <w:szCs w:val="32"/>
        </w:rPr>
        <w:t>en</w:t>
      </w:r>
      <w:r w:rsidRPr="00E40401">
        <w:rPr>
          <w:rFonts w:ascii="Arial" w:hAnsi="Arial" w:cs="Arial"/>
          <w:sz w:val="20"/>
          <w:szCs w:val="32"/>
        </w:rPr>
        <w:t xml:space="preserve"> Gemeinschaften, doch im Moment, wenn wir zur Kirche kommen, werden wir eins: Wir lassen unsere Unterschiede zuhause.»</w:t>
      </w:r>
    </w:p>
    <w:p w14:paraId="13F73E83" w14:textId="77777777" w:rsidR="008B2B5E" w:rsidRPr="00E40401" w:rsidRDefault="008B2B5E" w:rsidP="008B2B5E">
      <w:pPr>
        <w:spacing w:after="160" w:line="259" w:lineRule="auto"/>
        <w:rPr>
          <w:rFonts w:ascii="Arial" w:hAnsi="Arial" w:cs="Arial"/>
          <w:b/>
          <w:bCs/>
          <w:sz w:val="20"/>
          <w:szCs w:val="32"/>
          <w:lang w:val="en-GB"/>
        </w:rPr>
      </w:pPr>
      <w:r w:rsidRPr="00E40401">
        <w:rPr>
          <w:rFonts w:ascii="Arial" w:hAnsi="Arial" w:cs="Arial"/>
          <w:b/>
          <w:bCs/>
          <w:sz w:val="20"/>
          <w:szCs w:val="32"/>
          <w:lang w:val="en-GB"/>
        </w:rPr>
        <w:t>«Friendship indeed is friendship in deeds»</w:t>
      </w:r>
    </w:p>
    <w:p w14:paraId="0F25ED94" w14:textId="3BD6564F" w:rsidR="008B2B5E" w:rsidRPr="00E40401" w:rsidRDefault="00E90616" w:rsidP="008B2B5E">
      <w:pPr>
        <w:spacing w:after="160" w:line="259" w:lineRule="auto"/>
        <w:rPr>
          <w:rFonts w:ascii="Arial" w:hAnsi="Arial" w:cs="Arial"/>
          <w:sz w:val="20"/>
          <w:szCs w:val="32"/>
        </w:rPr>
      </w:pPr>
      <w:r w:rsidRPr="00E40401">
        <w:rPr>
          <w:rFonts w:ascii="Arial" w:hAnsi="Arial" w:cs="Arial"/>
          <w:sz w:val="20"/>
          <w:szCs w:val="32"/>
        </w:rPr>
        <w:t>«</w:t>
      </w:r>
      <w:r w:rsidR="008B2B5E" w:rsidRPr="00E40401">
        <w:rPr>
          <w:rFonts w:ascii="Arial" w:hAnsi="Arial" w:cs="Arial"/>
          <w:sz w:val="20"/>
          <w:szCs w:val="32"/>
        </w:rPr>
        <w:t>Tatsächliche Freundschaft ist Freundschaft in der Tat</w:t>
      </w:r>
      <w:r w:rsidRPr="00E40401">
        <w:rPr>
          <w:rFonts w:ascii="Arial" w:hAnsi="Arial" w:cs="Arial"/>
          <w:sz w:val="20"/>
          <w:szCs w:val="32"/>
        </w:rPr>
        <w:t>»</w:t>
      </w:r>
      <w:r w:rsidR="008B2B5E" w:rsidRPr="00E40401">
        <w:rPr>
          <w:rFonts w:ascii="Arial" w:hAnsi="Arial" w:cs="Arial"/>
          <w:sz w:val="20"/>
          <w:szCs w:val="32"/>
        </w:rPr>
        <w:t xml:space="preserve">, sagt </w:t>
      </w:r>
      <w:r w:rsidRPr="00E40401">
        <w:rPr>
          <w:rFonts w:ascii="Arial" w:hAnsi="Arial" w:cs="Arial"/>
          <w:sz w:val="20"/>
          <w:szCs w:val="32"/>
        </w:rPr>
        <w:t xml:space="preserve">ein </w:t>
      </w:r>
      <w:r w:rsidR="008B2B5E" w:rsidRPr="00E40401">
        <w:rPr>
          <w:rFonts w:ascii="Arial" w:hAnsi="Arial" w:cs="Arial"/>
          <w:sz w:val="20"/>
          <w:szCs w:val="32"/>
        </w:rPr>
        <w:t>kenianisches Sprichwort. Und das stimmt auch für den Weltmissionssonntag. Zur Feier der Gemeinschaft gehört die Feier der Solidarität. Und sie ist nicht einseitig. Weil der Weltmissionssonntag rund um den Globus gefeiert wird, wird auch in allen Pfarreien dieselbe gemeinsame Kollekte aufgenommen, ob sie nun arm oder reich ist, im Norden oder Süden liegt. Damit entgeht diese Solidaritätsaktion der verhängnisvollen Geber-Nehmer-Abhängigkeit. Alle sind Geber</w:t>
      </w:r>
      <w:r w:rsidRPr="00E40401">
        <w:rPr>
          <w:rFonts w:ascii="Arial" w:hAnsi="Arial" w:cs="Arial"/>
          <w:sz w:val="20"/>
          <w:szCs w:val="32"/>
        </w:rPr>
        <w:t xml:space="preserve"> und Geberinnen</w:t>
      </w:r>
      <w:r w:rsidR="008B2B5E" w:rsidRPr="00E40401">
        <w:rPr>
          <w:rFonts w:ascii="Arial" w:hAnsi="Arial" w:cs="Arial"/>
          <w:sz w:val="20"/>
          <w:szCs w:val="32"/>
        </w:rPr>
        <w:t xml:space="preserve">. Das ist wichtig, weil damit allen Beteiligten dieselbe Würde gegeben wird. </w:t>
      </w:r>
    </w:p>
    <w:p w14:paraId="3D17ECE8" w14:textId="77777777" w:rsidR="008B2B5E" w:rsidRPr="00E40401" w:rsidRDefault="008B2B5E" w:rsidP="008B2B5E">
      <w:pPr>
        <w:spacing w:after="160" w:line="259" w:lineRule="auto"/>
        <w:rPr>
          <w:rFonts w:ascii="Arial" w:hAnsi="Arial" w:cs="Arial"/>
          <w:b/>
          <w:bCs/>
          <w:sz w:val="20"/>
          <w:szCs w:val="32"/>
        </w:rPr>
      </w:pPr>
      <w:r w:rsidRPr="00E40401">
        <w:rPr>
          <w:rFonts w:ascii="Arial" w:hAnsi="Arial" w:cs="Arial"/>
          <w:b/>
          <w:bCs/>
          <w:sz w:val="20"/>
          <w:szCs w:val="32"/>
        </w:rPr>
        <w:t>«Da, wo du bist, ist Leben für alle»</w:t>
      </w:r>
    </w:p>
    <w:p w14:paraId="59E84537" w14:textId="77777777" w:rsidR="008B2B5E" w:rsidRPr="00E40401" w:rsidRDefault="008B2B5E" w:rsidP="008B2B5E">
      <w:pPr>
        <w:spacing w:after="160" w:line="259" w:lineRule="auto"/>
        <w:rPr>
          <w:rFonts w:ascii="Arial" w:hAnsi="Arial" w:cs="Arial"/>
          <w:sz w:val="20"/>
          <w:szCs w:val="32"/>
        </w:rPr>
      </w:pPr>
      <w:r w:rsidRPr="00E40401">
        <w:rPr>
          <w:rFonts w:ascii="Arial" w:hAnsi="Arial" w:cs="Arial"/>
          <w:sz w:val="20"/>
          <w:szCs w:val="32"/>
        </w:rPr>
        <w:t>Der Weltmissionssonntag führt uns zurück zur Mission, dem grundlegenden Auftrag der Kirche, das Leben zu mehren. Wenn Menschen sich berühren lassen vom Schicksal des anderen wird das Nebeneinander zum Miteinander. Wo menschliche Begegnung gelingt, da ist auch Gott. Er ist es, der uns «Leben in Fülle» (</w:t>
      </w:r>
      <w:proofErr w:type="spellStart"/>
      <w:r w:rsidRPr="00E40401">
        <w:rPr>
          <w:rFonts w:ascii="Arial" w:hAnsi="Arial" w:cs="Arial"/>
          <w:sz w:val="20"/>
          <w:szCs w:val="32"/>
        </w:rPr>
        <w:t>Joh</w:t>
      </w:r>
      <w:proofErr w:type="spellEnd"/>
      <w:r w:rsidRPr="00E40401">
        <w:rPr>
          <w:rFonts w:ascii="Arial" w:hAnsi="Arial" w:cs="Arial"/>
          <w:sz w:val="20"/>
          <w:szCs w:val="32"/>
        </w:rPr>
        <w:t xml:space="preserve"> 10,10) ermöglicht, oder wie es das Leitthema der diesjährigen Aktion ausdrückt: «Da, wo du bist, ist Leben für alle». Denn auch die Liebe Gottes endet weder an der Pfarrei-, noch an der Bistums- oder Landesgrenze.</w:t>
      </w:r>
    </w:p>
    <w:p w14:paraId="3EB42D04" w14:textId="77777777" w:rsidR="00E90616" w:rsidRPr="00E40401" w:rsidRDefault="00E90616" w:rsidP="008B2B5E">
      <w:pPr>
        <w:spacing w:after="160" w:line="259" w:lineRule="auto"/>
        <w:rPr>
          <w:rFonts w:ascii="Arial" w:hAnsi="Arial" w:cs="Arial"/>
          <w:sz w:val="20"/>
          <w:szCs w:val="32"/>
        </w:rPr>
      </w:pPr>
    </w:p>
    <w:p w14:paraId="212FCAB9" w14:textId="77777777" w:rsidR="00E90616" w:rsidRPr="00E40401" w:rsidRDefault="00E90616" w:rsidP="008B2B5E">
      <w:pPr>
        <w:spacing w:after="160" w:line="259" w:lineRule="auto"/>
        <w:rPr>
          <w:rFonts w:ascii="Arial" w:hAnsi="Arial" w:cs="Arial"/>
          <w:sz w:val="20"/>
          <w:szCs w:val="32"/>
        </w:rPr>
      </w:pPr>
      <w:r w:rsidRPr="00E40401">
        <w:rPr>
          <w:rFonts w:ascii="Arial" w:hAnsi="Arial" w:cs="Arial"/>
          <w:sz w:val="20"/>
          <w:szCs w:val="32"/>
        </w:rPr>
        <w:t>Freiburg, 11. Juli 2016</w:t>
      </w:r>
    </w:p>
    <w:p w14:paraId="4180CDA2" w14:textId="77777777" w:rsidR="00E90616" w:rsidRPr="00E40401" w:rsidRDefault="00E90616" w:rsidP="008B2B5E">
      <w:pPr>
        <w:spacing w:after="160" w:line="259" w:lineRule="auto"/>
        <w:rPr>
          <w:rFonts w:ascii="Arial" w:hAnsi="Arial" w:cs="Arial"/>
          <w:sz w:val="20"/>
          <w:szCs w:val="32"/>
        </w:rPr>
      </w:pPr>
      <w:r w:rsidRPr="00E40401">
        <w:rPr>
          <w:rFonts w:ascii="Arial" w:hAnsi="Arial" w:cs="Arial"/>
          <w:sz w:val="20"/>
          <w:szCs w:val="32"/>
        </w:rPr>
        <w:t>Martin Brunner-Artho, Direktor Missio</w:t>
      </w:r>
    </w:p>
    <w:p w14:paraId="055DA30F" w14:textId="62AB18E1" w:rsidR="00E90616" w:rsidRDefault="00E90616" w:rsidP="008B2B5E">
      <w:pPr>
        <w:spacing w:after="160" w:line="259" w:lineRule="auto"/>
        <w:rPr>
          <w:rFonts w:ascii="Arial" w:hAnsi="Arial" w:cs="Arial"/>
          <w:sz w:val="20"/>
          <w:szCs w:val="32"/>
        </w:rPr>
      </w:pPr>
    </w:p>
    <w:p w14:paraId="58E66A3F" w14:textId="174A1DD2" w:rsidR="00216A6F" w:rsidRPr="00E40401" w:rsidRDefault="00216A6F" w:rsidP="008B2B5E">
      <w:pPr>
        <w:spacing w:after="160" w:line="259" w:lineRule="auto"/>
        <w:rPr>
          <w:rFonts w:ascii="Arial" w:hAnsi="Arial" w:cs="Arial"/>
          <w:sz w:val="20"/>
          <w:szCs w:val="32"/>
        </w:rPr>
      </w:pPr>
      <w:r>
        <w:rPr>
          <w:rFonts w:ascii="Arial" w:hAnsi="Arial" w:cs="Arial"/>
          <w:sz w:val="20"/>
          <w:szCs w:val="32"/>
        </w:rPr>
        <w:t>Zeichen: 2’660</w:t>
      </w:r>
    </w:p>
    <w:p w14:paraId="1F3A9A2F" w14:textId="77777777" w:rsidR="008B2B5E" w:rsidRPr="00E40401" w:rsidRDefault="008B2B5E">
      <w:pPr>
        <w:spacing w:after="160" w:line="259" w:lineRule="auto"/>
        <w:rPr>
          <w:rFonts w:ascii="Arial" w:hAnsi="Arial" w:cs="Arial"/>
          <w:color w:val="000000"/>
          <w:sz w:val="32"/>
          <w:szCs w:val="32"/>
        </w:rPr>
      </w:pPr>
      <w:r w:rsidRPr="00E40401">
        <w:rPr>
          <w:rFonts w:ascii="Arial" w:hAnsi="Arial" w:cs="Arial"/>
          <w:sz w:val="32"/>
          <w:szCs w:val="32"/>
        </w:rPr>
        <w:br w:type="page"/>
      </w:r>
    </w:p>
    <w:p w14:paraId="0DC3E812" w14:textId="4E73B042" w:rsidR="00963356" w:rsidRPr="00E40401" w:rsidRDefault="00963356" w:rsidP="001F22C6">
      <w:pPr>
        <w:pStyle w:val="WMS-1"/>
      </w:pPr>
      <w:bookmarkStart w:id="1" w:name="_Toc456183430"/>
      <w:r w:rsidRPr="00E40401">
        <w:lastRenderedPageBreak/>
        <w:t xml:space="preserve">Ruth </w:t>
      </w:r>
      <w:proofErr w:type="spellStart"/>
      <w:r w:rsidRPr="00E40401">
        <w:t>Soo</w:t>
      </w:r>
      <w:proofErr w:type="spellEnd"/>
      <w:r w:rsidRPr="00E40401">
        <w:t xml:space="preserve"> </w:t>
      </w:r>
      <w:proofErr w:type="spellStart"/>
      <w:r w:rsidRPr="00E40401">
        <w:t>Oloko</w:t>
      </w:r>
      <w:proofErr w:type="spellEnd"/>
      <w:r w:rsidR="00E40401" w:rsidRPr="00E40401">
        <w:br/>
      </w:r>
      <w:r w:rsidRPr="00E40401">
        <w:t>Wenn der Glaube Flügel verleiht</w:t>
      </w:r>
      <w:bookmarkEnd w:id="1"/>
    </w:p>
    <w:p w14:paraId="43864E3E" w14:textId="3C0A67B0" w:rsidR="005871A9" w:rsidRPr="00E40401" w:rsidRDefault="00356D6E" w:rsidP="00E90616">
      <w:pPr>
        <w:pStyle w:val="BrotSyntax"/>
        <w:spacing w:line="276" w:lineRule="auto"/>
        <w:ind w:firstLine="0"/>
        <w:rPr>
          <w:rFonts w:ascii="Arial" w:hAnsi="Arial" w:cs="Arial"/>
          <w:b/>
        </w:rPr>
      </w:pPr>
      <w:r w:rsidRPr="00E40401">
        <w:rPr>
          <w:rFonts w:ascii="Arial" w:hAnsi="Arial" w:cs="Arial"/>
          <w:b/>
        </w:rPr>
        <w:t xml:space="preserve">Ruth </w:t>
      </w:r>
      <w:proofErr w:type="spellStart"/>
      <w:r w:rsidRPr="00E40401">
        <w:rPr>
          <w:rFonts w:ascii="Arial" w:hAnsi="Arial" w:cs="Arial"/>
          <w:b/>
        </w:rPr>
        <w:t>Soo</w:t>
      </w:r>
      <w:proofErr w:type="spellEnd"/>
      <w:r w:rsidRPr="00E40401">
        <w:rPr>
          <w:rFonts w:ascii="Arial" w:hAnsi="Arial" w:cs="Arial"/>
          <w:b/>
        </w:rPr>
        <w:t xml:space="preserve"> </w:t>
      </w:r>
      <w:proofErr w:type="spellStart"/>
      <w:r w:rsidRPr="00E40401">
        <w:rPr>
          <w:rFonts w:ascii="Arial" w:hAnsi="Arial" w:cs="Arial"/>
          <w:b/>
        </w:rPr>
        <w:t>Oloko</w:t>
      </w:r>
      <w:proofErr w:type="spellEnd"/>
      <w:r w:rsidRPr="00E40401">
        <w:rPr>
          <w:rFonts w:ascii="Arial" w:hAnsi="Arial" w:cs="Arial"/>
          <w:b/>
        </w:rPr>
        <w:t xml:space="preserve"> arbeitet in Karen, in einer Pfarrei </w:t>
      </w:r>
      <w:r w:rsidR="000801B7" w:rsidRPr="00E40401">
        <w:rPr>
          <w:rFonts w:ascii="Arial" w:hAnsi="Arial" w:cs="Arial"/>
          <w:b/>
        </w:rPr>
        <w:t xml:space="preserve">am Rand </w:t>
      </w:r>
      <w:r w:rsidRPr="00E40401">
        <w:rPr>
          <w:rFonts w:ascii="Arial" w:hAnsi="Arial" w:cs="Arial"/>
          <w:b/>
        </w:rPr>
        <w:t xml:space="preserve">der Millionenstadt Nairobi in Kenia. Sie ist Animatorin und Katechetin von Missio in Kenia und betreut verschiedene Kindergruppen. Das tut sie neben ihren Aufgaben als </w:t>
      </w:r>
      <w:r w:rsidR="005871A9" w:rsidRPr="00E40401">
        <w:rPr>
          <w:rFonts w:ascii="Arial" w:hAnsi="Arial" w:cs="Arial"/>
          <w:b/>
        </w:rPr>
        <w:t xml:space="preserve">verheiratete </w:t>
      </w:r>
      <w:r w:rsidRPr="00E40401">
        <w:rPr>
          <w:rFonts w:ascii="Arial" w:hAnsi="Arial" w:cs="Arial"/>
          <w:b/>
        </w:rPr>
        <w:t>Frau und Mutter von zwei kleinen Kindern. Wenn sie von ihrem Werdegang, ihren Aufgaben und ihrem Glauben spricht, sprudelt es spontan aus ihr heraus! Keine Spur von Überheblichkeit</w:t>
      </w:r>
      <w:r w:rsidR="00E90616" w:rsidRPr="00E40401">
        <w:rPr>
          <w:rFonts w:ascii="Arial" w:hAnsi="Arial" w:cs="Arial"/>
          <w:b/>
        </w:rPr>
        <w:t>.</w:t>
      </w:r>
      <w:r w:rsidRPr="00E40401">
        <w:rPr>
          <w:rFonts w:ascii="Arial" w:hAnsi="Arial" w:cs="Arial"/>
          <w:b/>
        </w:rPr>
        <w:t xml:space="preserve"> </w:t>
      </w:r>
      <w:r w:rsidR="00E90616" w:rsidRPr="00E40401">
        <w:rPr>
          <w:rFonts w:ascii="Arial" w:hAnsi="Arial" w:cs="Arial"/>
          <w:b/>
        </w:rPr>
        <w:t>I</w:t>
      </w:r>
      <w:r w:rsidRPr="00E40401">
        <w:rPr>
          <w:rFonts w:ascii="Arial" w:hAnsi="Arial" w:cs="Arial"/>
          <w:b/>
        </w:rPr>
        <w:t>hre Begeisterung für den Glauben und die katholische Ki</w:t>
      </w:r>
      <w:r w:rsidR="005871A9" w:rsidRPr="00E40401">
        <w:rPr>
          <w:rFonts w:ascii="Arial" w:hAnsi="Arial" w:cs="Arial"/>
          <w:b/>
        </w:rPr>
        <w:t>rche lässt an Pfingsten denken!</w:t>
      </w:r>
      <w:r w:rsidR="007915DC">
        <w:rPr>
          <w:rFonts w:ascii="Arial" w:hAnsi="Arial" w:cs="Arial"/>
          <w:noProof/>
        </w:rPr>
        <w:pict w14:anchorId="2000069D">
          <v:shape id="_x0000_s1027" type="#_x0000_t75" style="position:absolute;margin-left:452.75pt;margin-top:0;width:141.75pt;height:210pt;z-index:251662336;mso-position-horizontal:right;mso-position-horizontal-relative:margin;mso-position-vertical:top;mso-position-vertical-relative:margin">
            <v:imagedata r:id="rId9" o:title="151112_01_Ruth_006"/>
            <w10:wrap type="square" anchorx="margin" anchory="margin"/>
          </v:shape>
        </w:pict>
      </w:r>
    </w:p>
    <w:p w14:paraId="1274860E" w14:textId="77777777" w:rsidR="003C10CC" w:rsidRPr="00E40401" w:rsidRDefault="003C10CC" w:rsidP="003C10CC">
      <w:pPr>
        <w:pStyle w:val="BrotSyntax"/>
        <w:spacing w:line="276" w:lineRule="auto"/>
        <w:rPr>
          <w:rFonts w:ascii="Arial" w:hAnsi="Arial" w:cs="Arial"/>
        </w:rPr>
      </w:pPr>
    </w:p>
    <w:p w14:paraId="1B477F49" w14:textId="06A5A7DF" w:rsidR="00833598" w:rsidRPr="00E40401" w:rsidRDefault="003C10CC" w:rsidP="00E90616">
      <w:pPr>
        <w:pStyle w:val="BrotSyntax"/>
        <w:spacing w:line="276" w:lineRule="auto"/>
        <w:ind w:firstLine="0"/>
        <w:rPr>
          <w:rFonts w:ascii="Arial" w:hAnsi="Arial" w:cs="Arial"/>
        </w:rPr>
      </w:pPr>
      <w:r w:rsidRPr="00E40401">
        <w:rPr>
          <w:rFonts w:ascii="Arial" w:hAnsi="Arial" w:cs="Arial"/>
        </w:rPr>
        <w:t>Ruth</w:t>
      </w:r>
      <w:r w:rsidR="005871A9" w:rsidRPr="00E40401">
        <w:rPr>
          <w:rFonts w:ascii="Arial" w:hAnsi="Arial" w:cs="Arial"/>
        </w:rPr>
        <w:t xml:space="preserve"> ist den kirchlichen Schulen und Bildungszentren </w:t>
      </w:r>
      <w:r w:rsidR="00963356" w:rsidRPr="00E40401">
        <w:rPr>
          <w:rFonts w:ascii="Arial" w:hAnsi="Arial" w:cs="Arial"/>
        </w:rPr>
        <w:t xml:space="preserve">sehr </w:t>
      </w:r>
      <w:r w:rsidR="005871A9" w:rsidRPr="00E40401">
        <w:rPr>
          <w:rFonts w:ascii="Arial" w:hAnsi="Arial" w:cs="Arial"/>
        </w:rPr>
        <w:t xml:space="preserve">dankbar, da sie ihr die nötige Bildung ermöglicht haben: </w:t>
      </w:r>
      <w:r w:rsidRPr="00E40401">
        <w:rPr>
          <w:rFonts w:ascii="Arial" w:hAnsi="Arial" w:cs="Arial"/>
        </w:rPr>
        <w:t>«</w:t>
      </w:r>
      <w:r w:rsidR="00833598" w:rsidRPr="00E40401">
        <w:rPr>
          <w:rFonts w:ascii="Arial" w:hAnsi="Arial" w:cs="Arial"/>
        </w:rPr>
        <w:t xml:space="preserve">In der katholischen Kirche Kenias wird Bildung </w:t>
      </w:r>
      <w:proofErr w:type="gramStart"/>
      <w:r w:rsidR="00833598" w:rsidRPr="00E40401">
        <w:rPr>
          <w:rFonts w:ascii="Arial" w:hAnsi="Arial" w:cs="Arial"/>
        </w:rPr>
        <w:t>gross geschrieben</w:t>
      </w:r>
      <w:proofErr w:type="gramEnd"/>
      <w:r w:rsidR="00833598" w:rsidRPr="00E40401">
        <w:rPr>
          <w:rFonts w:ascii="Arial" w:hAnsi="Arial" w:cs="Arial"/>
        </w:rPr>
        <w:t xml:space="preserve">. Zusammen mit </w:t>
      </w:r>
      <w:r w:rsidRPr="00E40401">
        <w:rPr>
          <w:rFonts w:ascii="Arial" w:hAnsi="Arial" w:cs="Arial"/>
        </w:rPr>
        <w:t>Katechetinnen und Katecheten</w:t>
      </w:r>
      <w:r w:rsidR="00833598" w:rsidRPr="00E40401">
        <w:rPr>
          <w:rFonts w:ascii="Arial" w:hAnsi="Arial" w:cs="Arial"/>
        </w:rPr>
        <w:t xml:space="preserve"> habe ich Bücher gelesen und entdeckt, dass in der K</w:t>
      </w:r>
      <w:r w:rsidRPr="00E40401">
        <w:rPr>
          <w:rFonts w:ascii="Arial" w:hAnsi="Arial" w:cs="Arial"/>
        </w:rPr>
        <w:t>irche die Person gebildet wird.»</w:t>
      </w:r>
      <w:r w:rsidR="005871A9" w:rsidRPr="00E40401">
        <w:rPr>
          <w:rFonts w:ascii="Arial" w:hAnsi="Arial" w:cs="Arial"/>
        </w:rPr>
        <w:t xml:space="preserve"> Die ganzheitliche Bildung, die sie genie</w:t>
      </w:r>
      <w:r w:rsidRPr="00E40401">
        <w:rPr>
          <w:rFonts w:ascii="Arial" w:hAnsi="Arial" w:cs="Arial"/>
        </w:rPr>
        <w:t>ssen durfte, hat sie</w:t>
      </w:r>
      <w:r w:rsidR="000801B7" w:rsidRPr="00E40401">
        <w:rPr>
          <w:rFonts w:ascii="Arial" w:hAnsi="Arial" w:cs="Arial"/>
        </w:rPr>
        <w:t xml:space="preserve"> reifen lassen</w:t>
      </w:r>
      <w:r w:rsidRPr="00E40401">
        <w:rPr>
          <w:rFonts w:ascii="Arial" w:hAnsi="Arial" w:cs="Arial"/>
        </w:rPr>
        <w:t xml:space="preserve"> genossen: «</w:t>
      </w:r>
      <w:r w:rsidR="00833598" w:rsidRPr="00E40401">
        <w:rPr>
          <w:rFonts w:ascii="Arial" w:hAnsi="Arial" w:cs="Arial"/>
        </w:rPr>
        <w:t>Diese Bildung hat mich verstehen lassen, wer ich in der Kirche bin und welche Rolle ich dort habe, gerade als Frau. Ich hatte ein grosses Interesse am Lernen, sodass ich meinen Glauben an Jesus Christus besser verstehen konnte u</w:t>
      </w:r>
      <w:r w:rsidR="005871A9" w:rsidRPr="00E40401">
        <w:rPr>
          <w:rFonts w:ascii="Arial" w:hAnsi="Arial" w:cs="Arial"/>
        </w:rPr>
        <w:t>n</w:t>
      </w:r>
      <w:r w:rsidRPr="00E40401">
        <w:rPr>
          <w:rFonts w:ascii="Arial" w:hAnsi="Arial" w:cs="Arial"/>
        </w:rPr>
        <w:t>d er stärker und aktiver wurde.»</w:t>
      </w:r>
    </w:p>
    <w:p w14:paraId="20EACFD7" w14:textId="77777777" w:rsidR="003C10CC" w:rsidRPr="00E40401" w:rsidRDefault="003C10CC" w:rsidP="003C10CC">
      <w:pPr>
        <w:pStyle w:val="BrotSyntax"/>
        <w:spacing w:line="276" w:lineRule="auto"/>
        <w:rPr>
          <w:rFonts w:ascii="Arial" w:hAnsi="Arial" w:cs="Arial"/>
        </w:rPr>
      </w:pPr>
    </w:p>
    <w:p w14:paraId="6B34270C" w14:textId="77777777" w:rsidR="00E90616" w:rsidRPr="00E40401" w:rsidRDefault="00E90616" w:rsidP="00E90616">
      <w:pPr>
        <w:pStyle w:val="BrotSyntax"/>
        <w:spacing w:line="276" w:lineRule="auto"/>
        <w:ind w:firstLine="0"/>
        <w:rPr>
          <w:rFonts w:ascii="Arial" w:hAnsi="Arial" w:cs="Arial"/>
          <w:b/>
        </w:rPr>
      </w:pPr>
      <w:r w:rsidRPr="00E40401">
        <w:rPr>
          <w:rFonts w:ascii="Arial" w:hAnsi="Arial" w:cs="Arial"/>
          <w:b/>
        </w:rPr>
        <w:t>Die Frau ist das Licht der Kirche</w:t>
      </w:r>
    </w:p>
    <w:p w14:paraId="4ACADD30" w14:textId="77777777" w:rsidR="00E90616" w:rsidRPr="00E40401" w:rsidRDefault="00E90616" w:rsidP="003C10CC">
      <w:pPr>
        <w:pStyle w:val="BrotSyntax"/>
        <w:spacing w:line="276" w:lineRule="auto"/>
        <w:rPr>
          <w:rFonts w:ascii="Arial" w:hAnsi="Arial" w:cs="Arial"/>
        </w:rPr>
      </w:pPr>
    </w:p>
    <w:p w14:paraId="63944E95" w14:textId="77777777" w:rsidR="00833598" w:rsidRPr="00E40401" w:rsidRDefault="005871A9" w:rsidP="00E90616">
      <w:pPr>
        <w:pStyle w:val="BrotSyntax"/>
        <w:spacing w:line="276" w:lineRule="auto"/>
        <w:ind w:firstLine="0"/>
        <w:rPr>
          <w:rFonts w:ascii="Arial" w:hAnsi="Arial" w:cs="Arial"/>
        </w:rPr>
      </w:pPr>
      <w:r w:rsidRPr="00E40401">
        <w:rPr>
          <w:rFonts w:ascii="Arial" w:hAnsi="Arial" w:cs="Arial"/>
        </w:rPr>
        <w:t xml:space="preserve">Ihre </w:t>
      </w:r>
      <w:r w:rsidR="003C10CC" w:rsidRPr="00E40401">
        <w:rPr>
          <w:rFonts w:ascii="Arial" w:hAnsi="Arial" w:cs="Arial"/>
        </w:rPr>
        <w:t>Erfahrungen als Fami</w:t>
      </w:r>
      <w:r w:rsidRPr="00E40401">
        <w:rPr>
          <w:rFonts w:ascii="Arial" w:hAnsi="Arial" w:cs="Arial"/>
        </w:rPr>
        <w:t xml:space="preserve">lienmutter überträgt sie in ihr </w:t>
      </w:r>
      <w:r w:rsidR="00963356" w:rsidRPr="00E40401">
        <w:rPr>
          <w:rFonts w:ascii="Arial" w:hAnsi="Arial" w:cs="Arial"/>
        </w:rPr>
        <w:t>Wirken</w:t>
      </w:r>
      <w:r w:rsidRPr="00E40401">
        <w:rPr>
          <w:rFonts w:ascii="Arial" w:hAnsi="Arial" w:cs="Arial"/>
        </w:rPr>
        <w:t xml:space="preserve"> als engagierte Frau in der Kirche</w:t>
      </w:r>
      <w:r w:rsidR="003C10CC" w:rsidRPr="00E40401">
        <w:rPr>
          <w:rFonts w:ascii="Arial" w:hAnsi="Arial" w:cs="Arial"/>
        </w:rPr>
        <w:t>. Sie sagt es so: «</w:t>
      </w:r>
      <w:r w:rsidR="00833598" w:rsidRPr="00E40401">
        <w:rPr>
          <w:rFonts w:ascii="Arial" w:hAnsi="Arial" w:cs="Arial"/>
        </w:rPr>
        <w:t>Die Rolle der Frauen in der Kirche hier in Kenia verstehe ich so, dass wir unser Zuhause und die Kirche zum Leuchten bringen. Wenn ich nicht da wäre, würde sich mein Mann die ganze Zeit darüber beschweren, dass es zu Hause langweilig sei. Auch meine Kinder würden sich beschweren. Aber durch meine Präsenz ist unser Zuhause ein lebendiges Zuhause. Das Gleiche gilt für die Kirche: Eine Kirche ohne Frauen wäre eine langweilige Kirche und der Glaube wäre schwächer. Es gäbe keine Kinder mehr, weil die Frauen die Kinder in die Kirche mitbringen, ganz besonders die kleinen Kinder. Wir sagen immer, die Frau ist das Licht; das Licht der Kirche, das Licht in ihrem Heim.</w:t>
      </w:r>
      <w:r w:rsidR="003C10CC" w:rsidRPr="00E40401">
        <w:rPr>
          <w:rFonts w:ascii="Arial" w:hAnsi="Arial" w:cs="Arial"/>
        </w:rPr>
        <w:t>»</w:t>
      </w:r>
    </w:p>
    <w:p w14:paraId="4B97834B" w14:textId="77777777" w:rsidR="003C10CC" w:rsidRPr="00E40401" w:rsidRDefault="003C10CC" w:rsidP="003C10CC">
      <w:pPr>
        <w:pStyle w:val="BrotSyntax"/>
        <w:spacing w:line="276" w:lineRule="auto"/>
        <w:rPr>
          <w:rFonts w:ascii="Arial" w:hAnsi="Arial" w:cs="Arial"/>
        </w:rPr>
      </w:pPr>
    </w:p>
    <w:p w14:paraId="0E94B3EF" w14:textId="77777777" w:rsidR="00833598" w:rsidRPr="00E40401" w:rsidRDefault="0001550B" w:rsidP="00E90616">
      <w:pPr>
        <w:pStyle w:val="BrotSyntax"/>
        <w:spacing w:line="276" w:lineRule="auto"/>
        <w:ind w:firstLine="0"/>
        <w:rPr>
          <w:rFonts w:ascii="Arial" w:hAnsi="Arial" w:cs="Arial"/>
        </w:rPr>
      </w:pPr>
      <w:r w:rsidRPr="00E40401">
        <w:rPr>
          <w:rFonts w:ascii="Arial" w:hAnsi="Arial" w:cs="Arial"/>
        </w:rPr>
        <w:t xml:space="preserve">Wenn </w:t>
      </w:r>
      <w:r w:rsidR="00963356" w:rsidRPr="00E40401">
        <w:rPr>
          <w:rFonts w:ascii="Arial" w:hAnsi="Arial" w:cs="Arial"/>
        </w:rPr>
        <w:t xml:space="preserve">Ruth </w:t>
      </w:r>
      <w:proofErr w:type="spellStart"/>
      <w:r w:rsidR="00963356" w:rsidRPr="00E40401">
        <w:rPr>
          <w:rFonts w:ascii="Arial" w:hAnsi="Arial" w:cs="Arial"/>
        </w:rPr>
        <w:t>Soo</w:t>
      </w:r>
      <w:proofErr w:type="spellEnd"/>
      <w:r w:rsidR="00963356" w:rsidRPr="00E40401">
        <w:rPr>
          <w:rFonts w:ascii="Arial" w:hAnsi="Arial" w:cs="Arial"/>
        </w:rPr>
        <w:t xml:space="preserve"> </w:t>
      </w:r>
      <w:proofErr w:type="spellStart"/>
      <w:r w:rsidR="00963356" w:rsidRPr="00E40401">
        <w:rPr>
          <w:rFonts w:ascii="Arial" w:hAnsi="Arial" w:cs="Arial"/>
        </w:rPr>
        <w:t>Oloko</w:t>
      </w:r>
      <w:proofErr w:type="spellEnd"/>
      <w:r w:rsidRPr="00E40401">
        <w:rPr>
          <w:rFonts w:ascii="Arial" w:hAnsi="Arial" w:cs="Arial"/>
        </w:rPr>
        <w:t xml:space="preserve"> sagt: </w:t>
      </w:r>
      <w:r w:rsidR="003C10CC" w:rsidRPr="00E40401">
        <w:rPr>
          <w:rFonts w:ascii="Arial" w:hAnsi="Arial" w:cs="Arial"/>
        </w:rPr>
        <w:t>«</w:t>
      </w:r>
      <w:r w:rsidRPr="00E40401">
        <w:rPr>
          <w:rFonts w:ascii="Arial" w:hAnsi="Arial" w:cs="Arial"/>
        </w:rPr>
        <w:t>Die Frauen in Kenia sind stark</w:t>
      </w:r>
      <w:r w:rsidR="00833598" w:rsidRPr="00E40401">
        <w:rPr>
          <w:rFonts w:ascii="Arial" w:hAnsi="Arial" w:cs="Arial"/>
        </w:rPr>
        <w:t xml:space="preserve"> und aus ihrem Glauben an Jesus Christus</w:t>
      </w:r>
      <w:r w:rsidR="003C10CC" w:rsidRPr="00E40401">
        <w:rPr>
          <w:rFonts w:ascii="Arial" w:hAnsi="Arial" w:cs="Arial"/>
        </w:rPr>
        <w:t xml:space="preserve"> heraus aktiv»</w:t>
      </w:r>
      <w:r w:rsidRPr="00E40401">
        <w:rPr>
          <w:rFonts w:ascii="Arial" w:hAnsi="Arial" w:cs="Arial"/>
        </w:rPr>
        <w:t>, dann genügt es, ihr in die Augen zu schauen</w:t>
      </w:r>
      <w:r w:rsidR="00963356" w:rsidRPr="00E40401">
        <w:rPr>
          <w:rFonts w:ascii="Arial" w:hAnsi="Arial" w:cs="Arial"/>
        </w:rPr>
        <w:t xml:space="preserve"> um zu verstehen was sie meint</w:t>
      </w:r>
      <w:r w:rsidRPr="00E40401">
        <w:rPr>
          <w:rFonts w:ascii="Arial" w:hAnsi="Arial" w:cs="Arial"/>
        </w:rPr>
        <w:t>: Sie leuchten! Aber nicht</w:t>
      </w:r>
      <w:r w:rsidR="003C10CC" w:rsidRPr="00E40401">
        <w:rPr>
          <w:rFonts w:ascii="Arial" w:hAnsi="Arial" w:cs="Arial"/>
        </w:rPr>
        <w:t>,</w:t>
      </w:r>
      <w:r w:rsidRPr="00E40401">
        <w:rPr>
          <w:rFonts w:ascii="Arial" w:hAnsi="Arial" w:cs="Arial"/>
        </w:rPr>
        <w:t xml:space="preserve"> weil </w:t>
      </w:r>
      <w:r w:rsidR="00963356" w:rsidRPr="00E40401">
        <w:rPr>
          <w:rFonts w:ascii="Arial" w:hAnsi="Arial" w:cs="Arial"/>
        </w:rPr>
        <w:t xml:space="preserve">Ruth </w:t>
      </w:r>
      <w:proofErr w:type="spellStart"/>
      <w:r w:rsidR="00963356" w:rsidRPr="00E40401">
        <w:rPr>
          <w:rFonts w:ascii="Arial" w:hAnsi="Arial" w:cs="Arial"/>
        </w:rPr>
        <w:t>Soo</w:t>
      </w:r>
      <w:proofErr w:type="spellEnd"/>
      <w:r w:rsidR="00963356" w:rsidRPr="00E40401">
        <w:rPr>
          <w:rFonts w:ascii="Arial" w:hAnsi="Arial" w:cs="Arial"/>
        </w:rPr>
        <w:t xml:space="preserve"> </w:t>
      </w:r>
      <w:proofErr w:type="spellStart"/>
      <w:r w:rsidR="00963356" w:rsidRPr="00E40401">
        <w:rPr>
          <w:rFonts w:ascii="Arial" w:hAnsi="Arial" w:cs="Arial"/>
        </w:rPr>
        <w:t>Oloko</w:t>
      </w:r>
      <w:proofErr w:type="spellEnd"/>
      <w:r w:rsidRPr="00E40401">
        <w:rPr>
          <w:rFonts w:ascii="Arial" w:hAnsi="Arial" w:cs="Arial"/>
        </w:rPr>
        <w:t xml:space="preserve"> realitätsfremd </w:t>
      </w:r>
      <w:r w:rsidR="00963356" w:rsidRPr="00E40401">
        <w:rPr>
          <w:rFonts w:ascii="Arial" w:hAnsi="Arial" w:cs="Arial"/>
        </w:rPr>
        <w:t xml:space="preserve">und abgehoben </w:t>
      </w:r>
      <w:r w:rsidRPr="00E40401">
        <w:rPr>
          <w:rFonts w:ascii="Arial" w:hAnsi="Arial" w:cs="Arial"/>
        </w:rPr>
        <w:t xml:space="preserve">wäre! Sie weiss </w:t>
      </w:r>
      <w:r w:rsidR="00963356" w:rsidRPr="00E40401">
        <w:rPr>
          <w:rFonts w:ascii="Arial" w:hAnsi="Arial" w:cs="Arial"/>
        </w:rPr>
        <w:t>im Gegenteil</w:t>
      </w:r>
      <w:r w:rsidR="003C10CC" w:rsidRPr="00E40401">
        <w:rPr>
          <w:rFonts w:ascii="Arial" w:hAnsi="Arial" w:cs="Arial"/>
        </w:rPr>
        <w:t xml:space="preserve"> sehr</w:t>
      </w:r>
      <w:r w:rsidR="00963356" w:rsidRPr="00E40401">
        <w:rPr>
          <w:rFonts w:ascii="Arial" w:hAnsi="Arial" w:cs="Arial"/>
        </w:rPr>
        <w:t xml:space="preserve"> </w:t>
      </w:r>
      <w:r w:rsidRPr="00E40401">
        <w:rPr>
          <w:rFonts w:ascii="Arial" w:hAnsi="Arial" w:cs="Arial"/>
        </w:rPr>
        <w:t xml:space="preserve">genau, dass das Leben nicht immer einfach ist: </w:t>
      </w:r>
      <w:r w:rsidR="003C10CC" w:rsidRPr="00E40401">
        <w:rPr>
          <w:rFonts w:ascii="Arial" w:hAnsi="Arial" w:cs="Arial"/>
        </w:rPr>
        <w:t>«</w:t>
      </w:r>
      <w:r w:rsidR="00833598" w:rsidRPr="00E40401">
        <w:rPr>
          <w:rFonts w:ascii="Arial" w:hAnsi="Arial" w:cs="Arial"/>
        </w:rPr>
        <w:t>Natürlich gibt es Herausforderungen und Schwächen im Leben</w:t>
      </w:r>
      <w:r w:rsidRPr="00E40401">
        <w:rPr>
          <w:rFonts w:ascii="Arial" w:hAnsi="Arial" w:cs="Arial"/>
        </w:rPr>
        <w:t>.</w:t>
      </w:r>
      <w:r w:rsidR="003C10CC" w:rsidRPr="00E40401">
        <w:rPr>
          <w:rFonts w:ascii="Arial" w:hAnsi="Arial" w:cs="Arial"/>
        </w:rPr>
        <w:t>»</w:t>
      </w:r>
      <w:r w:rsidRPr="00E40401">
        <w:rPr>
          <w:rFonts w:ascii="Arial" w:hAnsi="Arial" w:cs="Arial"/>
        </w:rPr>
        <w:t xml:space="preserve"> Aber als gläubige Frau findet sie </w:t>
      </w:r>
      <w:r w:rsidR="00963356" w:rsidRPr="00E40401">
        <w:rPr>
          <w:rFonts w:ascii="Arial" w:hAnsi="Arial" w:cs="Arial"/>
        </w:rPr>
        <w:t xml:space="preserve">in der Kirche </w:t>
      </w:r>
      <w:r w:rsidR="00833598" w:rsidRPr="00E40401">
        <w:rPr>
          <w:rFonts w:ascii="Arial" w:hAnsi="Arial" w:cs="Arial"/>
        </w:rPr>
        <w:t xml:space="preserve">die </w:t>
      </w:r>
      <w:r w:rsidRPr="00E40401">
        <w:rPr>
          <w:rFonts w:ascii="Arial" w:hAnsi="Arial" w:cs="Arial"/>
        </w:rPr>
        <w:t xml:space="preserve">nötige </w:t>
      </w:r>
      <w:r w:rsidR="00833598" w:rsidRPr="00E40401">
        <w:rPr>
          <w:rFonts w:ascii="Arial" w:hAnsi="Arial" w:cs="Arial"/>
        </w:rPr>
        <w:t>Kraft, Hindernisse zu überwinden</w:t>
      </w:r>
      <w:r w:rsidRPr="00E40401">
        <w:rPr>
          <w:rFonts w:ascii="Arial" w:hAnsi="Arial" w:cs="Arial"/>
        </w:rPr>
        <w:t xml:space="preserve"> und </w:t>
      </w:r>
      <w:r w:rsidR="00833598" w:rsidRPr="00E40401">
        <w:rPr>
          <w:rFonts w:ascii="Arial" w:hAnsi="Arial" w:cs="Arial"/>
        </w:rPr>
        <w:t xml:space="preserve">gemeinsam </w:t>
      </w:r>
      <w:r w:rsidR="00E90616" w:rsidRPr="00E40401">
        <w:rPr>
          <w:rFonts w:ascii="Arial" w:hAnsi="Arial" w:cs="Arial"/>
        </w:rPr>
        <w:t xml:space="preserve">mit den Männern </w:t>
      </w:r>
      <w:r w:rsidRPr="00E40401">
        <w:rPr>
          <w:rFonts w:ascii="Arial" w:hAnsi="Arial" w:cs="Arial"/>
        </w:rPr>
        <w:t xml:space="preserve">am Aufbau Kenias zu </w:t>
      </w:r>
      <w:r w:rsidR="00963356" w:rsidRPr="00E40401">
        <w:rPr>
          <w:rFonts w:ascii="Arial" w:hAnsi="Arial" w:cs="Arial"/>
        </w:rPr>
        <w:t>mitzuwirken</w:t>
      </w:r>
      <w:r w:rsidR="00833598" w:rsidRPr="00E40401">
        <w:rPr>
          <w:rFonts w:ascii="Arial" w:hAnsi="Arial" w:cs="Arial"/>
        </w:rPr>
        <w:t>.</w:t>
      </w:r>
    </w:p>
    <w:p w14:paraId="79C78993" w14:textId="77777777" w:rsidR="003C10CC" w:rsidRPr="00E40401" w:rsidRDefault="003C10CC" w:rsidP="003C10CC">
      <w:pPr>
        <w:pStyle w:val="BrotSyntax"/>
        <w:spacing w:line="276" w:lineRule="auto"/>
        <w:rPr>
          <w:rFonts w:ascii="Arial" w:hAnsi="Arial" w:cs="Arial"/>
        </w:rPr>
      </w:pPr>
    </w:p>
    <w:p w14:paraId="76F5BD9E" w14:textId="52C628CA" w:rsidR="00833598" w:rsidRPr="00E40401" w:rsidRDefault="0001550B" w:rsidP="00E90616">
      <w:pPr>
        <w:pStyle w:val="BrotSyntax"/>
        <w:spacing w:line="276" w:lineRule="auto"/>
        <w:ind w:firstLine="0"/>
        <w:rPr>
          <w:rFonts w:ascii="Arial" w:hAnsi="Arial" w:cs="Arial"/>
        </w:rPr>
      </w:pPr>
      <w:r w:rsidRPr="00E40401">
        <w:rPr>
          <w:rFonts w:ascii="Arial" w:hAnsi="Arial" w:cs="Arial"/>
        </w:rPr>
        <w:t xml:space="preserve">Diesen Aufbau gestaltet </w:t>
      </w:r>
      <w:r w:rsidR="00963356" w:rsidRPr="00E40401">
        <w:rPr>
          <w:rFonts w:ascii="Arial" w:hAnsi="Arial" w:cs="Arial"/>
        </w:rPr>
        <w:t xml:space="preserve">sie </w:t>
      </w:r>
      <w:r w:rsidRPr="00E40401">
        <w:rPr>
          <w:rFonts w:ascii="Arial" w:hAnsi="Arial" w:cs="Arial"/>
        </w:rPr>
        <w:t>langfristig, indem sie mit Kindergruppen arbeitet und diesen Kindern Zeugin eines positiv und konstruktiv wirkenden Glaubens ist</w:t>
      </w:r>
      <w:r w:rsidR="00E90616" w:rsidRPr="00E40401">
        <w:rPr>
          <w:rFonts w:ascii="Arial" w:hAnsi="Arial" w:cs="Arial"/>
        </w:rPr>
        <w:t>.</w:t>
      </w:r>
      <w:r w:rsidR="00963356" w:rsidRPr="00E40401">
        <w:rPr>
          <w:rFonts w:ascii="Arial" w:hAnsi="Arial" w:cs="Arial"/>
        </w:rPr>
        <w:t xml:space="preserve"> </w:t>
      </w:r>
      <w:r w:rsidR="00E90616" w:rsidRPr="00E40401">
        <w:rPr>
          <w:rFonts w:ascii="Arial" w:hAnsi="Arial" w:cs="Arial"/>
        </w:rPr>
        <w:t>Den</w:t>
      </w:r>
      <w:r w:rsidR="00963356" w:rsidRPr="00E40401">
        <w:rPr>
          <w:rFonts w:ascii="Arial" w:hAnsi="Arial" w:cs="Arial"/>
        </w:rPr>
        <w:t xml:space="preserve"> Kindern </w:t>
      </w:r>
      <w:r w:rsidR="00E90616" w:rsidRPr="00E40401">
        <w:rPr>
          <w:rFonts w:ascii="Arial" w:hAnsi="Arial" w:cs="Arial"/>
        </w:rPr>
        <w:t xml:space="preserve">vermittelt sie so </w:t>
      </w:r>
      <w:r w:rsidR="00963356" w:rsidRPr="00E40401">
        <w:rPr>
          <w:rFonts w:ascii="Arial" w:hAnsi="Arial" w:cs="Arial"/>
        </w:rPr>
        <w:t xml:space="preserve">Vertrauen in eine würdige Zukunft. In ihrer Botschaft an die Gläubigen in der Schweiz sagt sie denn am Schluss auch: </w:t>
      </w:r>
      <w:r w:rsidR="003C10CC" w:rsidRPr="00E40401">
        <w:rPr>
          <w:rFonts w:ascii="Arial" w:hAnsi="Arial" w:cs="Arial"/>
        </w:rPr>
        <w:t>«</w:t>
      </w:r>
      <w:r w:rsidR="00833598" w:rsidRPr="00E40401">
        <w:rPr>
          <w:rFonts w:ascii="Arial" w:hAnsi="Arial" w:cs="Arial"/>
        </w:rPr>
        <w:t>Bleibt stark in Eurem Glauben und seid stolz auf ihn</w:t>
      </w:r>
      <w:r w:rsidR="00963356" w:rsidRPr="00E40401">
        <w:rPr>
          <w:rFonts w:ascii="Arial" w:hAnsi="Arial" w:cs="Arial"/>
        </w:rPr>
        <w:t>!</w:t>
      </w:r>
      <w:r w:rsidR="00833598" w:rsidRPr="00E40401">
        <w:rPr>
          <w:rFonts w:ascii="Arial" w:hAnsi="Arial" w:cs="Arial"/>
        </w:rPr>
        <w:t xml:space="preserve"> Denn es ist der Glaube an Jesus Christus, der mich wachsen und erreichen liess, was ich bin und wo ich heute stehe.</w:t>
      </w:r>
      <w:r w:rsidR="003C10CC" w:rsidRPr="00E40401">
        <w:rPr>
          <w:rFonts w:ascii="Arial" w:hAnsi="Arial" w:cs="Arial"/>
        </w:rPr>
        <w:t>»</w:t>
      </w:r>
    </w:p>
    <w:p w14:paraId="4C7841EC" w14:textId="77777777" w:rsidR="00833598" w:rsidRPr="00E40401" w:rsidRDefault="00833598" w:rsidP="003C10CC">
      <w:pPr>
        <w:pStyle w:val="BrotSyntax"/>
        <w:spacing w:line="276" w:lineRule="auto"/>
        <w:rPr>
          <w:rFonts w:ascii="Arial" w:hAnsi="Arial" w:cs="Arial"/>
        </w:rPr>
      </w:pPr>
    </w:p>
    <w:p w14:paraId="3C85C763" w14:textId="77777777" w:rsidR="003C10CC" w:rsidRPr="00E40401" w:rsidRDefault="003C10CC" w:rsidP="003C10CC">
      <w:pPr>
        <w:spacing w:line="276" w:lineRule="auto"/>
        <w:rPr>
          <w:rFonts w:ascii="Arial" w:hAnsi="Arial" w:cs="Arial"/>
          <w:sz w:val="20"/>
          <w:szCs w:val="20"/>
        </w:rPr>
      </w:pPr>
      <w:r w:rsidRPr="00E40401">
        <w:rPr>
          <w:rFonts w:ascii="Arial" w:hAnsi="Arial" w:cs="Arial"/>
          <w:sz w:val="20"/>
          <w:szCs w:val="20"/>
        </w:rPr>
        <w:t>Freiburg, 11. Juli 2016</w:t>
      </w:r>
    </w:p>
    <w:p w14:paraId="733EF3D5" w14:textId="77777777" w:rsidR="00943B18" w:rsidRPr="00E40401" w:rsidRDefault="00963356" w:rsidP="003C10CC">
      <w:pPr>
        <w:spacing w:line="276" w:lineRule="auto"/>
        <w:rPr>
          <w:rFonts w:ascii="Arial" w:hAnsi="Arial" w:cs="Arial"/>
          <w:sz w:val="20"/>
          <w:szCs w:val="20"/>
        </w:rPr>
      </w:pPr>
      <w:r w:rsidRPr="00E40401">
        <w:rPr>
          <w:rFonts w:ascii="Arial" w:hAnsi="Arial" w:cs="Arial"/>
          <w:sz w:val="20"/>
          <w:szCs w:val="20"/>
        </w:rPr>
        <w:t xml:space="preserve">Martin </w:t>
      </w:r>
      <w:proofErr w:type="spellStart"/>
      <w:r w:rsidRPr="00E40401">
        <w:rPr>
          <w:rFonts w:ascii="Arial" w:hAnsi="Arial" w:cs="Arial"/>
          <w:sz w:val="20"/>
          <w:szCs w:val="20"/>
        </w:rPr>
        <w:t>Bernet</w:t>
      </w:r>
      <w:proofErr w:type="spellEnd"/>
      <w:r w:rsidR="003C10CC" w:rsidRPr="00E40401">
        <w:rPr>
          <w:rFonts w:ascii="Arial" w:hAnsi="Arial" w:cs="Arial"/>
          <w:sz w:val="20"/>
          <w:szCs w:val="20"/>
        </w:rPr>
        <w:t>, Missio</w:t>
      </w:r>
    </w:p>
    <w:p w14:paraId="511D2E89" w14:textId="77777777" w:rsidR="003C10CC" w:rsidRPr="00E40401" w:rsidRDefault="003C10CC" w:rsidP="003C10CC">
      <w:pPr>
        <w:spacing w:line="276" w:lineRule="auto"/>
        <w:rPr>
          <w:rFonts w:ascii="Arial" w:hAnsi="Arial" w:cs="Arial"/>
          <w:sz w:val="20"/>
          <w:szCs w:val="20"/>
        </w:rPr>
      </w:pPr>
    </w:p>
    <w:p w14:paraId="678F16DB" w14:textId="77777777" w:rsidR="00DE0F8C" w:rsidRPr="00E40401" w:rsidRDefault="003C10CC" w:rsidP="003C10CC">
      <w:pPr>
        <w:spacing w:line="276" w:lineRule="auto"/>
        <w:rPr>
          <w:rFonts w:ascii="Arial" w:hAnsi="Arial" w:cs="Arial"/>
          <w:sz w:val="20"/>
          <w:szCs w:val="20"/>
        </w:rPr>
      </w:pPr>
      <w:r w:rsidRPr="00E40401">
        <w:rPr>
          <w:rFonts w:ascii="Arial" w:hAnsi="Arial" w:cs="Arial"/>
          <w:sz w:val="20"/>
          <w:szCs w:val="20"/>
        </w:rPr>
        <w:t>Zeichen: 3008</w:t>
      </w:r>
    </w:p>
    <w:p w14:paraId="5483E523" w14:textId="2D40EC35" w:rsidR="00A6112B" w:rsidRPr="00E40401" w:rsidRDefault="00A6112B">
      <w:pPr>
        <w:rPr>
          <w:rFonts w:ascii="Arial" w:hAnsi="Arial" w:cs="Arial"/>
        </w:rPr>
      </w:pPr>
    </w:p>
    <w:p w14:paraId="62FA5757" w14:textId="77777777" w:rsidR="00A6112B" w:rsidRPr="00E40401" w:rsidRDefault="00A6112B">
      <w:pPr>
        <w:spacing w:after="160" w:line="259" w:lineRule="auto"/>
        <w:rPr>
          <w:rFonts w:ascii="Arial" w:hAnsi="Arial" w:cs="Arial"/>
        </w:rPr>
      </w:pPr>
      <w:r w:rsidRPr="00E40401">
        <w:rPr>
          <w:rFonts w:ascii="Arial" w:hAnsi="Arial" w:cs="Arial"/>
        </w:rPr>
        <w:br w:type="page"/>
      </w:r>
    </w:p>
    <w:p w14:paraId="38F58676" w14:textId="77777777" w:rsidR="00033196" w:rsidRPr="00E40401" w:rsidRDefault="00A6112B" w:rsidP="001F22C6">
      <w:pPr>
        <w:pStyle w:val="WMS-1"/>
      </w:pPr>
      <w:bookmarkStart w:id="2" w:name="_Toc456183431"/>
      <w:r w:rsidRPr="00E40401">
        <w:lastRenderedPageBreak/>
        <w:t xml:space="preserve">Botschaft von Ruth </w:t>
      </w:r>
      <w:proofErr w:type="spellStart"/>
      <w:r w:rsidRPr="00E40401">
        <w:t>Soo</w:t>
      </w:r>
      <w:proofErr w:type="spellEnd"/>
      <w:r w:rsidRPr="00E40401">
        <w:t xml:space="preserve"> </w:t>
      </w:r>
      <w:proofErr w:type="spellStart"/>
      <w:r w:rsidRPr="00E40401">
        <w:t>Oloko</w:t>
      </w:r>
      <w:proofErr w:type="spellEnd"/>
      <w:r w:rsidR="00387C11" w:rsidRPr="00E40401">
        <w:t>, Katechetin bei Missio Kenia</w:t>
      </w:r>
      <w:bookmarkEnd w:id="2"/>
    </w:p>
    <w:p w14:paraId="3E343F40" w14:textId="77777777" w:rsidR="00A6112B" w:rsidRPr="00E40401" w:rsidRDefault="00A6112B" w:rsidP="00387C11">
      <w:pPr>
        <w:spacing w:line="276" w:lineRule="auto"/>
        <w:rPr>
          <w:rFonts w:ascii="Arial" w:hAnsi="Arial" w:cs="Arial"/>
          <w:sz w:val="20"/>
          <w:szCs w:val="20"/>
        </w:rPr>
      </w:pPr>
    </w:p>
    <w:p w14:paraId="756B40AE" w14:textId="77777777" w:rsidR="00387C11" w:rsidRPr="00E40401" w:rsidRDefault="00387C11" w:rsidP="00387C11">
      <w:pPr>
        <w:spacing w:line="276" w:lineRule="auto"/>
        <w:rPr>
          <w:rFonts w:ascii="Arial" w:hAnsi="Arial" w:cs="Arial"/>
          <w:sz w:val="28"/>
          <w:szCs w:val="28"/>
        </w:rPr>
      </w:pPr>
      <w:r w:rsidRPr="00E40401">
        <w:rPr>
          <w:rFonts w:ascii="Arial" w:hAnsi="Arial" w:cs="Arial"/>
          <w:sz w:val="28"/>
          <w:szCs w:val="28"/>
        </w:rPr>
        <w:t>Liebe Gläubige in der Schweiz</w:t>
      </w:r>
    </w:p>
    <w:p w14:paraId="2E9D4986" w14:textId="77777777" w:rsidR="00387C11" w:rsidRPr="00E40401" w:rsidRDefault="00387C11" w:rsidP="00387C11">
      <w:pPr>
        <w:spacing w:line="276" w:lineRule="auto"/>
        <w:rPr>
          <w:rFonts w:ascii="Arial" w:hAnsi="Arial" w:cs="Arial"/>
          <w:sz w:val="20"/>
          <w:szCs w:val="20"/>
        </w:rPr>
      </w:pPr>
    </w:p>
    <w:p w14:paraId="631A6C53" w14:textId="77777777" w:rsidR="00387C11" w:rsidRPr="00E40401" w:rsidRDefault="00387C11" w:rsidP="00387C11">
      <w:pPr>
        <w:autoSpaceDE w:val="0"/>
        <w:autoSpaceDN w:val="0"/>
        <w:adjustRightInd w:val="0"/>
        <w:spacing w:line="276" w:lineRule="auto"/>
        <w:textAlignment w:val="center"/>
        <w:rPr>
          <w:rFonts w:ascii="Arial" w:hAnsi="Arial" w:cs="Arial"/>
          <w:b/>
          <w:color w:val="000000"/>
          <w:sz w:val="20"/>
          <w:szCs w:val="20"/>
        </w:rPr>
      </w:pPr>
      <w:r w:rsidRPr="00E40401">
        <w:rPr>
          <w:rFonts w:ascii="Arial" w:hAnsi="Arial" w:cs="Arial"/>
          <w:b/>
          <w:color w:val="000000"/>
          <w:sz w:val="20"/>
          <w:szCs w:val="20"/>
        </w:rPr>
        <w:t>Es ist der Glaube an Jesus Christus, der mich wachsen liess!</w:t>
      </w:r>
    </w:p>
    <w:p w14:paraId="07BA9368" w14:textId="77777777" w:rsidR="00387C11" w:rsidRPr="00E40401" w:rsidRDefault="00387C11" w:rsidP="00387C11">
      <w:pPr>
        <w:autoSpaceDE w:val="0"/>
        <w:autoSpaceDN w:val="0"/>
        <w:adjustRightInd w:val="0"/>
        <w:spacing w:line="276" w:lineRule="auto"/>
        <w:textAlignment w:val="center"/>
        <w:rPr>
          <w:rFonts w:ascii="Arial" w:hAnsi="Arial" w:cs="Arial"/>
          <w:b/>
          <w:color w:val="000000"/>
          <w:sz w:val="20"/>
          <w:szCs w:val="20"/>
        </w:rPr>
      </w:pPr>
    </w:p>
    <w:p w14:paraId="1BB5BBCC"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 xml:space="preserve">In der katholischen Kirche Kenias wird Bildung grossgeschrieben. Zusammen mit </w:t>
      </w:r>
      <w:proofErr w:type="spellStart"/>
      <w:r w:rsidRPr="00E40401">
        <w:rPr>
          <w:rFonts w:ascii="Arial" w:hAnsi="Arial" w:cs="Arial"/>
          <w:color w:val="000000"/>
          <w:sz w:val="20"/>
          <w:szCs w:val="20"/>
        </w:rPr>
        <w:t>Katechisten</w:t>
      </w:r>
      <w:proofErr w:type="spellEnd"/>
      <w:r w:rsidRPr="00E40401">
        <w:rPr>
          <w:rFonts w:ascii="Arial" w:hAnsi="Arial" w:cs="Arial"/>
          <w:color w:val="000000"/>
          <w:sz w:val="20"/>
          <w:szCs w:val="20"/>
        </w:rPr>
        <w:t xml:space="preserve"> habe ich Bücher gelesen und entdeckt, dass in der Kirche die Person gebildet wird. Diese Bildung hat mich verstehen lassen, wer ich in der Kirche bin und welche Rolle ich dort habe, gerade als Frau. Ich hatte ein grosses Interesse am Lernen, sodass ich meinen Glauben an Jesus Christus besser verstehen konnte und er stärker und aktiver wurde.</w:t>
      </w:r>
    </w:p>
    <w:p w14:paraId="25F251BC" w14:textId="77777777" w:rsidR="00D8453F" w:rsidRPr="00E40401" w:rsidRDefault="00D8453F" w:rsidP="00387C11">
      <w:pPr>
        <w:autoSpaceDE w:val="0"/>
        <w:autoSpaceDN w:val="0"/>
        <w:adjustRightInd w:val="0"/>
        <w:spacing w:line="276" w:lineRule="auto"/>
        <w:textAlignment w:val="center"/>
        <w:rPr>
          <w:rFonts w:ascii="Arial" w:hAnsi="Arial" w:cs="Arial"/>
          <w:color w:val="000000"/>
          <w:sz w:val="20"/>
          <w:szCs w:val="20"/>
        </w:rPr>
      </w:pPr>
    </w:p>
    <w:p w14:paraId="5C365DDB"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Die Rolle der Frauen in der Kirche hier in Kenia verstehe ich so, dass wir unser Zuhause und die Kirche zum Leuchten bringen. Wenn ich nicht da wäre, würde sich mein Mann die ganze Zeit darüber beschweren, dass es zu Hause langweilig sei. Auch meine Kinder würden sich beschweren. Aber durch meine Präsenz ist unser Zuhause ein lebendiges Zuhause. Das Gleiche gilt für die Kirche: Eine Kirche ohne Frauen wäre eine langweilige Kirche und der Glaube wäre schwächer. Es gäbe keine Kinder mehr, weil die Frauen die Kinder in die Kirche mitbringen, ganz besonders die kleinen Kinder. Wir sagen immer, die Frau ist das Licht; das Licht der Kirche, das Licht in ihrem Heim.</w:t>
      </w:r>
    </w:p>
    <w:p w14:paraId="2CBB7C1E" w14:textId="77777777" w:rsidR="00D8453F" w:rsidRPr="00E40401" w:rsidRDefault="00D8453F" w:rsidP="00387C11">
      <w:pPr>
        <w:autoSpaceDE w:val="0"/>
        <w:autoSpaceDN w:val="0"/>
        <w:adjustRightInd w:val="0"/>
        <w:spacing w:line="276" w:lineRule="auto"/>
        <w:textAlignment w:val="center"/>
        <w:rPr>
          <w:rFonts w:ascii="Arial" w:hAnsi="Arial" w:cs="Arial"/>
          <w:color w:val="000000"/>
          <w:sz w:val="20"/>
          <w:szCs w:val="20"/>
        </w:rPr>
      </w:pPr>
    </w:p>
    <w:p w14:paraId="2F955168"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Die Frauen in Kenia sind stark und sie sind aktiv, aus ihrem Glauben an Jesus Christus. Denn der Glaube baut die Menschen auf. Natürlich gibt es Herausforderungen und Schwächen im Leben, aber auch Stärken! In der Kirche finde ich die Kraft, die Hindernisse zu überwinden. Gemeinsam, zusammen mit den Männern, bauen wir an unserem Glauben, damit wir gemeinsam unsere Wirtschaft und unser Land aufbauen und unsere Kirche tragen können.</w:t>
      </w:r>
    </w:p>
    <w:p w14:paraId="0E60D9B4"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Den Gläubigen in der Schweiz möchte ich einfach sagen: «Habt Vertrauen!»</w:t>
      </w:r>
    </w:p>
    <w:p w14:paraId="348C767A"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p>
    <w:p w14:paraId="0BAA06FB" w14:textId="77777777" w:rsidR="00387C11" w:rsidRPr="00E40401" w:rsidRDefault="00387C11" w:rsidP="00387C11">
      <w:pPr>
        <w:autoSpaceDE w:val="0"/>
        <w:autoSpaceDN w:val="0"/>
        <w:adjustRightInd w:val="0"/>
        <w:spacing w:line="276" w:lineRule="auto"/>
        <w:textAlignment w:val="center"/>
        <w:rPr>
          <w:rFonts w:ascii="Arial" w:hAnsi="Arial" w:cs="Arial"/>
          <w:b/>
          <w:color w:val="000000"/>
          <w:sz w:val="20"/>
          <w:szCs w:val="20"/>
        </w:rPr>
      </w:pPr>
      <w:r w:rsidRPr="00E40401">
        <w:rPr>
          <w:rFonts w:ascii="Arial" w:hAnsi="Arial" w:cs="Arial"/>
          <w:b/>
          <w:color w:val="000000"/>
          <w:sz w:val="20"/>
          <w:szCs w:val="20"/>
        </w:rPr>
        <w:t>Seid stolz auf Euren Glauben!</w:t>
      </w:r>
    </w:p>
    <w:p w14:paraId="14DA8ACD" w14:textId="77777777" w:rsidR="00D8453F" w:rsidRPr="00E40401" w:rsidRDefault="00D8453F" w:rsidP="00387C11">
      <w:pPr>
        <w:autoSpaceDE w:val="0"/>
        <w:autoSpaceDN w:val="0"/>
        <w:adjustRightInd w:val="0"/>
        <w:spacing w:line="276" w:lineRule="auto"/>
        <w:textAlignment w:val="center"/>
        <w:rPr>
          <w:rFonts w:ascii="Arial" w:hAnsi="Arial" w:cs="Arial"/>
          <w:b/>
          <w:color w:val="000000"/>
          <w:sz w:val="20"/>
          <w:szCs w:val="20"/>
        </w:rPr>
      </w:pPr>
    </w:p>
    <w:p w14:paraId="1F0B961E"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Und wenn Ihr Euren Glauben nicht versteht, dann helft einander, ihn zu verstehen. Und was ich Euch noch gerne sagen möchte: Bleibt stark in Eurem Glauben und seid stolz auf ihn. Denn es ist der Glaube an Jesus Christus, der mich wachsen und erreichen liess, was ich bin und wo ich heute stehe.</w:t>
      </w:r>
    </w:p>
    <w:p w14:paraId="1A8AC6DB"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p>
    <w:p w14:paraId="58FB7DBF" w14:textId="77777777" w:rsidR="00387C11" w:rsidRPr="00E40401" w:rsidRDefault="00387C11" w:rsidP="00387C11">
      <w:pPr>
        <w:spacing w:line="276" w:lineRule="auto"/>
        <w:rPr>
          <w:rFonts w:ascii="Arial" w:hAnsi="Arial" w:cs="Arial"/>
          <w:sz w:val="20"/>
          <w:szCs w:val="20"/>
        </w:rPr>
      </w:pPr>
      <w:r w:rsidRPr="00E40401">
        <w:rPr>
          <w:rFonts w:ascii="Arial" w:hAnsi="Arial" w:cs="Arial"/>
          <w:i/>
          <w:iCs/>
          <w:color w:val="000000"/>
          <w:sz w:val="20"/>
          <w:szCs w:val="20"/>
        </w:rPr>
        <w:t xml:space="preserve">Ruth </w:t>
      </w:r>
      <w:proofErr w:type="spellStart"/>
      <w:r w:rsidRPr="00E40401">
        <w:rPr>
          <w:rFonts w:ascii="Arial" w:hAnsi="Arial" w:cs="Arial"/>
          <w:i/>
          <w:iCs/>
          <w:color w:val="000000"/>
          <w:sz w:val="20"/>
          <w:szCs w:val="20"/>
        </w:rPr>
        <w:t>Soo</w:t>
      </w:r>
      <w:proofErr w:type="spellEnd"/>
      <w:r w:rsidRPr="00E40401">
        <w:rPr>
          <w:rFonts w:ascii="Arial" w:hAnsi="Arial" w:cs="Arial"/>
          <w:i/>
          <w:iCs/>
          <w:color w:val="000000"/>
          <w:sz w:val="20"/>
          <w:szCs w:val="20"/>
        </w:rPr>
        <w:t xml:space="preserve"> </w:t>
      </w:r>
      <w:proofErr w:type="spellStart"/>
      <w:r w:rsidRPr="00E40401">
        <w:rPr>
          <w:rFonts w:ascii="Arial" w:hAnsi="Arial" w:cs="Arial"/>
          <w:i/>
          <w:iCs/>
          <w:color w:val="000000"/>
          <w:sz w:val="20"/>
          <w:szCs w:val="20"/>
        </w:rPr>
        <w:t>Oloko</w:t>
      </w:r>
      <w:proofErr w:type="spellEnd"/>
    </w:p>
    <w:p w14:paraId="7E779654" w14:textId="77777777" w:rsidR="00B61198" w:rsidRPr="00E40401" w:rsidRDefault="00A6112B" w:rsidP="001F22C6">
      <w:pPr>
        <w:pStyle w:val="WMS-1"/>
      </w:pPr>
      <w:r w:rsidRPr="00E40401">
        <w:rPr>
          <w:sz w:val="20"/>
          <w:szCs w:val="20"/>
        </w:rPr>
        <w:br w:type="page"/>
      </w:r>
      <w:bookmarkStart w:id="3" w:name="_Toc456183432"/>
      <w:r w:rsidR="00B61198" w:rsidRPr="00E40401">
        <w:lastRenderedPageBreak/>
        <w:t>«Da, wo du bist, ist Leben für alle»</w:t>
      </w:r>
      <w:bookmarkEnd w:id="3"/>
    </w:p>
    <w:p w14:paraId="1B1A0384" w14:textId="77777777" w:rsidR="00B61198" w:rsidRPr="00E40401" w:rsidRDefault="00B61198" w:rsidP="00B61198">
      <w:pPr>
        <w:spacing w:line="276" w:lineRule="auto"/>
        <w:rPr>
          <w:rFonts w:ascii="Arial" w:hAnsi="Arial" w:cs="Arial"/>
          <w:b/>
          <w:sz w:val="20"/>
        </w:rPr>
      </w:pPr>
    </w:p>
    <w:p w14:paraId="4CCEFE64" w14:textId="1C343D22" w:rsidR="00B61198" w:rsidRPr="00E40401" w:rsidRDefault="00B61198" w:rsidP="00B61198">
      <w:pPr>
        <w:spacing w:line="276" w:lineRule="auto"/>
        <w:rPr>
          <w:rFonts w:ascii="Arial" w:hAnsi="Arial" w:cs="Arial"/>
          <w:b/>
          <w:sz w:val="20"/>
        </w:rPr>
      </w:pPr>
      <w:r w:rsidRPr="00E40401">
        <w:rPr>
          <w:rFonts w:ascii="Arial" w:hAnsi="Arial" w:cs="Arial"/>
          <w:b/>
          <w:sz w:val="20"/>
        </w:rPr>
        <w:t>Bildung ist einer der Schwerpunkte kirchlicher Arbeit in Kenia. Sie eröffnet Männer und Frauen Räume, um Verantwortung in Kirche und Gesellschaft zu übernehmen. Missio unterstützt diese Initiativen und zeigt, wie sie zu einem Wandel führen.</w:t>
      </w:r>
    </w:p>
    <w:p w14:paraId="2C1E55D5" w14:textId="77777777" w:rsidR="00B61198" w:rsidRPr="00E40401" w:rsidRDefault="00B61198" w:rsidP="00B61198">
      <w:pPr>
        <w:autoSpaceDE w:val="0"/>
        <w:autoSpaceDN w:val="0"/>
        <w:adjustRightInd w:val="0"/>
        <w:spacing w:line="276" w:lineRule="auto"/>
        <w:textAlignment w:val="center"/>
        <w:rPr>
          <w:rFonts w:ascii="Arial" w:hAnsi="Arial" w:cs="Arial"/>
          <w:color w:val="000000"/>
          <w:sz w:val="20"/>
          <w:szCs w:val="20"/>
        </w:rPr>
      </w:pPr>
    </w:p>
    <w:p w14:paraId="3C020F21" w14:textId="67E3E03C" w:rsidR="00B61198" w:rsidRPr="00E40401" w:rsidRDefault="00B61198" w:rsidP="00B61198">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 xml:space="preserve">«Heute gibt es Frauen, die in ihren Volksgruppen Chiefs oder Assistent Chiefs sind.» erklärt Yolanda </w:t>
      </w:r>
      <w:proofErr w:type="spellStart"/>
      <w:r w:rsidRPr="00E40401">
        <w:rPr>
          <w:rFonts w:ascii="Arial" w:hAnsi="Arial" w:cs="Arial"/>
          <w:color w:val="000000"/>
          <w:sz w:val="20"/>
          <w:szCs w:val="20"/>
        </w:rPr>
        <w:t>Mavasa</w:t>
      </w:r>
      <w:proofErr w:type="spellEnd"/>
      <w:r w:rsidRPr="00E40401">
        <w:rPr>
          <w:rFonts w:ascii="Arial" w:hAnsi="Arial" w:cs="Arial"/>
          <w:color w:val="000000"/>
          <w:sz w:val="20"/>
          <w:szCs w:val="20"/>
        </w:rPr>
        <w:t xml:space="preserve"> stolz. «Nicht so wie früher, als eine Frau keine Chance hatte, ein solches Amt inne zu haben.» Die zierliche Frau gehört zur Ethnie der </w:t>
      </w:r>
      <w:proofErr w:type="spellStart"/>
      <w:r w:rsidRPr="00E40401">
        <w:rPr>
          <w:rFonts w:ascii="Arial" w:hAnsi="Arial" w:cs="Arial"/>
          <w:color w:val="000000"/>
          <w:sz w:val="20"/>
          <w:szCs w:val="20"/>
        </w:rPr>
        <w:t>Turkana</w:t>
      </w:r>
      <w:proofErr w:type="spellEnd"/>
      <w:r w:rsidRPr="00E40401">
        <w:rPr>
          <w:rFonts w:ascii="Arial" w:hAnsi="Arial" w:cs="Arial"/>
          <w:color w:val="000000"/>
          <w:sz w:val="20"/>
          <w:szCs w:val="20"/>
        </w:rPr>
        <w:t xml:space="preserve">, einem traditionellen Nomadenvolk im Norden Kenias. Hier, im Norden ist eine funktionierende Infrastruktur kaum vorhanden. Es fehlen Schulen, Gesundheitsstationen und andere soziale Einrichtungen. Umso wichtiger ist deshalb das Bildungsangebot der Kirche. Zusammen mit weiteren Frauen und Männern aus fünf verschiedenen Ethnien nimmt sie an einer Weiterbildung der katholischen Kirche im Bistum </w:t>
      </w:r>
      <w:proofErr w:type="spellStart"/>
      <w:r w:rsidRPr="00E40401">
        <w:rPr>
          <w:rFonts w:ascii="Arial" w:hAnsi="Arial" w:cs="Arial"/>
          <w:color w:val="000000"/>
          <w:sz w:val="20"/>
          <w:szCs w:val="20"/>
        </w:rPr>
        <w:t>Maralal</w:t>
      </w:r>
      <w:proofErr w:type="spellEnd"/>
      <w:r w:rsidRPr="00E40401">
        <w:rPr>
          <w:rFonts w:ascii="Arial" w:hAnsi="Arial" w:cs="Arial"/>
          <w:color w:val="000000"/>
          <w:sz w:val="20"/>
          <w:szCs w:val="20"/>
        </w:rPr>
        <w:t xml:space="preserve"> teil. Heute geht es um die Planung der kirchlichen Kinder- und Jugendarbeit, denn die Männer und Frauen animieren die Kinder- und Jugendarbeit im Bistum.</w:t>
      </w:r>
    </w:p>
    <w:p w14:paraId="7A605EBE" w14:textId="77777777" w:rsidR="00B61198" w:rsidRPr="00E40401" w:rsidRDefault="00B61198" w:rsidP="00B61198">
      <w:pPr>
        <w:spacing w:line="276" w:lineRule="auto"/>
        <w:rPr>
          <w:rFonts w:ascii="Arial" w:hAnsi="Arial" w:cs="Arial"/>
          <w:b/>
          <w:sz w:val="20"/>
        </w:rPr>
      </w:pPr>
    </w:p>
    <w:p w14:paraId="360B45CC" w14:textId="718AF185" w:rsidR="00B61198" w:rsidRPr="00E40401" w:rsidRDefault="00B61198" w:rsidP="00B61198">
      <w:pPr>
        <w:spacing w:line="276" w:lineRule="auto"/>
        <w:rPr>
          <w:rFonts w:ascii="Arial" w:hAnsi="Arial" w:cs="Arial"/>
          <w:b/>
          <w:sz w:val="20"/>
        </w:rPr>
      </w:pPr>
      <w:r w:rsidRPr="00E40401">
        <w:rPr>
          <w:rFonts w:ascii="Arial" w:hAnsi="Arial" w:cs="Arial"/>
          <w:b/>
          <w:sz w:val="20"/>
        </w:rPr>
        <w:t xml:space="preserve">Kirche als </w:t>
      </w:r>
      <w:proofErr w:type="spellStart"/>
      <w:r w:rsidRPr="00E40401">
        <w:rPr>
          <w:rFonts w:ascii="Arial" w:hAnsi="Arial" w:cs="Arial"/>
          <w:b/>
          <w:sz w:val="20"/>
        </w:rPr>
        <w:t>Ermöglicherin</w:t>
      </w:r>
      <w:proofErr w:type="spellEnd"/>
    </w:p>
    <w:p w14:paraId="72BF3C7F" w14:textId="77777777" w:rsidR="00B61198" w:rsidRPr="00E40401" w:rsidRDefault="00B61198" w:rsidP="00B61198">
      <w:pPr>
        <w:spacing w:line="276" w:lineRule="auto"/>
        <w:rPr>
          <w:rFonts w:ascii="Arial" w:hAnsi="Arial" w:cs="Arial"/>
          <w:sz w:val="20"/>
        </w:rPr>
      </w:pPr>
    </w:p>
    <w:p w14:paraId="698170A8" w14:textId="1E85168F" w:rsidR="00B61198" w:rsidRPr="00E40401" w:rsidRDefault="00B61198" w:rsidP="00B61198">
      <w:pPr>
        <w:spacing w:line="276" w:lineRule="auto"/>
        <w:rPr>
          <w:rFonts w:ascii="Arial" w:hAnsi="Arial" w:cs="Arial"/>
          <w:sz w:val="20"/>
        </w:rPr>
      </w:pPr>
      <w:r w:rsidRPr="00E40401">
        <w:rPr>
          <w:rFonts w:ascii="Arial" w:hAnsi="Arial" w:cs="Arial"/>
          <w:sz w:val="20"/>
        </w:rPr>
        <w:t xml:space="preserve">Vom Bildungsangebot profitieren vor allem Mädchen und junge Frauen. «Denn heute, wenn du eine Ausbildung erhältst, kannst du selber Entscheidungen treffen.» unterstreicht Francisca </w:t>
      </w:r>
      <w:proofErr w:type="spellStart"/>
      <w:r w:rsidRPr="00E40401">
        <w:rPr>
          <w:rFonts w:ascii="Arial" w:hAnsi="Arial" w:cs="Arial"/>
          <w:sz w:val="20"/>
        </w:rPr>
        <w:t>Serianae</w:t>
      </w:r>
      <w:proofErr w:type="spellEnd"/>
      <w:r w:rsidRPr="00E40401">
        <w:rPr>
          <w:rFonts w:ascii="Arial" w:hAnsi="Arial" w:cs="Arial"/>
          <w:sz w:val="20"/>
        </w:rPr>
        <w:t xml:space="preserve"> selbstbewusst das Engagement der Kirche. «Du weisst, was du für dein Leben benötigst. Du kannst für dich entscheiden.» Francisca, eine </w:t>
      </w:r>
      <w:proofErr w:type="spellStart"/>
      <w:r w:rsidRPr="00E40401">
        <w:rPr>
          <w:rFonts w:ascii="Arial" w:hAnsi="Arial" w:cs="Arial"/>
          <w:sz w:val="20"/>
        </w:rPr>
        <w:t>Samburu</w:t>
      </w:r>
      <w:proofErr w:type="spellEnd"/>
      <w:r w:rsidRPr="00E40401">
        <w:rPr>
          <w:rFonts w:ascii="Arial" w:hAnsi="Arial" w:cs="Arial"/>
          <w:sz w:val="20"/>
        </w:rPr>
        <w:t xml:space="preserve">-Frau, weiss, wovon sie spricht. In der Kultur ihrer Ethnie gibt es die Beschneidung von Mädchen und die Kinderehe: «Manchmal wurden zwölfjährige Mädchen 35-jährigen Männern gegeben.» Aber hier vollzieht sich ein Wandel, wenn auch nur langsam. Es sind zum Beispiel die Ordensfrauen der Mary </w:t>
      </w:r>
      <w:proofErr w:type="spellStart"/>
      <w:r w:rsidRPr="00E40401">
        <w:rPr>
          <w:rFonts w:ascii="Arial" w:hAnsi="Arial" w:cs="Arial"/>
          <w:sz w:val="20"/>
        </w:rPr>
        <w:t>Immaculate</w:t>
      </w:r>
      <w:proofErr w:type="spellEnd"/>
      <w:r w:rsidRPr="00E40401">
        <w:rPr>
          <w:rFonts w:ascii="Arial" w:hAnsi="Arial" w:cs="Arial"/>
          <w:sz w:val="20"/>
        </w:rPr>
        <w:t xml:space="preserve"> Kongregation, die betroffene Mädchen in einem Zentrum aufnehmen und vor einer Kinderehe schützen. «Sie helfen wirklich», sagt Francesca über die Arbeit der Schwestern und resümiert: «Durch Bildung und das Christentum verändern sich die Dinge Schritt für Schritt zum Besseren.» </w:t>
      </w:r>
    </w:p>
    <w:p w14:paraId="3ED73D98" w14:textId="77777777" w:rsidR="00B61198" w:rsidRPr="00E40401" w:rsidRDefault="00B61198" w:rsidP="00B61198">
      <w:pPr>
        <w:spacing w:line="276" w:lineRule="auto"/>
        <w:rPr>
          <w:rFonts w:ascii="Arial" w:hAnsi="Arial" w:cs="Arial"/>
          <w:b/>
          <w:sz w:val="20"/>
        </w:rPr>
      </w:pPr>
    </w:p>
    <w:p w14:paraId="25CBDD29" w14:textId="5E675FE8" w:rsidR="00B61198" w:rsidRPr="00E40401" w:rsidRDefault="00B61198" w:rsidP="00B61198">
      <w:pPr>
        <w:spacing w:line="276" w:lineRule="auto"/>
        <w:rPr>
          <w:rFonts w:ascii="Arial" w:hAnsi="Arial" w:cs="Arial"/>
          <w:b/>
          <w:sz w:val="20"/>
        </w:rPr>
      </w:pPr>
      <w:r w:rsidRPr="00E40401">
        <w:rPr>
          <w:rFonts w:ascii="Arial" w:hAnsi="Arial" w:cs="Arial"/>
          <w:b/>
          <w:sz w:val="20"/>
        </w:rPr>
        <w:t>«Ich bin stolz, eine katholische Christin zu sein»</w:t>
      </w:r>
    </w:p>
    <w:p w14:paraId="3CB770C0" w14:textId="77777777" w:rsidR="00B61198" w:rsidRPr="00E40401" w:rsidRDefault="00B61198" w:rsidP="00B61198">
      <w:pPr>
        <w:spacing w:line="276" w:lineRule="auto"/>
        <w:rPr>
          <w:rFonts w:ascii="Arial" w:hAnsi="Arial" w:cs="Arial"/>
          <w:sz w:val="20"/>
        </w:rPr>
      </w:pPr>
    </w:p>
    <w:p w14:paraId="18F0389A" w14:textId="2BC4ECA6" w:rsidR="00B61198" w:rsidRPr="00E40401" w:rsidRDefault="00B61198" w:rsidP="00B61198">
      <w:pPr>
        <w:spacing w:line="276" w:lineRule="auto"/>
        <w:rPr>
          <w:rFonts w:ascii="Arial" w:hAnsi="Arial" w:cs="Arial"/>
          <w:sz w:val="20"/>
        </w:rPr>
      </w:pPr>
      <w:r w:rsidRPr="00E40401">
        <w:rPr>
          <w:rFonts w:ascii="Arial" w:hAnsi="Arial" w:cs="Arial"/>
          <w:sz w:val="20"/>
        </w:rPr>
        <w:t xml:space="preserve">Mit der Bildung einher geht auch die Vertiefung des Glaubens. Die Frauen im Weiterbildungskurs sind stolz darauf, katholische Christinnen zu sein: «Du kannst das Wort Gottes lesen. Du kannst jede Gruppe in der Kirche leiten. Da gibt es Freiheit.» Sie dienen nicht, sondern tragen echte Verantwortung. Es sind vor allem die Small Christian Communities, die Kleinen Christlichen Gemeinschaften, die das Wesen und Wirken der Kirche vor Ort prägen. In der Kirche haben diese Frauen die Möglichkeit, etwas zu tun, was sie in der ländlich-traditionellen Gesellschaft kaum können. Die Kirche hat ihnen hier Räume eröffnet, damit diese Teilhabe und Teilnahme geschehen kann. Das ist ein wichtiger Dienst für alle, damit Leben für alle möglich ist. </w:t>
      </w:r>
    </w:p>
    <w:p w14:paraId="5F242781" w14:textId="77777777" w:rsidR="00B61198" w:rsidRPr="00E40401" w:rsidRDefault="00B61198" w:rsidP="00B61198">
      <w:pPr>
        <w:spacing w:line="276" w:lineRule="auto"/>
        <w:rPr>
          <w:rFonts w:ascii="Arial" w:hAnsi="Arial" w:cs="Arial"/>
          <w:b/>
          <w:sz w:val="20"/>
        </w:rPr>
      </w:pPr>
    </w:p>
    <w:p w14:paraId="52B82317" w14:textId="446B302E" w:rsidR="00B61198" w:rsidRPr="00E40401" w:rsidRDefault="00B61198" w:rsidP="00B61198">
      <w:pPr>
        <w:spacing w:line="276" w:lineRule="auto"/>
        <w:rPr>
          <w:rFonts w:ascii="Arial" w:hAnsi="Arial" w:cs="Arial"/>
          <w:b/>
          <w:sz w:val="20"/>
        </w:rPr>
      </w:pPr>
      <w:r w:rsidRPr="00E40401">
        <w:rPr>
          <w:rFonts w:ascii="Arial" w:hAnsi="Arial" w:cs="Arial"/>
          <w:b/>
          <w:sz w:val="20"/>
        </w:rPr>
        <w:t>Frauen entwickeln ihre Gaben</w:t>
      </w:r>
    </w:p>
    <w:p w14:paraId="1E1D7645" w14:textId="77777777" w:rsidR="00B61198" w:rsidRPr="00E40401" w:rsidRDefault="00B61198" w:rsidP="00B61198">
      <w:pPr>
        <w:spacing w:line="276" w:lineRule="auto"/>
        <w:rPr>
          <w:rFonts w:ascii="Arial" w:hAnsi="Arial" w:cs="Arial"/>
          <w:sz w:val="20"/>
        </w:rPr>
      </w:pPr>
    </w:p>
    <w:p w14:paraId="7D271D91" w14:textId="3B71F6FF" w:rsidR="00B61198" w:rsidRPr="00E40401" w:rsidRDefault="00B61198" w:rsidP="00B61198">
      <w:pPr>
        <w:spacing w:line="276" w:lineRule="auto"/>
        <w:rPr>
          <w:rFonts w:ascii="Arial" w:hAnsi="Arial" w:cs="Arial"/>
          <w:sz w:val="20"/>
        </w:rPr>
      </w:pPr>
      <w:r w:rsidRPr="00E40401">
        <w:rPr>
          <w:rFonts w:ascii="Arial" w:hAnsi="Arial" w:cs="Arial"/>
          <w:sz w:val="20"/>
        </w:rPr>
        <w:t xml:space="preserve">Die katholische Kirche in Kenia spielt auch eine gesellschaftliche Rolle und hat integratives Potential. Der gemeinsame Glaube hilft, die Grenzen zwischen den Ethnien zu überwinden: «Wir sind viele aus unterschiedlichen Gemeinschaften, doch im Moment, wenn wir zur Kirche kommen, werden wir eins.» sagt Francisca. Der Glaube führt zur Verbundenheit, wie zwischen Geschwistern. Das, was sie trennt, lassen sie zuhause. Auch hier findet ein Mentalitätswandel statt. Denn zwischen den verschiedenen Ethnien kommt es immer wieder zu Streitigkeiten wegen Weidegebieten, Wasser oder anderen Ressourcen. Auch hier versucht die Kirche, Frieden zu stiften und Brücken zu bauen. </w:t>
      </w:r>
    </w:p>
    <w:p w14:paraId="63052F3B" w14:textId="77777777" w:rsidR="00B61198" w:rsidRPr="00E40401" w:rsidRDefault="00B61198" w:rsidP="00B61198">
      <w:pPr>
        <w:spacing w:line="276" w:lineRule="auto"/>
        <w:rPr>
          <w:rFonts w:ascii="Arial" w:hAnsi="Arial" w:cs="Arial"/>
          <w:b/>
          <w:sz w:val="20"/>
        </w:rPr>
      </w:pPr>
    </w:p>
    <w:p w14:paraId="60A63950" w14:textId="1A8B09D7" w:rsidR="00B61198" w:rsidRPr="00E40401" w:rsidRDefault="00B61198" w:rsidP="00B61198">
      <w:pPr>
        <w:spacing w:line="276" w:lineRule="auto"/>
        <w:rPr>
          <w:rFonts w:ascii="Arial" w:hAnsi="Arial" w:cs="Arial"/>
          <w:b/>
          <w:sz w:val="20"/>
        </w:rPr>
      </w:pPr>
      <w:r w:rsidRPr="00E40401">
        <w:rPr>
          <w:rFonts w:ascii="Arial" w:hAnsi="Arial" w:cs="Arial"/>
          <w:b/>
          <w:sz w:val="20"/>
        </w:rPr>
        <w:t>«Wir sehen die Früchte unserer Arbeit»</w:t>
      </w:r>
    </w:p>
    <w:p w14:paraId="5E99836B" w14:textId="77777777" w:rsidR="00B61198" w:rsidRPr="00E40401" w:rsidRDefault="00B61198" w:rsidP="00B61198">
      <w:pPr>
        <w:spacing w:line="276" w:lineRule="auto"/>
        <w:rPr>
          <w:rFonts w:ascii="Arial" w:hAnsi="Arial" w:cs="Arial"/>
          <w:sz w:val="20"/>
        </w:rPr>
      </w:pPr>
    </w:p>
    <w:p w14:paraId="63F192CB" w14:textId="2778C13A" w:rsidR="00B61198" w:rsidRPr="00E40401" w:rsidRDefault="00B61198" w:rsidP="00B61198">
      <w:pPr>
        <w:spacing w:line="276" w:lineRule="auto"/>
        <w:rPr>
          <w:rFonts w:ascii="Arial" w:hAnsi="Arial" w:cs="Arial"/>
          <w:sz w:val="20"/>
        </w:rPr>
      </w:pPr>
      <w:r w:rsidRPr="00E40401">
        <w:rPr>
          <w:rFonts w:ascii="Arial" w:hAnsi="Arial" w:cs="Arial"/>
          <w:sz w:val="20"/>
        </w:rPr>
        <w:lastRenderedPageBreak/>
        <w:t xml:space="preserve">Der italienischstämmige Bischof Virgilio </w:t>
      </w:r>
      <w:proofErr w:type="spellStart"/>
      <w:r w:rsidRPr="00E40401">
        <w:rPr>
          <w:rFonts w:ascii="Arial" w:hAnsi="Arial" w:cs="Arial"/>
          <w:sz w:val="20"/>
        </w:rPr>
        <w:t>Pante</w:t>
      </w:r>
      <w:proofErr w:type="spellEnd"/>
      <w:r w:rsidRPr="00E40401">
        <w:rPr>
          <w:rFonts w:ascii="Arial" w:hAnsi="Arial" w:cs="Arial"/>
          <w:sz w:val="20"/>
        </w:rPr>
        <w:t xml:space="preserve"> aus dem Bistum </w:t>
      </w:r>
      <w:proofErr w:type="spellStart"/>
      <w:r w:rsidRPr="00E40401">
        <w:rPr>
          <w:rFonts w:ascii="Arial" w:hAnsi="Arial" w:cs="Arial"/>
          <w:sz w:val="20"/>
        </w:rPr>
        <w:t>Maralal</w:t>
      </w:r>
      <w:proofErr w:type="spellEnd"/>
      <w:r w:rsidRPr="00E40401">
        <w:rPr>
          <w:rFonts w:ascii="Arial" w:hAnsi="Arial" w:cs="Arial"/>
          <w:sz w:val="20"/>
        </w:rPr>
        <w:t xml:space="preserve"> in Nordkenia erzählt – nicht ohne Stolz – von den Erfolgen der Bildung: «Diejenigen, die vor dreissig Jahren in unseren Schulen waren sind heute Führungspersonen. Viele, die sich in der Politik hier engagieren, waren unsere Schüler.» Und er nennt auch einen ganz konkret: «Der stellvertretende Gouverneur hier war einer meiner Seminaristen, Joseph. Wir beginnen jetzt die Früchte unserer Arbeit zu sehen.» Dabei war das nicht immer so, denn die Kirche, die erst seit gut 50 Jahren präsent ist, wurde als Hilfsorganisation gesehen. Sie erfüllte Aufgaben, die eigentlich der Staat erfüllen hätte sollen. Auch hier gibt es einen allmählichen Mentalitätswandel. Die Kirche hat in all den Jahren dazu gelernt, indem sie sich auf die Menschen vor Ort eingelassen hat. Und die Menschen haben gelernt und ein Stück erfahren, was es bedeuten kann, das «Leben in Fülle» zu haben.</w:t>
      </w:r>
    </w:p>
    <w:p w14:paraId="70F6AFF0" w14:textId="77777777" w:rsidR="00B61198" w:rsidRPr="00E40401" w:rsidRDefault="00B61198" w:rsidP="00B61198">
      <w:pPr>
        <w:spacing w:line="276" w:lineRule="auto"/>
        <w:rPr>
          <w:rFonts w:ascii="Arial" w:hAnsi="Arial" w:cs="Arial"/>
          <w:b/>
          <w:sz w:val="20"/>
        </w:rPr>
      </w:pPr>
    </w:p>
    <w:p w14:paraId="459962B1" w14:textId="6885D2D9" w:rsidR="00B61198" w:rsidRPr="00E40401" w:rsidRDefault="00B61198" w:rsidP="00B61198">
      <w:pPr>
        <w:spacing w:line="276" w:lineRule="auto"/>
        <w:rPr>
          <w:rFonts w:ascii="Arial" w:hAnsi="Arial" w:cs="Arial"/>
          <w:b/>
          <w:sz w:val="20"/>
        </w:rPr>
      </w:pPr>
      <w:r w:rsidRPr="00E40401">
        <w:rPr>
          <w:rFonts w:ascii="Arial" w:hAnsi="Arial" w:cs="Arial"/>
          <w:b/>
          <w:sz w:val="20"/>
        </w:rPr>
        <w:t>Die Kirche muss von unten wachsen.</w:t>
      </w:r>
    </w:p>
    <w:p w14:paraId="32EB5C32" w14:textId="77777777" w:rsidR="00B61198" w:rsidRPr="00E40401" w:rsidRDefault="00B61198" w:rsidP="00B61198">
      <w:pPr>
        <w:spacing w:line="276" w:lineRule="auto"/>
        <w:rPr>
          <w:rFonts w:ascii="Arial" w:hAnsi="Arial" w:cs="Arial"/>
          <w:sz w:val="20"/>
        </w:rPr>
      </w:pPr>
    </w:p>
    <w:p w14:paraId="286BFE30" w14:textId="24B79C13" w:rsidR="00B61198" w:rsidRPr="00E40401" w:rsidRDefault="00B61198" w:rsidP="00B61198">
      <w:pPr>
        <w:spacing w:line="276" w:lineRule="auto"/>
        <w:rPr>
          <w:rFonts w:ascii="Arial" w:hAnsi="Arial" w:cs="Arial"/>
          <w:sz w:val="20"/>
        </w:rPr>
      </w:pPr>
      <w:r w:rsidRPr="00E40401">
        <w:rPr>
          <w:rFonts w:ascii="Arial" w:hAnsi="Arial" w:cs="Arial"/>
          <w:sz w:val="20"/>
        </w:rPr>
        <w:t>Die Herausforderungen, mit denen die Menschen konfrontiert sind, sind existentieller Natur. Deshalb ist die Kirche gefordert, existentiell relevante Antworten zu geben. Sie sieht die existentiellen Nöte und nimmt sich ihrer an.</w:t>
      </w:r>
    </w:p>
    <w:p w14:paraId="520341C4" w14:textId="77777777" w:rsidR="00B61198" w:rsidRPr="00E40401" w:rsidRDefault="00B61198" w:rsidP="00B61198">
      <w:pPr>
        <w:spacing w:line="276" w:lineRule="auto"/>
        <w:rPr>
          <w:rFonts w:ascii="Arial" w:hAnsi="Arial" w:cs="Arial"/>
          <w:sz w:val="20"/>
        </w:rPr>
      </w:pPr>
      <w:r w:rsidRPr="00E40401">
        <w:rPr>
          <w:rFonts w:ascii="Arial" w:hAnsi="Arial" w:cs="Arial"/>
          <w:sz w:val="20"/>
        </w:rPr>
        <w:t xml:space="preserve">Diese Erfahrung, dass die Kirche die Entwicklung der Menschen ermöglicht und fördert, fehlt uns vielleicht. </w:t>
      </w:r>
    </w:p>
    <w:p w14:paraId="61FEDD3C" w14:textId="77777777" w:rsidR="00B61198" w:rsidRPr="00E40401" w:rsidRDefault="00B61198" w:rsidP="00B61198">
      <w:pPr>
        <w:spacing w:line="276" w:lineRule="auto"/>
        <w:rPr>
          <w:rFonts w:ascii="Arial" w:hAnsi="Arial" w:cs="Arial"/>
          <w:sz w:val="20"/>
        </w:rPr>
      </w:pPr>
      <w:r w:rsidRPr="00E40401">
        <w:rPr>
          <w:rFonts w:ascii="Arial" w:hAnsi="Arial" w:cs="Arial"/>
          <w:sz w:val="20"/>
        </w:rPr>
        <w:t xml:space="preserve">Mit der Kollekte vom Weltmissionssonntag ist es möglich, dass Bischof Virgilio </w:t>
      </w:r>
      <w:proofErr w:type="spellStart"/>
      <w:r w:rsidRPr="00E40401">
        <w:rPr>
          <w:rFonts w:ascii="Arial" w:hAnsi="Arial" w:cs="Arial"/>
          <w:sz w:val="20"/>
        </w:rPr>
        <w:t>Pante</w:t>
      </w:r>
      <w:proofErr w:type="spellEnd"/>
      <w:r w:rsidRPr="00E40401">
        <w:rPr>
          <w:rFonts w:ascii="Arial" w:hAnsi="Arial" w:cs="Arial"/>
          <w:sz w:val="20"/>
        </w:rPr>
        <w:t xml:space="preserve"> engagierten Männern und Frauen Räume eröffnen kann, damit sie wirklich am Leben der Kirche teilhaben, ihr Potential, ihre Gaben und Charismen entwickeln können und «Leben für alle» möglich wird.</w:t>
      </w:r>
    </w:p>
    <w:p w14:paraId="097A2942" w14:textId="77777777" w:rsidR="00B61198" w:rsidRPr="00E40401" w:rsidRDefault="00B61198" w:rsidP="00B61198">
      <w:pPr>
        <w:spacing w:line="276" w:lineRule="auto"/>
        <w:rPr>
          <w:rFonts w:ascii="Arial" w:hAnsi="Arial" w:cs="Arial"/>
          <w:sz w:val="20"/>
        </w:rPr>
      </w:pPr>
    </w:p>
    <w:p w14:paraId="2E8D7004" w14:textId="77777777" w:rsidR="00B61198" w:rsidRPr="00E40401" w:rsidRDefault="00B61198" w:rsidP="00B61198">
      <w:pPr>
        <w:spacing w:line="276" w:lineRule="auto"/>
        <w:rPr>
          <w:rFonts w:ascii="Arial" w:hAnsi="Arial" w:cs="Arial"/>
          <w:sz w:val="20"/>
        </w:rPr>
      </w:pPr>
      <w:r w:rsidRPr="00E40401">
        <w:rPr>
          <w:rFonts w:ascii="Arial" w:hAnsi="Arial" w:cs="Arial"/>
          <w:sz w:val="20"/>
        </w:rPr>
        <w:t xml:space="preserve">Freiburg, 13. Juli 2016 </w:t>
      </w:r>
    </w:p>
    <w:p w14:paraId="030F1549" w14:textId="77777777" w:rsidR="00B61198" w:rsidRPr="00E40401" w:rsidRDefault="00B61198" w:rsidP="00B61198">
      <w:pPr>
        <w:spacing w:line="276" w:lineRule="auto"/>
        <w:rPr>
          <w:rFonts w:ascii="Arial" w:hAnsi="Arial" w:cs="Arial"/>
          <w:sz w:val="20"/>
        </w:rPr>
      </w:pPr>
      <w:r w:rsidRPr="00E40401">
        <w:rPr>
          <w:rFonts w:ascii="Arial" w:hAnsi="Arial" w:cs="Arial"/>
          <w:sz w:val="20"/>
        </w:rPr>
        <w:t xml:space="preserve">Siegfried Ostermann, Missio </w:t>
      </w:r>
    </w:p>
    <w:p w14:paraId="74B03E19" w14:textId="77777777" w:rsidR="00B61198" w:rsidRPr="00E40401" w:rsidRDefault="00B61198" w:rsidP="00B61198">
      <w:pPr>
        <w:spacing w:line="276" w:lineRule="auto"/>
        <w:rPr>
          <w:rFonts w:ascii="Arial" w:hAnsi="Arial" w:cs="Arial"/>
          <w:sz w:val="20"/>
        </w:rPr>
      </w:pPr>
    </w:p>
    <w:p w14:paraId="284B4836" w14:textId="23714258" w:rsidR="00B61198" w:rsidRPr="00E40401" w:rsidRDefault="00B61198" w:rsidP="00B61198">
      <w:pPr>
        <w:spacing w:line="276" w:lineRule="auto"/>
        <w:rPr>
          <w:rFonts w:ascii="Arial" w:hAnsi="Arial" w:cs="Arial"/>
          <w:sz w:val="20"/>
        </w:rPr>
      </w:pPr>
      <w:r w:rsidRPr="00E40401">
        <w:rPr>
          <w:rFonts w:ascii="Arial" w:hAnsi="Arial" w:cs="Arial"/>
          <w:sz w:val="20"/>
        </w:rPr>
        <w:t>Zeichen: 5131</w:t>
      </w:r>
    </w:p>
    <w:p w14:paraId="4313FF73" w14:textId="582ADA49" w:rsidR="00B61198" w:rsidRPr="00E40401" w:rsidRDefault="00B61198">
      <w:pPr>
        <w:spacing w:after="160" w:line="259" w:lineRule="auto"/>
        <w:rPr>
          <w:rFonts w:ascii="Arial" w:hAnsi="Arial" w:cs="Arial"/>
          <w:sz w:val="20"/>
          <w:szCs w:val="20"/>
        </w:rPr>
      </w:pPr>
      <w:r w:rsidRPr="00E40401">
        <w:rPr>
          <w:rFonts w:ascii="Arial" w:hAnsi="Arial" w:cs="Arial"/>
          <w:sz w:val="20"/>
          <w:szCs w:val="20"/>
        </w:rPr>
        <w:br w:type="page"/>
      </w:r>
    </w:p>
    <w:p w14:paraId="7F04FDA1" w14:textId="77777777" w:rsidR="00A6112B" w:rsidRPr="00E40401" w:rsidRDefault="00A6112B" w:rsidP="00387C11">
      <w:pPr>
        <w:spacing w:line="276" w:lineRule="auto"/>
        <w:rPr>
          <w:rFonts w:ascii="Arial" w:hAnsi="Arial" w:cs="Arial"/>
          <w:sz w:val="20"/>
          <w:szCs w:val="20"/>
        </w:rPr>
      </w:pPr>
    </w:p>
    <w:p w14:paraId="713BAA4D" w14:textId="77777777" w:rsidR="00A6112B" w:rsidRPr="00E40401" w:rsidRDefault="00A6112B" w:rsidP="001F22C6">
      <w:pPr>
        <w:pStyle w:val="WMS-1"/>
      </w:pPr>
      <w:bookmarkStart w:id="4" w:name="_Toc456183433"/>
      <w:r w:rsidRPr="00E40401">
        <w:t>Eine Gebetskette, die trägt und verbindet</w:t>
      </w:r>
      <w:bookmarkEnd w:id="4"/>
    </w:p>
    <w:p w14:paraId="19014FC6" w14:textId="77777777" w:rsidR="00A6112B" w:rsidRPr="00E40401" w:rsidRDefault="00A6112B" w:rsidP="00387C11">
      <w:pPr>
        <w:spacing w:line="276" w:lineRule="auto"/>
        <w:rPr>
          <w:rFonts w:ascii="Arial" w:hAnsi="Arial" w:cs="Arial"/>
          <w:sz w:val="20"/>
          <w:szCs w:val="20"/>
        </w:rPr>
      </w:pPr>
    </w:p>
    <w:p w14:paraId="625E25E3"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In der Schweiz versammelt sich seit 1998 an jedem Tag im Monat Oktober mindestens eine Pfarrei, Ordensgemeinschaft oder Gruppe und gibt ihrer Verbundenheit mit der Weltkirche und der Gastkirche im Gebet Ausdruck. Auch ein ordentlicher Gottesdienst oder das Treffen der bestehenden Rosenkranzgruppe können zum Beispiel dem Anliegen gewidmet werden.</w:t>
      </w:r>
    </w:p>
    <w:p w14:paraId="50E04FD4"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Lassen Sie sich von den liturgischen Unterlagen inspirieren! Und lassen Sie die Lieder aus Kenia aus der bestellbaren Musik-CD wirken. Speziell empfehlen wir das Gebet aus Kenia für den Weltmissionsmonat 2016, das die Mitarbeitenden von Missio in Kenia und in der Schweiz gemeinsam geschrieben haben.</w:t>
      </w:r>
    </w:p>
    <w:p w14:paraId="4863541A" w14:textId="77777777" w:rsidR="00D8453F" w:rsidRPr="00E40401" w:rsidRDefault="00D8453F" w:rsidP="00387C11">
      <w:pPr>
        <w:spacing w:line="276" w:lineRule="auto"/>
        <w:rPr>
          <w:rFonts w:ascii="Arial" w:hAnsi="Arial" w:cs="Arial"/>
          <w:sz w:val="20"/>
          <w:szCs w:val="20"/>
        </w:rPr>
      </w:pPr>
    </w:p>
    <w:p w14:paraId="259E4C5A"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Wir laden Sie sehr herzlich ein, an der Gebetskette und der Solidaritätsaktion von Missio teilzunehmen!</w:t>
      </w:r>
    </w:p>
    <w:p w14:paraId="44E3E98B" w14:textId="77777777" w:rsidR="00387C11" w:rsidRPr="00E40401" w:rsidRDefault="00387C11" w:rsidP="00387C11">
      <w:pPr>
        <w:spacing w:line="276" w:lineRule="auto"/>
        <w:rPr>
          <w:rFonts w:ascii="Arial" w:hAnsi="Arial" w:cs="Arial"/>
          <w:sz w:val="20"/>
          <w:szCs w:val="20"/>
        </w:rPr>
      </w:pPr>
    </w:p>
    <w:p w14:paraId="768352F5" w14:textId="77777777" w:rsidR="00387C11" w:rsidRPr="00E40401" w:rsidRDefault="00387C11" w:rsidP="00387C11">
      <w:pPr>
        <w:spacing w:line="276" w:lineRule="auto"/>
        <w:rPr>
          <w:rFonts w:ascii="Arial" w:hAnsi="Arial" w:cs="Arial"/>
          <w:b/>
          <w:sz w:val="20"/>
          <w:szCs w:val="20"/>
        </w:rPr>
      </w:pPr>
      <w:r w:rsidRPr="00E40401">
        <w:rPr>
          <w:rFonts w:ascii="Arial" w:hAnsi="Arial" w:cs="Arial"/>
          <w:b/>
          <w:sz w:val="20"/>
          <w:szCs w:val="20"/>
        </w:rPr>
        <w:t>Anmeldung</w:t>
      </w:r>
    </w:p>
    <w:p w14:paraId="27127C90"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Teilen Sie uns bitte bis am 15. September 2015 mit, ob Sie an der Gebetskette teilnehmen: 026 425 55 70 oder missio@missio.ch.</w:t>
      </w:r>
    </w:p>
    <w:p w14:paraId="0B416806"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Gerne übertragen wir Ihre Teilnahme auch zu einem späteren Zeitpunkt in die fortlaufend aktualisierte Liste. Vielen Dank!</w:t>
      </w:r>
    </w:p>
    <w:p w14:paraId="67405B22" w14:textId="77777777" w:rsidR="00A6112B" w:rsidRPr="00E40401" w:rsidRDefault="00387C11" w:rsidP="00387C11">
      <w:pPr>
        <w:spacing w:line="276" w:lineRule="auto"/>
        <w:rPr>
          <w:rFonts w:ascii="Arial" w:hAnsi="Arial" w:cs="Arial"/>
          <w:sz w:val="20"/>
          <w:szCs w:val="20"/>
        </w:rPr>
      </w:pPr>
      <w:r w:rsidRPr="00E40401">
        <w:rPr>
          <w:rFonts w:ascii="Arial" w:hAnsi="Arial" w:cs="Arial"/>
          <w:sz w:val="20"/>
          <w:szCs w:val="20"/>
        </w:rPr>
        <w:t>Missio wird Mitte September die Liste der beteiligten Gruppen, Gemeinschaften und Pfarreien auf dem Internet veröffentlichen und den Christinnen und Christen der Gastkirche übermitteln.</w:t>
      </w:r>
    </w:p>
    <w:p w14:paraId="2AF526F5" w14:textId="77777777" w:rsidR="00A6112B" w:rsidRPr="00E40401" w:rsidRDefault="00A6112B" w:rsidP="00387C11">
      <w:pPr>
        <w:spacing w:line="276" w:lineRule="auto"/>
        <w:rPr>
          <w:rFonts w:ascii="Arial" w:hAnsi="Arial" w:cs="Arial"/>
          <w:sz w:val="20"/>
          <w:szCs w:val="20"/>
        </w:rPr>
      </w:pPr>
    </w:p>
    <w:p w14:paraId="6543223D" w14:textId="77777777" w:rsidR="00A6112B" w:rsidRPr="00E40401" w:rsidRDefault="00A6112B" w:rsidP="00387C11">
      <w:pPr>
        <w:spacing w:line="276" w:lineRule="auto"/>
        <w:rPr>
          <w:rFonts w:ascii="Arial" w:hAnsi="Arial" w:cs="Arial"/>
          <w:sz w:val="20"/>
          <w:szCs w:val="20"/>
        </w:rPr>
      </w:pPr>
    </w:p>
    <w:p w14:paraId="5B856FC0" w14:textId="77777777" w:rsidR="00A6112B" w:rsidRPr="00E40401" w:rsidRDefault="00A6112B" w:rsidP="001F22C6">
      <w:pPr>
        <w:pStyle w:val="WMS-1"/>
      </w:pPr>
      <w:bookmarkStart w:id="5" w:name="_Toc456183434"/>
      <w:r w:rsidRPr="00E40401">
        <w:t xml:space="preserve">Gebet </w:t>
      </w:r>
      <w:r w:rsidR="00387C11" w:rsidRPr="00E40401">
        <w:t xml:space="preserve">für den </w:t>
      </w:r>
      <w:r w:rsidRPr="00E40401">
        <w:t>Monat der Weltmission 2016 – aus Kenia</w:t>
      </w:r>
      <w:bookmarkEnd w:id="5"/>
    </w:p>
    <w:p w14:paraId="291D00AD" w14:textId="77777777" w:rsidR="00A6112B" w:rsidRPr="00E40401" w:rsidRDefault="00A6112B" w:rsidP="00387C11">
      <w:pPr>
        <w:spacing w:line="276" w:lineRule="auto"/>
        <w:rPr>
          <w:rFonts w:ascii="Arial" w:hAnsi="Arial" w:cs="Arial"/>
          <w:sz w:val="20"/>
          <w:szCs w:val="20"/>
        </w:rPr>
      </w:pPr>
    </w:p>
    <w:p w14:paraId="58AFC436"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Gott, unser Vater,</w:t>
      </w:r>
    </w:p>
    <w:p w14:paraId="6A0743E0"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wir danken Dir für das Geschenk des Glaubens.</w:t>
      </w:r>
    </w:p>
    <w:p w14:paraId="33C3D6AC"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 xml:space="preserve">Wir erkennen, dass es ein Geschenk ist, </w:t>
      </w:r>
    </w:p>
    <w:p w14:paraId="7B0F4658"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 xml:space="preserve">das genährt und geteilt werden muss. </w:t>
      </w:r>
    </w:p>
    <w:p w14:paraId="140A9136" w14:textId="77777777" w:rsidR="00387C11" w:rsidRPr="00E40401" w:rsidRDefault="00387C11" w:rsidP="00387C11">
      <w:pPr>
        <w:pStyle w:val="LegendeFedra"/>
        <w:spacing w:line="276" w:lineRule="auto"/>
        <w:rPr>
          <w:rStyle w:val="FedraItalic"/>
          <w:rFonts w:ascii="Arial" w:hAnsi="Arial" w:cs="Arial"/>
          <w:i w:val="0"/>
          <w:iCs w:val="0"/>
          <w:color w:val="000000" w:themeColor="text1"/>
          <w:sz w:val="20"/>
          <w:szCs w:val="20"/>
        </w:rPr>
      </w:pPr>
      <w:r w:rsidRPr="00E40401">
        <w:rPr>
          <w:rStyle w:val="FedraItalic"/>
          <w:rFonts w:ascii="Arial" w:hAnsi="Arial" w:cs="Arial"/>
          <w:i w:val="0"/>
          <w:iCs w:val="0"/>
          <w:color w:val="000000" w:themeColor="text1"/>
          <w:sz w:val="20"/>
          <w:szCs w:val="20"/>
        </w:rPr>
        <w:t xml:space="preserve">Wir danken Dir für jene Menschen, </w:t>
      </w:r>
    </w:p>
    <w:p w14:paraId="7471862D" w14:textId="77777777" w:rsidR="00387C11" w:rsidRPr="00E40401" w:rsidRDefault="00387C11" w:rsidP="00387C11">
      <w:pPr>
        <w:pStyle w:val="LegendeFedra"/>
        <w:spacing w:line="276" w:lineRule="auto"/>
        <w:rPr>
          <w:rStyle w:val="FedraItalic"/>
          <w:rFonts w:ascii="Arial" w:hAnsi="Arial" w:cs="Arial"/>
          <w:i w:val="0"/>
          <w:iCs w:val="0"/>
          <w:color w:val="000000" w:themeColor="text1"/>
          <w:sz w:val="20"/>
          <w:szCs w:val="20"/>
        </w:rPr>
      </w:pPr>
      <w:r w:rsidRPr="00E40401">
        <w:rPr>
          <w:rStyle w:val="FedraItalic"/>
          <w:rFonts w:ascii="Arial" w:hAnsi="Arial" w:cs="Arial"/>
          <w:i w:val="0"/>
          <w:iCs w:val="0"/>
          <w:color w:val="000000" w:themeColor="text1"/>
          <w:sz w:val="20"/>
          <w:szCs w:val="20"/>
        </w:rPr>
        <w:t>die uns Deine Liebe durch ihr Leben</w:t>
      </w:r>
    </w:p>
    <w:p w14:paraId="42356A14" w14:textId="77777777" w:rsidR="00387C11" w:rsidRPr="00E40401" w:rsidRDefault="00387C11" w:rsidP="00387C11">
      <w:pPr>
        <w:pStyle w:val="LegendeFedra"/>
        <w:spacing w:line="276" w:lineRule="auto"/>
        <w:rPr>
          <w:rStyle w:val="FedraItalic"/>
          <w:rFonts w:ascii="Arial" w:hAnsi="Arial" w:cs="Arial"/>
          <w:i w:val="0"/>
          <w:iCs w:val="0"/>
          <w:color w:val="000000" w:themeColor="text1"/>
          <w:sz w:val="20"/>
          <w:szCs w:val="20"/>
        </w:rPr>
      </w:pPr>
      <w:r w:rsidRPr="00E40401">
        <w:rPr>
          <w:rStyle w:val="FedraItalic"/>
          <w:rFonts w:ascii="Arial" w:hAnsi="Arial" w:cs="Arial"/>
          <w:i w:val="0"/>
          <w:iCs w:val="0"/>
          <w:color w:val="000000" w:themeColor="text1"/>
          <w:sz w:val="20"/>
          <w:szCs w:val="20"/>
        </w:rPr>
        <w:t xml:space="preserve">und ihre Worte weitergeben, </w:t>
      </w:r>
    </w:p>
    <w:p w14:paraId="16335351" w14:textId="77777777" w:rsidR="00387C11" w:rsidRPr="00E40401" w:rsidRDefault="00387C11" w:rsidP="00387C11">
      <w:pPr>
        <w:pStyle w:val="LegendeFedra"/>
        <w:spacing w:line="276" w:lineRule="auto"/>
        <w:rPr>
          <w:rStyle w:val="FedraItalic"/>
          <w:rFonts w:ascii="Arial" w:hAnsi="Arial" w:cs="Arial"/>
          <w:i w:val="0"/>
          <w:iCs w:val="0"/>
          <w:color w:val="000000" w:themeColor="text1"/>
          <w:sz w:val="20"/>
          <w:szCs w:val="20"/>
        </w:rPr>
      </w:pPr>
      <w:r w:rsidRPr="00E40401">
        <w:rPr>
          <w:rStyle w:val="FedraItalic"/>
          <w:rFonts w:ascii="Arial" w:hAnsi="Arial" w:cs="Arial"/>
          <w:i w:val="0"/>
          <w:iCs w:val="0"/>
          <w:color w:val="000000" w:themeColor="text1"/>
          <w:sz w:val="20"/>
          <w:szCs w:val="20"/>
        </w:rPr>
        <w:t>die unseren Glauben nähren und stärken.</w:t>
      </w:r>
    </w:p>
    <w:p w14:paraId="4A0FF9EE"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 xml:space="preserve">Wir danken Dir für die Frauen und Männer, </w:t>
      </w:r>
    </w:p>
    <w:p w14:paraId="61F3FF71"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 xml:space="preserve">die bis an die Ränder unserer Welt gehen. </w:t>
      </w:r>
    </w:p>
    <w:p w14:paraId="689B860A"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Sie teilen ihre Talente, um Gemeinschaft,</w:t>
      </w:r>
      <w:r w:rsidRPr="00E40401">
        <w:rPr>
          <w:rFonts w:ascii="Arial" w:hAnsi="Arial" w:cs="Arial"/>
          <w:i w:val="0"/>
          <w:iCs w:val="0"/>
          <w:color w:val="000000" w:themeColor="text1"/>
          <w:sz w:val="20"/>
          <w:szCs w:val="20"/>
          <w:lang w:val="de-CH"/>
        </w:rPr>
        <w:br/>
        <w:t xml:space="preserve">Solidarität und Menschenwürde aufzubauen. </w:t>
      </w:r>
    </w:p>
    <w:p w14:paraId="31720E5E" w14:textId="77777777" w:rsidR="00387C11" w:rsidRPr="00E40401" w:rsidRDefault="00387C11" w:rsidP="00387C11">
      <w:pPr>
        <w:pStyle w:val="LegendeFedra"/>
        <w:spacing w:line="276" w:lineRule="auto"/>
        <w:rPr>
          <w:rStyle w:val="FedraItalic"/>
          <w:rFonts w:ascii="Arial" w:hAnsi="Arial" w:cs="Arial"/>
          <w:i w:val="0"/>
          <w:iCs w:val="0"/>
          <w:color w:val="000000" w:themeColor="text1"/>
          <w:sz w:val="20"/>
          <w:szCs w:val="20"/>
        </w:rPr>
      </w:pPr>
      <w:r w:rsidRPr="00E40401">
        <w:rPr>
          <w:rStyle w:val="FedraItalic"/>
          <w:rFonts w:ascii="Arial" w:hAnsi="Arial" w:cs="Arial"/>
          <w:i w:val="0"/>
          <w:iCs w:val="0"/>
          <w:color w:val="000000" w:themeColor="text1"/>
          <w:sz w:val="20"/>
          <w:szCs w:val="20"/>
        </w:rPr>
        <w:t>Stärke uns in diesem Jahr der Barmherzigkeit.</w:t>
      </w:r>
      <w:r w:rsidRPr="00E40401">
        <w:rPr>
          <w:rStyle w:val="FedraItalic"/>
          <w:rFonts w:ascii="Arial" w:hAnsi="Arial" w:cs="Arial"/>
          <w:i w:val="0"/>
          <w:iCs w:val="0"/>
          <w:color w:val="000000" w:themeColor="text1"/>
          <w:sz w:val="20"/>
          <w:szCs w:val="20"/>
        </w:rPr>
        <w:br/>
        <w:t xml:space="preserve">Möge sie unser christliches Leben durchdringen </w:t>
      </w:r>
    </w:p>
    <w:p w14:paraId="7F9DF2BA" w14:textId="77777777" w:rsidR="00387C11" w:rsidRPr="00E40401" w:rsidRDefault="00387C11" w:rsidP="00387C11">
      <w:pPr>
        <w:pStyle w:val="LegendeFedra"/>
        <w:spacing w:line="276" w:lineRule="auto"/>
        <w:rPr>
          <w:rStyle w:val="FedraItalic"/>
          <w:rFonts w:ascii="Arial" w:hAnsi="Arial" w:cs="Arial"/>
          <w:i w:val="0"/>
          <w:iCs w:val="0"/>
          <w:color w:val="000000" w:themeColor="text1"/>
          <w:sz w:val="20"/>
          <w:szCs w:val="20"/>
        </w:rPr>
      </w:pPr>
      <w:r w:rsidRPr="00E40401">
        <w:rPr>
          <w:rStyle w:val="FedraItalic"/>
          <w:rFonts w:ascii="Arial" w:hAnsi="Arial" w:cs="Arial"/>
          <w:i w:val="0"/>
          <w:iCs w:val="0"/>
          <w:color w:val="000000" w:themeColor="text1"/>
          <w:sz w:val="20"/>
          <w:szCs w:val="20"/>
        </w:rPr>
        <w:t>und unsere Bereitschaft zum Zeugnis entzünden.</w:t>
      </w:r>
    </w:p>
    <w:p w14:paraId="6975CDD1"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 xml:space="preserve">Segne die Gemeinschaft aller Glaubenden. </w:t>
      </w:r>
    </w:p>
    <w:p w14:paraId="6765BBB1"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 xml:space="preserve">Segne besonders jene, </w:t>
      </w:r>
    </w:p>
    <w:p w14:paraId="44DE5D4D"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die in der Kirche Verantwortung tragen</w:t>
      </w:r>
    </w:p>
    <w:p w14:paraId="21AE314F" w14:textId="77777777" w:rsidR="00387C11" w:rsidRPr="00E40401" w:rsidRDefault="00387C11" w:rsidP="00387C11">
      <w:pPr>
        <w:pStyle w:val="ZitatFedraItalic"/>
        <w:spacing w:line="276" w:lineRule="auto"/>
        <w:ind w:left="0"/>
        <w:rPr>
          <w:rFonts w:ascii="Arial" w:hAnsi="Arial" w:cs="Arial"/>
          <w:i w:val="0"/>
          <w:iCs w:val="0"/>
          <w:color w:val="000000" w:themeColor="text1"/>
          <w:sz w:val="20"/>
          <w:szCs w:val="20"/>
          <w:lang w:val="de-CH"/>
        </w:rPr>
      </w:pPr>
      <w:r w:rsidRPr="00E40401">
        <w:rPr>
          <w:rFonts w:ascii="Arial" w:hAnsi="Arial" w:cs="Arial"/>
          <w:i w:val="0"/>
          <w:iCs w:val="0"/>
          <w:color w:val="000000" w:themeColor="text1"/>
          <w:sz w:val="20"/>
          <w:szCs w:val="20"/>
          <w:lang w:val="de-CH"/>
        </w:rPr>
        <w:t>und alle Menschen guten Willens.</w:t>
      </w:r>
    </w:p>
    <w:p w14:paraId="32A6717A" w14:textId="77777777" w:rsidR="00387C11" w:rsidRPr="00E40401" w:rsidRDefault="00387C11" w:rsidP="00387C11">
      <w:pPr>
        <w:pStyle w:val="LegendeFedra"/>
        <w:spacing w:line="276" w:lineRule="auto"/>
        <w:rPr>
          <w:rStyle w:val="FedraItalic"/>
          <w:rFonts w:ascii="Arial" w:hAnsi="Arial" w:cs="Arial"/>
          <w:i w:val="0"/>
          <w:iCs w:val="0"/>
          <w:color w:val="000000" w:themeColor="text1"/>
          <w:sz w:val="20"/>
          <w:szCs w:val="20"/>
        </w:rPr>
      </w:pPr>
      <w:r w:rsidRPr="00E40401">
        <w:rPr>
          <w:rStyle w:val="FedraItalic"/>
          <w:rFonts w:ascii="Arial" w:hAnsi="Arial" w:cs="Arial"/>
          <w:i w:val="0"/>
          <w:iCs w:val="0"/>
          <w:color w:val="000000" w:themeColor="text1"/>
          <w:sz w:val="20"/>
          <w:szCs w:val="20"/>
        </w:rPr>
        <w:t>Das gewähre uns durch Christus, unseren Herrn.</w:t>
      </w:r>
    </w:p>
    <w:p w14:paraId="365C1DA1" w14:textId="77777777" w:rsidR="00A6112B" w:rsidRPr="00E40401" w:rsidRDefault="00387C11" w:rsidP="00387C11">
      <w:pPr>
        <w:spacing w:line="276" w:lineRule="auto"/>
        <w:rPr>
          <w:rStyle w:val="FedraItalic"/>
          <w:rFonts w:ascii="Arial" w:hAnsi="Arial" w:cs="Arial"/>
          <w:i w:val="0"/>
          <w:iCs w:val="0"/>
          <w:color w:val="000000" w:themeColor="text1"/>
          <w:sz w:val="20"/>
          <w:szCs w:val="20"/>
        </w:rPr>
      </w:pPr>
      <w:r w:rsidRPr="00E40401">
        <w:rPr>
          <w:rStyle w:val="FedraItalic"/>
          <w:rFonts w:ascii="Arial" w:hAnsi="Arial" w:cs="Arial"/>
          <w:i w:val="0"/>
          <w:iCs w:val="0"/>
          <w:color w:val="000000" w:themeColor="text1"/>
          <w:sz w:val="20"/>
          <w:szCs w:val="20"/>
        </w:rPr>
        <w:t>Amen</w:t>
      </w:r>
    </w:p>
    <w:p w14:paraId="06E967D5" w14:textId="77777777" w:rsidR="00D8453F" w:rsidRPr="00E40401" w:rsidRDefault="00D8453F" w:rsidP="00387C11">
      <w:pPr>
        <w:spacing w:line="276" w:lineRule="auto"/>
        <w:rPr>
          <w:rFonts w:ascii="Arial" w:hAnsi="Arial" w:cs="Arial"/>
          <w:color w:val="000000" w:themeColor="text1"/>
          <w:sz w:val="20"/>
          <w:szCs w:val="20"/>
        </w:rPr>
      </w:pPr>
    </w:p>
    <w:p w14:paraId="43410EA6" w14:textId="77777777" w:rsidR="00387C11" w:rsidRPr="00E40401" w:rsidRDefault="00387C11" w:rsidP="00387C11">
      <w:pPr>
        <w:pStyle w:val="Legendepositiv"/>
        <w:spacing w:line="276" w:lineRule="auto"/>
        <w:rPr>
          <w:rFonts w:ascii="Arial" w:hAnsi="Arial" w:cs="Arial"/>
          <w:i/>
          <w:sz w:val="20"/>
          <w:szCs w:val="20"/>
        </w:rPr>
      </w:pPr>
      <w:r w:rsidRPr="00E40401">
        <w:rPr>
          <w:rFonts w:ascii="Arial" w:hAnsi="Arial" w:cs="Arial"/>
          <w:i/>
          <w:sz w:val="20"/>
          <w:szCs w:val="20"/>
        </w:rPr>
        <w:t>Gebet für den Weltmissionsmonat 2016 von Missio in Kenia und in der Schweiz</w:t>
      </w:r>
    </w:p>
    <w:p w14:paraId="31DBDFF4" w14:textId="77777777" w:rsidR="00A6112B" w:rsidRPr="00E40401" w:rsidRDefault="00A6112B" w:rsidP="00387C11">
      <w:pPr>
        <w:spacing w:line="276" w:lineRule="auto"/>
        <w:rPr>
          <w:rFonts w:ascii="Arial" w:hAnsi="Arial" w:cs="Arial"/>
          <w:sz w:val="20"/>
          <w:szCs w:val="20"/>
          <w:lang w:val="de-DE"/>
        </w:rPr>
      </w:pPr>
    </w:p>
    <w:p w14:paraId="5B2B71D3" w14:textId="77777777" w:rsidR="00D8453F" w:rsidRPr="00E40401" w:rsidRDefault="00D8453F">
      <w:pPr>
        <w:spacing w:after="160" w:line="259" w:lineRule="auto"/>
        <w:rPr>
          <w:rFonts w:ascii="Arial" w:hAnsi="Arial" w:cs="Arial"/>
          <w:sz w:val="32"/>
          <w:szCs w:val="32"/>
        </w:rPr>
      </w:pPr>
      <w:r w:rsidRPr="00E40401">
        <w:rPr>
          <w:rFonts w:ascii="Arial" w:hAnsi="Arial" w:cs="Arial"/>
          <w:sz w:val="32"/>
          <w:szCs w:val="32"/>
        </w:rPr>
        <w:br w:type="page"/>
      </w:r>
    </w:p>
    <w:p w14:paraId="2CBA91DB" w14:textId="77777777" w:rsidR="00D8453F" w:rsidRPr="00E40401" w:rsidRDefault="00D8453F" w:rsidP="001F22C6">
      <w:pPr>
        <w:pStyle w:val="WMS-1"/>
      </w:pPr>
      <w:bookmarkStart w:id="6" w:name="_Toc456183435"/>
      <w:r w:rsidRPr="00E40401">
        <w:lastRenderedPageBreak/>
        <w:t>Informationen zu Kenia</w:t>
      </w:r>
      <w:bookmarkEnd w:id="6"/>
    </w:p>
    <w:p w14:paraId="0C7A4F1C" w14:textId="77777777" w:rsidR="00D8453F" w:rsidRPr="00E40401" w:rsidRDefault="00D8453F" w:rsidP="00D8453F">
      <w:pPr>
        <w:spacing w:line="276" w:lineRule="auto"/>
        <w:rPr>
          <w:rFonts w:ascii="Arial" w:hAnsi="Arial" w:cs="Arial"/>
          <w:sz w:val="20"/>
          <w:szCs w:val="20"/>
        </w:rPr>
      </w:pPr>
    </w:p>
    <w:p w14:paraId="4B39A2C3" w14:textId="77777777" w:rsidR="00D8453F" w:rsidRPr="00E40401" w:rsidRDefault="00D8453F" w:rsidP="00D8453F">
      <w:pPr>
        <w:pStyle w:val="KastenFedra"/>
        <w:spacing w:line="276" w:lineRule="auto"/>
        <w:ind w:firstLine="0"/>
        <w:rPr>
          <w:rFonts w:ascii="Arial" w:hAnsi="Arial" w:cs="Arial"/>
          <w:b/>
          <w:sz w:val="20"/>
          <w:szCs w:val="20"/>
        </w:rPr>
      </w:pPr>
      <w:r w:rsidRPr="00E40401">
        <w:rPr>
          <w:rFonts w:ascii="Arial" w:hAnsi="Arial" w:cs="Arial"/>
          <w:b/>
          <w:sz w:val="20"/>
          <w:szCs w:val="20"/>
        </w:rPr>
        <w:t>Geographie und Zahlen: Kenia</w:t>
      </w:r>
    </w:p>
    <w:p w14:paraId="7D25F884" w14:textId="77777777" w:rsidR="00D8453F" w:rsidRPr="00E40401" w:rsidRDefault="00D8453F" w:rsidP="00D8453F">
      <w:pPr>
        <w:pStyle w:val="KastenFedra"/>
        <w:spacing w:line="276" w:lineRule="auto"/>
        <w:ind w:firstLine="0"/>
        <w:rPr>
          <w:rFonts w:ascii="Arial" w:hAnsi="Arial" w:cs="Arial"/>
          <w:sz w:val="20"/>
          <w:szCs w:val="20"/>
        </w:rPr>
      </w:pPr>
    </w:p>
    <w:p w14:paraId="34BBCC73"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FLAGGE: </w:t>
      </w:r>
      <w:r w:rsidRPr="00E40401">
        <w:rPr>
          <w:rFonts w:ascii="Arial" w:hAnsi="Arial" w:cs="Arial"/>
          <w:sz w:val="20"/>
          <w:szCs w:val="20"/>
        </w:rPr>
        <w:t>Schwarz steht für die schwarze Bevölkerung; rot für das für die Freiheit vergossene Blut; grün für die natürlichen Ressourcen. Weiss steht für den Frieden. Im Zentrum ein Massai-Schild mit gekreuzten Speeren, welche die Verteidigung der Freiheit symbolisieren.</w:t>
      </w:r>
    </w:p>
    <w:p w14:paraId="239F3238"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GRÖSSE:</w:t>
      </w:r>
      <w:r w:rsidRPr="00E40401">
        <w:rPr>
          <w:rFonts w:ascii="Arial" w:hAnsi="Arial" w:cs="Arial"/>
          <w:sz w:val="20"/>
          <w:szCs w:val="20"/>
        </w:rPr>
        <w:t xml:space="preserve"> 580‘367 km</w:t>
      </w:r>
      <w:r w:rsidRPr="00E40401">
        <w:rPr>
          <w:rFonts w:ascii="Arial" w:hAnsi="Arial" w:cs="Arial"/>
          <w:sz w:val="20"/>
          <w:szCs w:val="20"/>
          <w:vertAlign w:val="superscript"/>
        </w:rPr>
        <w:t>2</w:t>
      </w:r>
      <w:r w:rsidRPr="00E40401">
        <w:rPr>
          <w:rFonts w:ascii="Arial" w:hAnsi="Arial" w:cs="Arial"/>
          <w:sz w:val="20"/>
          <w:szCs w:val="20"/>
        </w:rPr>
        <w:t>, davon 11‘226 km</w:t>
      </w:r>
      <w:r w:rsidRPr="00E40401">
        <w:rPr>
          <w:rFonts w:ascii="Arial" w:hAnsi="Arial" w:cs="Arial"/>
          <w:sz w:val="20"/>
          <w:szCs w:val="20"/>
          <w:vertAlign w:val="superscript"/>
        </w:rPr>
        <w:t>2</w:t>
      </w:r>
      <w:r w:rsidRPr="00E40401">
        <w:rPr>
          <w:rFonts w:ascii="Arial" w:hAnsi="Arial" w:cs="Arial"/>
          <w:sz w:val="20"/>
          <w:szCs w:val="20"/>
        </w:rPr>
        <w:t xml:space="preserve"> Wasser. Mehr als 14-mal so gross wie die Schweiz (41‘285km</w:t>
      </w:r>
      <w:r w:rsidRPr="00E40401">
        <w:rPr>
          <w:rFonts w:ascii="Arial" w:hAnsi="Arial" w:cs="Arial"/>
          <w:sz w:val="20"/>
          <w:szCs w:val="20"/>
          <w:vertAlign w:val="superscript"/>
        </w:rPr>
        <w:t>2</w:t>
      </w:r>
      <w:r w:rsidRPr="00E40401">
        <w:rPr>
          <w:rFonts w:ascii="Arial" w:hAnsi="Arial" w:cs="Arial"/>
          <w:sz w:val="20"/>
          <w:szCs w:val="20"/>
        </w:rPr>
        <w:t>).</w:t>
      </w:r>
    </w:p>
    <w:p w14:paraId="2D564B0A"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GRENZEN: </w:t>
      </w:r>
      <w:r w:rsidRPr="00E40401">
        <w:rPr>
          <w:rFonts w:ascii="Arial" w:hAnsi="Arial" w:cs="Arial"/>
          <w:sz w:val="20"/>
          <w:szCs w:val="20"/>
        </w:rPr>
        <w:t xml:space="preserve">867 km mit Äthiopien, 684 km mit Somalia, 317 km mit dem </w:t>
      </w:r>
      <w:proofErr w:type="spellStart"/>
      <w:r w:rsidRPr="00E40401">
        <w:rPr>
          <w:rFonts w:ascii="Arial" w:hAnsi="Arial" w:cs="Arial"/>
          <w:sz w:val="20"/>
          <w:szCs w:val="20"/>
        </w:rPr>
        <w:t>Südsudan</w:t>
      </w:r>
      <w:proofErr w:type="spellEnd"/>
      <w:r w:rsidRPr="00E40401">
        <w:rPr>
          <w:rFonts w:ascii="Arial" w:hAnsi="Arial" w:cs="Arial"/>
          <w:sz w:val="20"/>
          <w:szCs w:val="20"/>
        </w:rPr>
        <w:t>, 775 km mit Tansania, 814 km mit Uganda. Küste: 536 km.</w:t>
      </w:r>
    </w:p>
    <w:p w14:paraId="6289770D"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HÖCHSTER UND NIEDRIGSTER PUNKT: </w:t>
      </w:r>
      <w:r w:rsidRPr="00E40401">
        <w:rPr>
          <w:rFonts w:ascii="Arial" w:hAnsi="Arial" w:cs="Arial"/>
          <w:sz w:val="20"/>
          <w:szCs w:val="20"/>
        </w:rPr>
        <w:t xml:space="preserve">Mount </w:t>
      </w:r>
      <w:proofErr w:type="spellStart"/>
      <w:r w:rsidRPr="00E40401">
        <w:rPr>
          <w:rFonts w:ascii="Arial" w:hAnsi="Arial" w:cs="Arial"/>
          <w:sz w:val="20"/>
          <w:szCs w:val="20"/>
        </w:rPr>
        <w:t>Kenya</w:t>
      </w:r>
      <w:proofErr w:type="spellEnd"/>
      <w:r w:rsidRPr="00E40401">
        <w:rPr>
          <w:rFonts w:ascii="Arial" w:hAnsi="Arial" w:cs="Arial"/>
          <w:sz w:val="20"/>
          <w:szCs w:val="20"/>
        </w:rPr>
        <w:t xml:space="preserve"> 5‘199 Meter und Indischer Ozean.</w:t>
      </w:r>
    </w:p>
    <w:p w14:paraId="4EA9254F"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EINWOHNER: </w:t>
      </w:r>
      <w:r w:rsidRPr="00E40401">
        <w:rPr>
          <w:rFonts w:ascii="Arial" w:hAnsi="Arial" w:cs="Arial"/>
          <w:sz w:val="20"/>
          <w:szCs w:val="20"/>
        </w:rPr>
        <w:t>46 Mio. Bevölkerungsdichte: 79 Einwohner pro km</w:t>
      </w:r>
      <w:r w:rsidRPr="00E40401">
        <w:rPr>
          <w:rFonts w:ascii="Arial" w:hAnsi="Arial" w:cs="Arial"/>
          <w:sz w:val="20"/>
          <w:szCs w:val="20"/>
          <w:vertAlign w:val="superscript"/>
        </w:rPr>
        <w:t xml:space="preserve">2 </w:t>
      </w:r>
      <w:r w:rsidRPr="00E40401">
        <w:rPr>
          <w:rFonts w:ascii="Arial" w:hAnsi="Arial" w:cs="Arial"/>
          <w:sz w:val="20"/>
          <w:szCs w:val="20"/>
        </w:rPr>
        <w:t>(Schweiz: 192). 25.6 % der Bevölkerung wohnt in Stadtgebieten (Nairobi 3.9 Mio., Mombasa 1.1 Mio.)</w:t>
      </w:r>
    </w:p>
    <w:p w14:paraId="4A091DA4"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DURCHSCHNITTSALTER: </w:t>
      </w:r>
      <w:r w:rsidRPr="00E40401">
        <w:rPr>
          <w:rFonts w:ascii="Arial" w:hAnsi="Arial" w:cs="Arial"/>
          <w:sz w:val="20"/>
          <w:szCs w:val="20"/>
        </w:rPr>
        <w:t>19.3 Jahre (Schweiz 42). 41.5% sind jünger als 14 Jahre (Schweiz: 15%). Nur 2.85% sind älter als 65 Jahre (Schweiz 17.3%).</w:t>
      </w:r>
    </w:p>
    <w:p w14:paraId="5AC30387"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SPRACHEN: </w:t>
      </w:r>
      <w:r w:rsidRPr="00E40401">
        <w:rPr>
          <w:rFonts w:ascii="Arial" w:hAnsi="Arial" w:cs="Arial"/>
          <w:sz w:val="20"/>
          <w:szCs w:val="20"/>
        </w:rPr>
        <w:t>Englisch und Kiswahili (offizielle Sprachen) und zahlreiche indigene Sprachen.</w:t>
      </w:r>
    </w:p>
    <w:p w14:paraId="066B41EA"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VOLKSGRUPPEN:</w:t>
      </w:r>
      <w:r w:rsidRPr="00E40401">
        <w:rPr>
          <w:rFonts w:ascii="Arial" w:hAnsi="Arial" w:cs="Arial"/>
          <w:sz w:val="20"/>
          <w:szCs w:val="20"/>
        </w:rPr>
        <w:t xml:space="preserve"> </w:t>
      </w:r>
      <w:proofErr w:type="spellStart"/>
      <w:r w:rsidRPr="00E40401">
        <w:rPr>
          <w:rFonts w:ascii="Arial" w:hAnsi="Arial" w:cs="Arial"/>
          <w:sz w:val="20"/>
          <w:szCs w:val="20"/>
        </w:rPr>
        <w:t>Kikuyu</w:t>
      </w:r>
      <w:proofErr w:type="spellEnd"/>
      <w:r w:rsidRPr="00E40401">
        <w:rPr>
          <w:rFonts w:ascii="Arial" w:hAnsi="Arial" w:cs="Arial"/>
          <w:sz w:val="20"/>
          <w:szCs w:val="20"/>
        </w:rPr>
        <w:t xml:space="preserve"> 22%, </w:t>
      </w:r>
      <w:proofErr w:type="spellStart"/>
      <w:r w:rsidRPr="00E40401">
        <w:rPr>
          <w:rFonts w:ascii="Arial" w:hAnsi="Arial" w:cs="Arial"/>
          <w:sz w:val="20"/>
          <w:szCs w:val="20"/>
        </w:rPr>
        <w:t>Luhya</w:t>
      </w:r>
      <w:proofErr w:type="spellEnd"/>
      <w:r w:rsidRPr="00E40401">
        <w:rPr>
          <w:rFonts w:ascii="Arial" w:hAnsi="Arial" w:cs="Arial"/>
          <w:sz w:val="20"/>
          <w:szCs w:val="20"/>
        </w:rPr>
        <w:t xml:space="preserve"> 14%, Luo 13%, </w:t>
      </w:r>
      <w:proofErr w:type="spellStart"/>
      <w:r w:rsidRPr="00E40401">
        <w:rPr>
          <w:rFonts w:ascii="Arial" w:hAnsi="Arial" w:cs="Arial"/>
          <w:sz w:val="20"/>
          <w:szCs w:val="20"/>
        </w:rPr>
        <w:t>Kalenjin</w:t>
      </w:r>
      <w:proofErr w:type="spellEnd"/>
      <w:r w:rsidRPr="00E40401">
        <w:rPr>
          <w:rFonts w:ascii="Arial" w:hAnsi="Arial" w:cs="Arial"/>
          <w:sz w:val="20"/>
          <w:szCs w:val="20"/>
        </w:rPr>
        <w:t xml:space="preserve"> 12%, </w:t>
      </w:r>
      <w:proofErr w:type="spellStart"/>
      <w:r w:rsidRPr="00E40401">
        <w:rPr>
          <w:rFonts w:ascii="Arial" w:hAnsi="Arial" w:cs="Arial"/>
          <w:sz w:val="20"/>
          <w:szCs w:val="20"/>
        </w:rPr>
        <w:t>Kamba</w:t>
      </w:r>
      <w:proofErr w:type="spellEnd"/>
      <w:r w:rsidRPr="00E40401">
        <w:rPr>
          <w:rFonts w:ascii="Arial" w:hAnsi="Arial" w:cs="Arial"/>
          <w:sz w:val="20"/>
          <w:szCs w:val="20"/>
        </w:rPr>
        <w:t xml:space="preserve"> 11%, </w:t>
      </w:r>
      <w:proofErr w:type="spellStart"/>
      <w:r w:rsidRPr="00E40401">
        <w:rPr>
          <w:rFonts w:ascii="Arial" w:hAnsi="Arial" w:cs="Arial"/>
          <w:sz w:val="20"/>
          <w:szCs w:val="20"/>
        </w:rPr>
        <w:t>Kisii</w:t>
      </w:r>
      <w:proofErr w:type="spellEnd"/>
      <w:r w:rsidRPr="00E40401">
        <w:rPr>
          <w:rFonts w:ascii="Arial" w:hAnsi="Arial" w:cs="Arial"/>
          <w:sz w:val="20"/>
          <w:szCs w:val="20"/>
        </w:rPr>
        <w:t xml:space="preserve"> 6%, </w:t>
      </w:r>
      <w:proofErr w:type="spellStart"/>
      <w:r w:rsidRPr="00E40401">
        <w:rPr>
          <w:rFonts w:ascii="Arial" w:hAnsi="Arial" w:cs="Arial"/>
          <w:sz w:val="20"/>
          <w:szCs w:val="20"/>
        </w:rPr>
        <w:t>Meru</w:t>
      </w:r>
      <w:proofErr w:type="spellEnd"/>
      <w:r w:rsidRPr="00E40401">
        <w:rPr>
          <w:rFonts w:ascii="Arial" w:hAnsi="Arial" w:cs="Arial"/>
          <w:sz w:val="20"/>
          <w:szCs w:val="20"/>
        </w:rPr>
        <w:t xml:space="preserve"> 6%, andere afrikanische Volksgruppen 15%, Asiaten, Europäer, Araber 1%</w:t>
      </w:r>
    </w:p>
    <w:p w14:paraId="5BCC68C0"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RELIGIONEN: </w:t>
      </w:r>
      <w:r w:rsidRPr="00E40401">
        <w:rPr>
          <w:rFonts w:ascii="Arial" w:hAnsi="Arial" w:cs="Arial"/>
          <w:sz w:val="20"/>
          <w:szCs w:val="20"/>
        </w:rPr>
        <w:t>christlich 82.5% (katholisch 23.3%, evangelisch 47.4%, andere 11.8%), Muslime 11.1%, traditionelle Religionen 1.6%, andere 1.7%</w:t>
      </w:r>
    </w:p>
    <w:p w14:paraId="4BDB772C"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LEBENSERWARTUNG: </w:t>
      </w:r>
      <w:r w:rsidRPr="00E40401">
        <w:rPr>
          <w:rFonts w:ascii="Arial" w:hAnsi="Arial" w:cs="Arial"/>
          <w:sz w:val="20"/>
          <w:szCs w:val="20"/>
        </w:rPr>
        <w:t>Männer 62.3 Jahre, Frauen 65.26 Jahre</w:t>
      </w:r>
    </w:p>
    <w:p w14:paraId="3D77C2A1"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ALPHABETISIERUNG</w:t>
      </w:r>
      <w:r w:rsidRPr="00E40401">
        <w:rPr>
          <w:rFonts w:ascii="Arial" w:hAnsi="Arial" w:cs="Arial"/>
          <w:sz w:val="20"/>
          <w:szCs w:val="20"/>
        </w:rPr>
        <w:t>: 78%, 15-jährige und darüber; Männer 81.1%, Frauen 74.9%.</w:t>
      </w:r>
    </w:p>
    <w:p w14:paraId="367266B1"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HIV/AIDS:</w:t>
      </w:r>
      <w:r w:rsidRPr="00E40401">
        <w:rPr>
          <w:rFonts w:ascii="Arial" w:hAnsi="Arial" w:cs="Arial"/>
          <w:sz w:val="20"/>
          <w:szCs w:val="20"/>
        </w:rPr>
        <w:t xml:space="preserve"> 5.3% (Schweiz 0.4%, 2011)</w:t>
      </w:r>
    </w:p>
    <w:p w14:paraId="5DDA63B9"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KLIMA: </w:t>
      </w:r>
      <w:r w:rsidRPr="00E40401">
        <w:rPr>
          <w:rFonts w:ascii="Arial" w:hAnsi="Arial" w:cs="Arial"/>
          <w:sz w:val="20"/>
          <w:szCs w:val="20"/>
        </w:rPr>
        <w:t>tropisch bis sehr trocken.</w:t>
      </w:r>
    </w:p>
    <w:p w14:paraId="1E309EBB"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BIP, </w:t>
      </w:r>
      <w:r w:rsidRPr="00E40401">
        <w:rPr>
          <w:rFonts w:ascii="Arial" w:hAnsi="Arial" w:cs="Arial"/>
          <w:sz w:val="20"/>
          <w:szCs w:val="20"/>
        </w:rPr>
        <w:t xml:space="preserve">nach Herkunftssektor (2014): Landwirtschaft 30.3%, Industrie: 19.4%, Dienstleistung: 50.4% </w:t>
      </w:r>
    </w:p>
    <w:p w14:paraId="4A461C56"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INDUSTRIE: </w:t>
      </w:r>
      <w:r w:rsidRPr="00E40401">
        <w:rPr>
          <w:rFonts w:ascii="Arial" w:hAnsi="Arial" w:cs="Arial"/>
          <w:sz w:val="20"/>
          <w:szCs w:val="20"/>
        </w:rPr>
        <w:t>Kleinkonsumgüter (Plastik, Möbel, Batterien, Stoffe, Kleider, Seife, Zigaretten, Mehl), Landwirtschaftsprodukte (Tee, Kaffee, Mais, Weizen, Zuckerrohr, Früchte, Gemüse, Milchprodukte, Fleisch, Fisch, Eier), Gartenbau, Erdölraffinerien, Aluminium, Stahl, Blei, Zement, Handelsschiffwerkstätten, Tourismus</w:t>
      </w:r>
    </w:p>
    <w:p w14:paraId="7EB9F61D" w14:textId="77777777" w:rsidR="00D8453F" w:rsidRPr="00E40401" w:rsidRDefault="00D8453F" w:rsidP="00D8453F">
      <w:pPr>
        <w:pStyle w:val="KastenFedra"/>
        <w:spacing w:line="276" w:lineRule="auto"/>
        <w:ind w:firstLine="0"/>
        <w:rPr>
          <w:rFonts w:ascii="Arial" w:hAnsi="Arial" w:cs="Arial"/>
          <w:sz w:val="20"/>
          <w:szCs w:val="20"/>
        </w:rPr>
      </w:pPr>
      <w:r w:rsidRPr="00E40401">
        <w:rPr>
          <w:rStyle w:val="FedraKapitalen"/>
          <w:rFonts w:ascii="Arial" w:hAnsi="Arial" w:cs="Arial"/>
          <w:sz w:val="20"/>
          <w:szCs w:val="20"/>
        </w:rPr>
        <w:t xml:space="preserve">INDUSTRIELLE WACHSTUMSRATE: </w:t>
      </w:r>
      <w:r w:rsidRPr="00E40401">
        <w:rPr>
          <w:rFonts w:ascii="Arial" w:hAnsi="Arial" w:cs="Arial"/>
          <w:sz w:val="20"/>
          <w:szCs w:val="20"/>
        </w:rPr>
        <w:t>6.5% (Schätzung 2014)</w:t>
      </w:r>
    </w:p>
    <w:p w14:paraId="3F23C5CC" w14:textId="77777777" w:rsidR="00D8453F" w:rsidRPr="00E40401" w:rsidRDefault="00D8453F" w:rsidP="00D8453F">
      <w:pPr>
        <w:pStyle w:val="KastenFedra"/>
        <w:spacing w:line="276" w:lineRule="auto"/>
        <w:ind w:firstLine="0"/>
        <w:rPr>
          <w:rFonts w:ascii="Arial" w:hAnsi="Arial" w:cs="Arial"/>
          <w:sz w:val="20"/>
          <w:szCs w:val="20"/>
        </w:rPr>
      </w:pPr>
      <w:r w:rsidRPr="00E40401">
        <w:rPr>
          <w:rFonts w:ascii="Arial" w:hAnsi="Arial" w:cs="Arial"/>
          <w:sz w:val="20"/>
          <w:szCs w:val="20"/>
        </w:rPr>
        <w:t xml:space="preserve">In der </w:t>
      </w:r>
      <w:r w:rsidRPr="00E40401">
        <w:rPr>
          <w:rStyle w:val="FedraKapitalen"/>
          <w:rFonts w:ascii="Arial" w:hAnsi="Arial" w:cs="Arial"/>
          <w:sz w:val="20"/>
          <w:szCs w:val="20"/>
        </w:rPr>
        <w:t>HDI-LISTE</w:t>
      </w:r>
      <w:r w:rsidRPr="00E40401">
        <w:rPr>
          <w:rFonts w:ascii="Arial" w:hAnsi="Arial" w:cs="Arial"/>
          <w:sz w:val="20"/>
          <w:szCs w:val="20"/>
        </w:rPr>
        <w:t xml:space="preserve"> (Human Development Index) figuriert Kenia 2015 auf dem 145. Platz (zwischen Kambodscha, Sao Tome und </w:t>
      </w:r>
      <w:proofErr w:type="spellStart"/>
      <w:r w:rsidRPr="00E40401">
        <w:rPr>
          <w:rFonts w:ascii="Arial" w:hAnsi="Arial" w:cs="Arial"/>
          <w:sz w:val="20"/>
          <w:szCs w:val="20"/>
        </w:rPr>
        <w:t>Principe</w:t>
      </w:r>
      <w:proofErr w:type="spellEnd"/>
      <w:r w:rsidRPr="00E40401">
        <w:rPr>
          <w:rFonts w:ascii="Arial" w:hAnsi="Arial" w:cs="Arial"/>
          <w:sz w:val="20"/>
          <w:szCs w:val="20"/>
        </w:rPr>
        <w:t>, Nepal und Pakistan, von 188 Ländern (Schweiz 3. Platz).</w:t>
      </w:r>
    </w:p>
    <w:p w14:paraId="5A680856" w14:textId="77777777" w:rsidR="00D8453F" w:rsidRPr="00E40401" w:rsidRDefault="00D8453F" w:rsidP="00D8453F">
      <w:pPr>
        <w:spacing w:line="276" w:lineRule="auto"/>
        <w:rPr>
          <w:rFonts w:ascii="Arial" w:hAnsi="Arial" w:cs="Arial"/>
          <w:i/>
          <w:iCs/>
          <w:sz w:val="20"/>
          <w:szCs w:val="20"/>
        </w:rPr>
      </w:pPr>
    </w:p>
    <w:p w14:paraId="6414B44A" w14:textId="77777777" w:rsidR="00D8453F" w:rsidRPr="00E40401" w:rsidRDefault="00D8453F" w:rsidP="00D8453F">
      <w:pPr>
        <w:spacing w:line="276" w:lineRule="auto"/>
        <w:rPr>
          <w:rFonts w:ascii="Arial" w:hAnsi="Arial" w:cs="Arial"/>
          <w:sz w:val="20"/>
          <w:szCs w:val="20"/>
        </w:rPr>
      </w:pPr>
      <w:r w:rsidRPr="00E40401">
        <w:rPr>
          <w:rFonts w:ascii="Arial" w:hAnsi="Arial" w:cs="Arial"/>
          <w:i/>
          <w:iCs/>
          <w:sz w:val="20"/>
          <w:szCs w:val="20"/>
        </w:rPr>
        <w:t>Angaben aus CIA-</w:t>
      </w:r>
      <w:proofErr w:type="spellStart"/>
      <w:r w:rsidRPr="00E40401">
        <w:rPr>
          <w:rFonts w:ascii="Arial" w:hAnsi="Arial" w:cs="Arial"/>
          <w:i/>
          <w:iCs/>
          <w:sz w:val="20"/>
          <w:szCs w:val="20"/>
        </w:rPr>
        <w:t>Factbook</w:t>
      </w:r>
      <w:proofErr w:type="spellEnd"/>
    </w:p>
    <w:p w14:paraId="09556E0D" w14:textId="77777777" w:rsidR="00D8453F" w:rsidRPr="00E40401" w:rsidRDefault="00D8453F" w:rsidP="00D8453F">
      <w:pPr>
        <w:spacing w:line="276" w:lineRule="auto"/>
        <w:rPr>
          <w:rFonts w:ascii="Arial" w:hAnsi="Arial" w:cs="Arial"/>
          <w:sz w:val="20"/>
          <w:szCs w:val="20"/>
        </w:rPr>
      </w:pPr>
    </w:p>
    <w:p w14:paraId="2D6BA32B" w14:textId="77777777" w:rsidR="00387C11" w:rsidRPr="00E40401" w:rsidRDefault="00387C11" w:rsidP="00387C11">
      <w:pPr>
        <w:spacing w:line="276" w:lineRule="auto"/>
        <w:rPr>
          <w:rFonts w:ascii="Arial" w:hAnsi="Arial" w:cs="Arial"/>
          <w:sz w:val="20"/>
          <w:szCs w:val="20"/>
        </w:rPr>
      </w:pPr>
    </w:p>
    <w:p w14:paraId="155F762D" w14:textId="77777777" w:rsidR="00A6112B" w:rsidRPr="00E40401" w:rsidRDefault="00A6112B" w:rsidP="001F22C6">
      <w:pPr>
        <w:pStyle w:val="WMS-1"/>
      </w:pPr>
      <w:bookmarkStart w:id="7" w:name="_Toc456183436"/>
      <w:r w:rsidRPr="00E40401">
        <w:t>Die Kollekte für den Weltmissionssonntag 2016</w:t>
      </w:r>
      <w:bookmarkEnd w:id="7"/>
    </w:p>
    <w:p w14:paraId="0A454FC1" w14:textId="77777777" w:rsidR="00A6112B" w:rsidRPr="00E40401" w:rsidRDefault="00A6112B" w:rsidP="00387C11">
      <w:pPr>
        <w:spacing w:line="276" w:lineRule="auto"/>
        <w:rPr>
          <w:rFonts w:ascii="Arial" w:hAnsi="Arial" w:cs="Arial"/>
          <w:sz w:val="20"/>
          <w:szCs w:val="20"/>
        </w:rPr>
      </w:pPr>
    </w:p>
    <w:p w14:paraId="0C0AAE28" w14:textId="20AF0EFE" w:rsidR="000801B7" w:rsidRPr="00E40401" w:rsidRDefault="000801B7" w:rsidP="000801B7">
      <w:pPr>
        <w:autoSpaceDE w:val="0"/>
        <w:autoSpaceDN w:val="0"/>
        <w:adjustRightInd w:val="0"/>
        <w:rPr>
          <w:rFonts w:ascii="Arial" w:hAnsi="Arial" w:cs="Arial"/>
          <w:sz w:val="20"/>
          <w:szCs w:val="20"/>
          <w:lang w:val="de-AT"/>
        </w:rPr>
      </w:pPr>
      <w:r w:rsidRPr="00E40401">
        <w:rPr>
          <w:rFonts w:ascii="Arial" w:hAnsi="Arial" w:cs="Arial"/>
          <w:sz w:val="20"/>
          <w:szCs w:val="20"/>
          <w:lang w:val="de-AT"/>
        </w:rPr>
        <w:t>Die Kollekte vom Weltmissionssonntag ist einzigartig. Sie wird weltweit in allen Pfarreien aufgenommen. Weil sie überall durchgeführt wird, durchbricht sie das Verhältnis von Gebenden und Nehmenden und macht aus der Kirche eine Solidargemeinschaft!</w:t>
      </w:r>
    </w:p>
    <w:p w14:paraId="79598306" w14:textId="6B6F9E24" w:rsidR="000801B7" w:rsidRPr="00E40401" w:rsidRDefault="000801B7" w:rsidP="000801B7">
      <w:pPr>
        <w:autoSpaceDE w:val="0"/>
        <w:autoSpaceDN w:val="0"/>
        <w:adjustRightInd w:val="0"/>
        <w:rPr>
          <w:rFonts w:ascii="Arial" w:hAnsi="Arial" w:cs="Arial"/>
          <w:sz w:val="20"/>
          <w:szCs w:val="20"/>
          <w:lang w:val="de-AT"/>
        </w:rPr>
      </w:pPr>
      <w:r w:rsidRPr="00E40401">
        <w:rPr>
          <w:rFonts w:ascii="Arial" w:hAnsi="Arial" w:cs="Arial"/>
          <w:sz w:val="20"/>
          <w:szCs w:val="20"/>
          <w:lang w:val="de-AT"/>
        </w:rPr>
        <w:t>Die weltweite Kollekte vom Weltmissionssonntag schafft den internationalen Solidaritätsfonds von Missio. Dieser ermöglicht die gerechte Verteilung der zur Verfügung stehenden Mittel, weil daraus gezielt die ärmsten Kirchen unterstützt werden.</w:t>
      </w:r>
    </w:p>
    <w:p w14:paraId="65128547" w14:textId="7C719391" w:rsidR="000801B7" w:rsidRPr="00E40401" w:rsidRDefault="000801B7" w:rsidP="000801B7">
      <w:pPr>
        <w:autoSpaceDE w:val="0"/>
        <w:autoSpaceDN w:val="0"/>
        <w:adjustRightInd w:val="0"/>
        <w:rPr>
          <w:rFonts w:ascii="Arial" w:hAnsi="Arial" w:cs="Arial"/>
          <w:sz w:val="20"/>
          <w:szCs w:val="20"/>
          <w:lang w:val="de-AT"/>
        </w:rPr>
      </w:pPr>
      <w:r w:rsidRPr="00E40401">
        <w:rPr>
          <w:rFonts w:ascii="Arial" w:hAnsi="Arial" w:cs="Arial"/>
          <w:sz w:val="20"/>
          <w:szCs w:val="20"/>
          <w:lang w:val="de-AT"/>
        </w:rPr>
        <w:t xml:space="preserve">In Kenia, dem Gastland im Weltmissionsmonat, werden alle Diözesen unterstützt. Der Solidaritätsfonds von Missio garantiert besonders denen Hilfe, die keine direkte Verbindung zu den reichen Kirchen haben. Deshalb darf die jährliche Kollekte am Weltmissionssonntag nicht für </w:t>
      </w:r>
      <w:proofErr w:type="spellStart"/>
      <w:r w:rsidRPr="00E40401">
        <w:rPr>
          <w:rFonts w:ascii="Arial" w:hAnsi="Arial" w:cs="Arial"/>
          <w:sz w:val="20"/>
          <w:szCs w:val="20"/>
          <w:lang w:val="de-AT"/>
        </w:rPr>
        <w:t>pfarreieigene</w:t>
      </w:r>
      <w:proofErr w:type="spellEnd"/>
      <w:r w:rsidRPr="00E40401">
        <w:rPr>
          <w:rFonts w:ascii="Arial" w:hAnsi="Arial" w:cs="Arial"/>
          <w:sz w:val="20"/>
          <w:szCs w:val="20"/>
          <w:lang w:val="de-AT"/>
        </w:rPr>
        <w:t xml:space="preserve"> Projekte aufgenommen werden.</w:t>
      </w:r>
    </w:p>
    <w:p w14:paraId="0B478798" w14:textId="77777777" w:rsidR="00D8453F" w:rsidRPr="00E40401" w:rsidRDefault="00D8453F" w:rsidP="00D8453F">
      <w:pPr>
        <w:autoSpaceDE w:val="0"/>
        <w:autoSpaceDN w:val="0"/>
        <w:adjustRightInd w:val="0"/>
        <w:spacing w:line="276" w:lineRule="auto"/>
        <w:textAlignment w:val="center"/>
        <w:rPr>
          <w:rFonts w:ascii="Arial" w:hAnsi="Arial" w:cs="Arial"/>
          <w:color w:val="000000"/>
          <w:spacing w:val="1"/>
          <w:sz w:val="20"/>
          <w:szCs w:val="20"/>
        </w:rPr>
      </w:pPr>
    </w:p>
    <w:p w14:paraId="52298C70" w14:textId="77777777" w:rsidR="00A6112B" w:rsidRPr="00E40401" w:rsidRDefault="00A6112B" w:rsidP="00387C11">
      <w:pPr>
        <w:spacing w:line="276" w:lineRule="auto"/>
        <w:rPr>
          <w:rFonts w:ascii="Arial" w:hAnsi="Arial" w:cs="Arial"/>
          <w:sz w:val="20"/>
          <w:szCs w:val="20"/>
        </w:rPr>
      </w:pPr>
    </w:p>
    <w:p w14:paraId="1EFD83B3" w14:textId="77777777" w:rsidR="00D8453F" w:rsidRPr="00E40401" w:rsidRDefault="00D8453F">
      <w:pPr>
        <w:spacing w:after="160" w:line="259" w:lineRule="auto"/>
        <w:rPr>
          <w:rFonts w:ascii="Arial" w:hAnsi="Arial" w:cs="Arial"/>
          <w:sz w:val="32"/>
          <w:szCs w:val="32"/>
        </w:rPr>
      </w:pPr>
      <w:r w:rsidRPr="00E40401">
        <w:rPr>
          <w:rFonts w:ascii="Arial" w:hAnsi="Arial" w:cs="Arial"/>
          <w:sz w:val="32"/>
          <w:szCs w:val="32"/>
        </w:rPr>
        <w:br w:type="page"/>
      </w:r>
    </w:p>
    <w:p w14:paraId="7EB229CA" w14:textId="77777777" w:rsidR="00A6112B" w:rsidRPr="00E40401" w:rsidRDefault="00240175" w:rsidP="001F22C6">
      <w:pPr>
        <w:pStyle w:val="WMS-1"/>
      </w:pPr>
      <w:bookmarkStart w:id="8" w:name="_Toc456183437"/>
      <w:r w:rsidRPr="00E40401">
        <w:lastRenderedPageBreak/>
        <w:t>Postkartenflyer und Sammelbox – Solidaritätsaktion von Missio</w:t>
      </w:r>
      <w:bookmarkEnd w:id="8"/>
    </w:p>
    <w:p w14:paraId="13FA1A54" w14:textId="77777777" w:rsidR="00240175" w:rsidRPr="00E40401" w:rsidRDefault="00240175" w:rsidP="00387C11">
      <w:pPr>
        <w:spacing w:line="276" w:lineRule="auto"/>
        <w:rPr>
          <w:rFonts w:ascii="Arial" w:hAnsi="Arial" w:cs="Arial"/>
          <w:sz w:val="20"/>
          <w:szCs w:val="20"/>
        </w:rPr>
      </w:pPr>
    </w:p>
    <w:p w14:paraId="7CD0CA60"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 xml:space="preserve">Der Postkartenflyer ist ein liturgisches Werkzeug für die Liturgie und das Gebet. Er enthält </w:t>
      </w:r>
      <w:r w:rsidR="00D8453F" w:rsidRPr="00E40401">
        <w:rPr>
          <w:rFonts w:ascii="Arial" w:hAnsi="Arial" w:cs="Arial"/>
          <w:sz w:val="20"/>
          <w:szCs w:val="20"/>
        </w:rPr>
        <w:t>in diesem</w:t>
      </w:r>
      <w:r w:rsidRPr="00E40401">
        <w:rPr>
          <w:rFonts w:ascii="Arial" w:hAnsi="Arial" w:cs="Arial"/>
          <w:sz w:val="20"/>
          <w:szCs w:val="20"/>
        </w:rPr>
        <w:t xml:space="preserve"> Jahr ausserdem Noten und Text eines Liedes in Kiswahili, das sehr einfach nachgesungen werden kann. Via den aufgedruckten QR-Code kann man es auch gleich auf dem Smartphone im Originalton anhören!</w:t>
      </w:r>
    </w:p>
    <w:p w14:paraId="70F0B81D"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Verwenden Sie den Postkartenflyer im Gottesdienst, bei einer Ratssitzung, bei der Kirchenchorprobe, im Rahmen der Gebetskette, usw. So wächst weltkirchliche Verbundenheit!</w:t>
      </w:r>
    </w:p>
    <w:p w14:paraId="5DD41876"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Solidarität entsteht im gemeinsamen Gebet, in den Fürbitten und im Lied, die auf dem Postkartenflyer abgedruckt sind;</w:t>
      </w:r>
    </w:p>
    <w:p w14:paraId="2CBB3E4F"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Solidarität wird konkret, wenn Sie die Grusskarte unte</w:t>
      </w:r>
      <w:r w:rsidR="00D8453F" w:rsidRPr="00E40401">
        <w:rPr>
          <w:rFonts w:ascii="Arial" w:hAnsi="Arial" w:cs="Arial"/>
          <w:sz w:val="20"/>
          <w:szCs w:val="20"/>
        </w:rPr>
        <w:t>r</w:t>
      </w:r>
      <w:r w:rsidRPr="00E40401">
        <w:rPr>
          <w:rFonts w:ascii="Arial" w:hAnsi="Arial" w:cs="Arial"/>
          <w:sz w:val="20"/>
          <w:szCs w:val="20"/>
        </w:rPr>
        <w:t>schreiben, die wir nach Kenia weiterleiten werden;</w:t>
      </w:r>
    </w:p>
    <w:p w14:paraId="26523591"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t>Solidarität drückt sich aus in der Spende für den Solidaritätsfonds von Missio zur Unterstützung finanziell noch nicht selbsttragender Ortskirchen in Afrika, Asien, Lateinamerika und Ozeanien.</w:t>
      </w:r>
    </w:p>
    <w:p w14:paraId="3ADDBF7D" w14:textId="77777777" w:rsidR="00D8453F" w:rsidRPr="00E40401" w:rsidRDefault="00D8453F" w:rsidP="00387C11">
      <w:pPr>
        <w:spacing w:line="276" w:lineRule="auto"/>
        <w:rPr>
          <w:rFonts w:ascii="Arial" w:hAnsi="Arial" w:cs="Arial"/>
          <w:sz w:val="20"/>
          <w:szCs w:val="20"/>
        </w:rPr>
      </w:pPr>
    </w:p>
    <w:p w14:paraId="6807E0A5" w14:textId="77777777" w:rsidR="00240175" w:rsidRPr="00E40401" w:rsidRDefault="00240175" w:rsidP="00387C11">
      <w:pPr>
        <w:spacing w:line="276" w:lineRule="auto"/>
        <w:rPr>
          <w:rFonts w:ascii="Arial" w:hAnsi="Arial" w:cs="Arial"/>
          <w:sz w:val="20"/>
          <w:szCs w:val="20"/>
        </w:rPr>
      </w:pPr>
    </w:p>
    <w:p w14:paraId="114209AA" w14:textId="77777777" w:rsidR="00387C11" w:rsidRPr="00E40401" w:rsidRDefault="00387C11" w:rsidP="00387C11">
      <w:pPr>
        <w:spacing w:line="276" w:lineRule="auto"/>
        <w:rPr>
          <w:rFonts w:ascii="Arial" w:hAnsi="Arial" w:cs="Arial"/>
          <w:sz w:val="20"/>
          <w:szCs w:val="20"/>
        </w:rPr>
      </w:pPr>
      <w:r w:rsidRPr="00E40401">
        <w:rPr>
          <w:rFonts w:ascii="Arial" w:hAnsi="Arial" w:cs="Arial"/>
          <w:sz w:val="20"/>
          <w:szCs w:val="20"/>
        </w:rPr>
        <w:br w:type="page"/>
      </w:r>
    </w:p>
    <w:p w14:paraId="2D796B91" w14:textId="77777777" w:rsidR="00240175" w:rsidRPr="00E40401" w:rsidRDefault="00240175" w:rsidP="001F22C6">
      <w:pPr>
        <w:pStyle w:val="WMS-1"/>
      </w:pPr>
      <w:bookmarkStart w:id="9" w:name="_Toc456183438"/>
      <w:r w:rsidRPr="00E40401">
        <w:lastRenderedPageBreak/>
        <w:t>Botschaft von Papst Franziskus zum Weltmissionssonntag 2016</w:t>
      </w:r>
      <w:bookmarkEnd w:id="9"/>
    </w:p>
    <w:p w14:paraId="262064FB" w14:textId="77777777" w:rsidR="00240175" w:rsidRPr="00E40401" w:rsidRDefault="00240175" w:rsidP="00387C11">
      <w:pPr>
        <w:spacing w:line="276" w:lineRule="auto"/>
        <w:rPr>
          <w:rFonts w:ascii="Arial" w:hAnsi="Arial" w:cs="Arial"/>
          <w:sz w:val="20"/>
          <w:szCs w:val="20"/>
        </w:rPr>
      </w:pPr>
    </w:p>
    <w:p w14:paraId="43CEB9B7" w14:textId="77777777" w:rsidR="00387C11" w:rsidRPr="00E40401" w:rsidRDefault="00387C11" w:rsidP="00387C11">
      <w:pPr>
        <w:autoSpaceDE w:val="0"/>
        <w:autoSpaceDN w:val="0"/>
        <w:adjustRightInd w:val="0"/>
        <w:spacing w:line="276" w:lineRule="auto"/>
        <w:textAlignment w:val="center"/>
        <w:rPr>
          <w:rFonts w:ascii="Arial" w:hAnsi="Arial" w:cs="Arial"/>
          <w:iCs/>
          <w:color w:val="000000"/>
          <w:sz w:val="20"/>
          <w:szCs w:val="20"/>
        </w:rPr>
      </w:pPr>
      <w:r w:rsidRPr="00E40401">
        <w:rPr>
          <w:rFonts w:ascii="Arial" w:hAnsi="Arial" w:cs="Arial"/>
          <w:iCs/>
          <w:color w:val="000000"/>
          <w:sz w:val="20"/>
          <w:szCs w:val="20"/>
        </w:rPr>
        <w:t xml:space="preserve">An vielen Orten nimmt die Evangelisierung ihren Anfang bei erzieherischen Aktivitäten, denen die Missionstätigkeit viel Kraft und Zeit widmet, wie der barmherzige Weingärtner aus dem Evangelium (vgl. </w:t>
      </w:r>
      <w:proofErr w:type="spellStart"/>
      <w:r w:rsidRPr="00E40401">
        <w:rPr>
          <w:rFonts w:ascii="Arial" w:hAnsi="Arial" w:cs="Arial"/>
          <w:iCs/>
          <w:color w:val="000000"/>
          <w:sz w:val="20"/>
          <w:szCs w:val="20"/>
        </w:rPr>
        <w:t>Lk</w:t>
      </w:r>
      <w:proofErr w:type="spellEnd"/>
      <w:r w:rsidRPr="00E40401">
        <w:rPr>
          <w:rFonts w:ascii="Arial" w:hAnsi="Arial" w:cs="Arial"/>
          <w:iCs/>
          <w:color w:val="000000"/>
          <w:sz w:val="20"/>
          <w:szCs w:val="20"/>
        </w:rPr>
        <w:t xml:space="preserve"> 13,7-9; </w:t>
      </w:r>
      <w:proofErr w:type="spellStart"/>
      <w:r w:rsidRPr="00E40401">
        <w:rPr>
          <w:rFonts w:ascii="Arial" w:hAnsi="Arial" w:cs="Arial"/>
          <w:iCs/>
          <w:color w:val="000000"/>
          <w:sz w:val="20"/>
          <w:szCs w:val="20"/>
        </w:rPr>
        <w:t>Joh</w:t>
      </w:r>
      <w:proofErr w:type="spellEnd"/>
      <w:r w:rsidRPr="00E40401">
        <w:rPr>
          <w:rFonts w:ascii="Arial" w:hAnsi="Arial" w:cs="Arial"/>
          <w:iCs/>
          <w:color w:val="000000"/>
          <w:sz w:val="20"/>
          <w:szCs w:val="20"/>
        </w:rPr>
        <w:t xml:space="preserve"> 15,1), und dabei geduldig auf die Früchte einer langjährigen Bildungsarbeit wartet; so wachsen Personen heran, die fähig sind, das Evangelium zu verkünden und es dorthin zu bringen, wo man dessen Verwirklichung nicht erwar</w:t>
      </w:r>
      <w:r w:rsidR="00D8453F" w:rsidRPr="00E40401">
        <w:rPr>
          <w:rFonts w:ascii="Arial" w:hAnsi="Arial" w:cs="Arial"/>
          <w:iCs/>
          <w:color w:val="000000"/>
          <w:sz w:val="20"/>
          <w:szCs w:val="20"/>
        </w:rPr>
        <w:t>ten würde. Die Kirche kann als «Mutter»</w:t>
      </w:r>
      <w:r w:rsidRPr="00E40401">
        <w:rPr>
          <w:rFonts w:ascii="Arial" w:hAnsi="Arial" w:cs="Arial"/>
          <w:iCs/>
          <w:color w:val="000000"/>
          <w:sz w:val="20"/>
          <w:szCs w:val="20"/>
        </w:rPr>
        <w:t xml:space="preserve"> bezeichnet werden, auch weil viele eines Tages zum Glauben an Christus gelangen werden.</w:t>
      </w:r>
    </w:p>
    <w:p w14:paraId="6CB774B9" w14:textId="77777777" w:rsidR="00D8453F" w:rsidRPr="00E40401" w:rsidRDefault="00D8453F" w:rsidP="00387C11">
      <w:pPr>
        <w:autoSpaceDE w:val="0"/>
        <w:autoSpaceDN w:val="0"/>
        <w:adjustRightInd w:val="0"/>
        <w:spacing w:line="276" w:lineRule="auto"/>
        <w:textAlignment w:val="center"/>
        <w:rPr>
          <w:rFonts w:ascii="Arial" w:hAnsi="Arial" w:cs="Arial"/>
          <w:i/>
          <w:iCs/>
          <w:color w:val="000000"/>
          <w:sz w:val="20"/>
          <w:szCs w:val="20"/>
        </w:rPr>
      </w:pPr>
    </w:p>
    <w:p w14:paraId="5505D5D7"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 xml:space="preserve">Deshalb hoffe ich, dass das heilige Volk Gottes diesen mütterlichen Dienst der Barmherzigkeit ausübt, der den Völkern, die den Herrn noch nicht kennen, sehr hilft, ihm zu begegnen und ihn zu lieben. Denn der Glaube ist ein Geschenk Gottes und nicht die Frucht von </w:t>
      </w:r>
      <w:proofErr w:type="spellStart"/>
      <w:r w:rsidRPr="00E40401">
        <w:rPr>
          <w:rFonts w:ascii="Arial" w:hAnsi="Arial" w:cs="Arial"/>
          <w:color w:val="000000"/>
          <w:sz w:val="20"/>
          <w:szCs w:val="20"/>
        </w:rPr>
        <w:t>Proselytismus</w:t>
      </w:r>
      <w:proofErr w:type="spellEnd"/>
      <w:r w:rsidRPr="00E40401">
        <w:rPr>
          <w:rFonts w:ascii="Arial" w:hAnsi="Arial" w:cs="Arial"/>
          <w:color w:val="000000"/>
          <w:sz w:val="20"/>
          <w:szCs w:val="20"/>
        </w:rPr>
        <w:t>; er wächst durch den Glauben und die Liebe von Evangelisierenden, die Zeugen Christi sind. Wenn sie die Strassen der Welt beschreiten, dann sollen die Jünger Jesu dies mit jener Liebe tun, die nicht aufrechnet, sondern vielmehr gegenüber allen dasselbe Mass wie der Herr anlegt; wir verkünden das schönste und grösste Geschenk, das er uns gemacht hat: sein Leben und seine Liebe.</w:t>
      </w:r>
    </w:p>
    <w:p w14:paraId="5BE98407" w14:textId="77777777" w:rsidR="00D8453F" w:rsidRPr="00E40401" w:rsidRDefault="00D8453F" w:rsidP="00387C11">
      <w:pPr>
        <w:autoSpaceDE w:val="0"/>
        <w:autoSpaceDN w:val="0"/>
        <w:adjustRightInd w:val="0"/>
        <w:spacing w:line="276" w:lineRule="auto"/>
        <w:textAlignment w:val="center"/>
        <w:rPr>
          <w:rFonts w:ascii="Arial" w:hAnsi="Arial" w:cs="Arial"/>
          <w:color w:val="000000"/>
          <w:sz w:val="20"/>
          <w:szCs w:val="20"/>
        </w:rPr>
      </w:pPr>
    </w:p>
    <w:p w14:paraId="287AE21A"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Jedes Volk und jeder Kulturkreis hat das Recht, die Botschaft des Heils zu empfangen, die ein Geschenk Gottes an alle ist. Dies ist umso notwendiger, wenn wir bedenken, wie viele Situationen der Ungerechtigkeit, Kriege u</w:t>
      </w:r>
      <w:bookmarkStart w:id="10" w:name="_GoBack"/>
      <w:bookmarkEnd w:id="10"/>
      <w:r w:rsidRPr="00E40401">
        <w:rPr>
          <w:rFonts w:ascii="Arial" w:hAnsi="Arial" w:cs="Arial"/>
          <w:color w:val="000000"/>
          <w:sz w:val="20"/>
          <w:szCs w:val="20"/>
        </w:rPr>
        <w:t>nd humanitäre Krisen heute auf eine Lösung warten.</w:t>
      </w:r>
    </w:p>
    <w:p w14:paraId="0D40C5F5" w14:textId="77777777" w:rsidR="00D8453F" w:rsidRPr="00E40401" w:rsidRDefault="00D8453F" w:rsidP="00387C11">
      <w:pPr>
        <w:autoSpaceDE w:val="0"/>
        <w:autoSpaceDN w:val="0"/>
        <w:adjustRightInd w:val="0"/>
        <w:spacing w:line="276" w:lineRule="auto"/>
        <w:textAlignment w:val="center"/>
        <w:rPr>
          <w:rFonts w:ascii="Arial" w:hAnsi="Arial" w:cs="Arial"/>
          <w:color w:val="000000"/>
          <w:sz w:val="20"/>
          <w:szCs w:val="20"/>
        </w:rPr>
      </w:pPr>
    </w:p>
    <w:p w14:paraId="08F6F890"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Die Missionare wissen aus Erfahrung, dass das Evangelium der Vergebung und der Barmherzigkeit Freude und Versöhnung, Gerechtigkeit und Frieden schenken kann</w:t>
      </w:r>
      <w:r w:rsidR="00D8453F" w:rsidRPr="00E40401">
        <w:rPr>
          <w:rFonts w:ascii="Arial" w:hAnsi="Arial" w:cs="Arial"/>
          <w:color w:val="000000"/>
          <w:sz w:val="20"/>
          <w:szCs w:val="20"/>
        </w:rPr>
        <w:t>. Der Auftrag des Evangeliums: «</w:t>
      </w:r>
      <w:r w:rsidRPr="00E40401">
        <w:rPr>
          <w:rFonts w:ascii="Arial" w:hAnsi="Arial" w:cs="Arial"/>
          <w:color w:val="000000"/>
          <w:sz w:val="20"/>
          <w:szCs w:val="20"/>
        </w:rPr>
        <w:t xml:space="preserve">Darum geht zu allen Völkern und macht alle Menschen zu meinen Jüngern; tauft sie auf den Namen des Vaters und des Sohnes und des Heiligen Geistes, und lehrt sie, alles zu befolgen, was ich euch </w:t>
      </w:r>
      <w:r w:rsidR="00D8453F" w:rsidRPr="00E40401">
        <w:rPr>
          <w:rFonts w:ascii="Arial" w:hAnsi="Arial" w:cs="Arial"/>
          <w:color w:val="000000"/>
          <w:sz w:val="20"/>
          <w:szCs w:val="20"/>
        </w:rPr>
        <w:t>geboten habe»</w:t>
      </w:r>
      <w:r w:rsidRPr="00E40401">
        <w:rPr>
          <w:rFonts w:ascii="Arial" w:hAnsi="Arial" w:cs="Arial"/>
          <w:color w:val="000000"/>
          <w:sz w:val="20"/>
          <w:szCs w:val="20"/>
        </w:rPr>
        <w:t xml:space="preserve"> (</w:t>
      </w:r>
      <w:proofErr w:type="spellStart"/>
      <w:r w:rsidRPr="00E40401">
        <w:rPr>
          <w:rFonts w:ascii="Arial" w:hAnsi="Arial" w:cs="Arial"/>
          <w:color w:val="000000"/>
          <w:sz w:val="20"/>
          <w:szCs w:val="20"/>
        </w:rPr>
        <w:t>Mt</w:t>
      </w:r>
      <w:proofErr w:type="spellEnd"/>
      <w:r w:rsidRPr="00E40401">
        <w:rPr>
          <w:rFonts w:ascii="Arial" w:hAnsi="Arial" w:cs="Arial"/>
          <w:color w:val="000000"/>
          <w:sz w:val="20"/>
          <w:szCs w:val="20"/>
        </w:rPr>
        <w:t xml:space="preserve"> 28,19-20), ist noch nicht zu Ende.</w:t>
      </w:r>
    </w:p>
    <w:p w14:paraId="05AA5467" w14:textId="77777777" w:rsidR="00D8453F" w:rsidRPr="00E40401" w:rsidRDefault="00D8453F" w:rsidP="00387C11">
      <w:pPr>
        <w:autoSpaceDE w:val="0"/>
        <w:autoSpaceDN w:val="0"/>
        <w:adjustRightInd w:val="0"/>
        <w:spacing w:line="276" w:lineRule="auto"/>
        <w:textAlignment w:val="center"/>
        <w:rPr>
          <w:rFonts w:ascii="Arial" w:hAnsi="Arial" w:cs="Arial"/>
          <w:color w:val="000000"/>
          <w:sz w:val="20"/>
          <w:szCs w:val="20"/>
        </w:rPr>
      </w:pPr>
    </w:p>
    <w:p w14:paraId="7274ADB6"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 xml:space="preserve">Vielmehr verpflichtet er uns alle, uns in der heutigen Lage und angesichts der gegenwärtigen Herausforderungen </w:t>
      </w:r>
      <w:r w:rsidR="00D8453F" w:rsidRPr="00E40401">
        <w:rPr>
          <w:rFonts w:ascii="Arial" w:hAnsi="Arial" w:cs="Arial"/>
          <w:color w:val="000000"/>
          <w:sz w:val="20"/>
          <w:szCs w:val="20"/>
        </w:rPr>
        <w:t>zu einem neuen missionarischen «Aufbruch»</w:t>
      </w:r>
      <w:r w:rsidRPr="00E40401">
        <w:rPr>
          <w:rFonts w:ascii="Arial" w:hAnsi="Arial" w:cs="Arial"/>
          <w:color w:val="000000"/>
          <w:sz w:val="20"/>
          <w:szCs w:val="20"/>
        </w:rPr>
        <w:t xml:space="preserve"> berufen zu fühlen, wie dies auch das Apostolische Schreibe</w:t>
      </w:r>
      <w:r w:rsidR="00D8453F" w:rsidRPr="00E40401">
        <w:rPr>
          <w:rFonts w:ascii="Arial" w:hAnsi="Arial" w:cs="Arial"/>
          <w:color w:val="000000"/>
          <w:sz w:val="20"/>
          <w:szCs w:val="20"/>
        </w:rPr>
        <w:t xml:space="preserve">n </w:t>
      </w:r>
      <w:proofErr w:type="spellStart"/>
      <w:r w:rsidR="00D8453F" w:rsidRPr="00E40401">
        <w:rPr>
          <w:rFonts w:ascii="Arial" w:hAnsi="Arial" w:cs="Arial"/>
          <w:color w:val="000000"/>
          <w:sz w:val="20"/>
          <w:szCs w:val="20"/>
        </w:rPr>
        <w:t>Evangelii</w:t>
      </w:r>
      <w:proofErr w:type="spellEnd"/>
      <w:r w:rsidR="00D8453F" w:rsidRPr="00E40401">
        <w:rPr>
          <w:rFonts w:ascii="Arial" w:hAnsi="Arial" w:cs="Arial"/>
          <w:color w:val="000000"/>
          <w:sz w:val="20"/>
          <w:szCs w:val="20"/>
        </w:rPr>
        <w:t xml:space="preserve"> </w:t>
      </w:r>
      <w:proofErr w:type="spellStart"/>
      <w:r w:rsidR="00D8453F" w:rsidRPr="00E40401">
        <w:rPr>
          <w:rFonts w:ascii="Arial" w:hAnsi="Arial" w:cs="Arial"/>
          <w:color w:val="000000"/>
          <w:sz w:val="20"/>
          <w:szCs w:val="20"/>
        </w:rPr>
        <w:t>gaudium</w:t>
      </w:r>
      <w:proofErr w:type="spellEnd"/>
      <w:r w:rsidR="00D8453F" w:rsidRPr="00E40401">
        <w:rPr>
          <w:rFonts w:ascii="Arial" w:hAnsi="Arial" w:cs="Arial"/>
          <w:color w:val="000000"/>
          <w:sz w:val="20"/>
          <w:szCs w:val="20"/>
        </w:rPr>
        <w:t xml:space="preserve"> nahe legt: «</w:t>
      </w:r>
      <w:r w:rsidRPr="00E40401">
        <w:rPr>
          <w:rFonts w:ascii="Arial" w:hAnsi="Arial" w:cs="Arial"/>
          <w:color w:val="000000"/>
          <w:sz w:val="20"/>
          <w:szCs w:val="20"/>
        </w:rPr>
        <w:t>Jeder Christ und jede Gemeinschaft soll unterscheiden, welches der Weg ist, den der Herr verlangt, doch alle sind wir aufgefordert, diesen Ruf anzunehmen: hinauszugehen aus der eigenen Bequemlichkeit und den Mut zu haben, alle Randgebiete zu erreichen, die das</w:t>
      </w:r>
      <w:r w:rsidR="00D8453F" w:rsidRPr="00E40401">
        <w:rPr>
          <w:rFonts w:ascii="Arial" w:hAnsi="Arial" w:cs="Arial"/>
          <w:color w:val="000000"/>
          <w:sz w:val="20"/>
          <w:szCs w:val="20"/>
        </w:rPr>
        <w:t xml:space="preserve"> Licht des Evangeliums brauchen»</w:t>
      </w:r>
      <w:r w:rsidRPr="00E40401">
        <w:rPr>
          <w:rFonts w:ascii="Arial" w:hAnsi="Arial" w:cs="Arial"/>
          <w:color w:val="000000"/>
          <w:sz w:val="20"/>
          <w:szCs w:val="20"/>
        </w:rPr>
        <w:t xml:space="preserve"> (20). [...]</w:t>
      </w:r>
    </w:p>
    <w:p w14:paraId="01390519"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90. Weltmissionssonntag – aus der Papstbotschaft</w:t>
      </w:r>
    </w:p>
    <w:p w14:paraId="03854BCE"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p>
    <w:p w14:paraId="2BB9C866"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Genau in diesem Heiligen Jahr wird der 90. Sonntag der Weltmission begangen, der vom Päpstlichen Werk der Glaubensverbreitung gefördert und 1926 von Papst Pius XI. bestätigt wurde. Ich halte es deshalb für angebracht, an die klugen Weisungen meiner Vorgänger zu erinnern, die veranlassten, dass diesem Werk die Spenden zukommen sollten, die alle Diözesen, Pfarreien, Ordensgemeinschaften, kirchlichen Vereine und Bewegungen in allen Teilen der Welt sammeln können, um die hilfsbedürftigen christlichen Gemeinden zu unterstützen und der Verkündigung des Evangeliums bis an die Grenzen der Erde Kraft zu verleihen. Auch heute dürfen wir uns dieser Geste missionarischer kirchliche</w:t>
      </w:r>
      <w:r w:rsidR="00D8453F" w:rsidRPr="00E40401">
        <w:rPr>
          <w:rFonts w:ascii="Arial" w:hAnsi="Arial" w:cs="Arial"/>
          <w:color w:val="000000"/>
          <w:sz w:val="20"/>
          <w:szCs w:val="20"/>
        </w:rPr>
        <w:t>r Gemeinschaft nicht entziehen.</w:t>
      </w:r>
      <w:r w:rsidRPr="00E40401">
        <w:rPr>
          <w:rFonts w:ascii="Arial" w:hAnsi="Arial" w:cs="Arial"/>
          <w:color w:val="000000"/>
          <w:sz w:val="20"/>
          <w:szCs w:val="20"/>
        </w:rPr>
        <w:t xml:space="preserve"> </w:t>
      </w:r>
    </w:p>
    <w:p w14:paraId="1149B6A0" w14:textId="77777777" w:rsidR="00387C11" w:rsidRPr="00E40401" w:rsidRDefault="00387C11" w:rsidP="00387C11">
      <w:pPr>
        <w:autoSpaceDE w:val="0"/>
        <w:autoSpaceDN w:val="0"/>
        <w:adjustRightInd w:val="0"/>
        <w:spacing w:line="276" w:lineRule="auto"/>
        <w:textAlignment w:val="center"/>
        <w:rPr>
          <w:rFonts w:ascii="Arial" w:hAnsi="Arial" w:cs="Arial"/>
          <w:color w:val="000000"/>
          <w:sz w:val="20"/>
          <w:szCs w:val="20"/>
        </w:rPr>
      </w:pPr>
    </w:p>
    <w:p w14:paraId="53EFC9D7" w14:textId="77777777" w:rsidR="00387C11" w:rsidRPr="00E40401" w:rsidRDefault="00387C11" w:rsidP="00387C11">
      <w:pPr>
        <w:autoSpaceDE w:val="0"/>
        <w:autoSpaceDN w:val="0"/>
        <w:adjustRightInd w:val="0"/>
        <w:spacing w:line="276" w:lineRule="auto"/>
        <w:textAlignment w:val="center"/>
        <w:rPr>
          <w:rFonts w:ascii="Arial" w:hAnsi="Arial" w:cs="Arial"/>
          <w:i/>
          <w:iCs/>
          <w:color w:val="000000"/>
          <w:sz w:val="20"/>
          <w:szCs w:val="20"/>
        </w:rPr>
      </w:pPr>
    </w:p>
    <w:p w14:paraId="311F17A8" w14:textId="77777777" w:rsidR="00387C11" w:rsidRPr="00E40401" w:rsidRDefault="00387C11" w:rsidP="00387C11">
      <w:pPr>
        <w:autoSpaceDE w:val="0"/>
        <w:autoSpaceDN w:val="0"/>
        <w:adjustRightInd w:val="0"/>
        <w:spacing w:line="276" w:lineRule="auto"/>
        <w:textAlignment w:val="center"/>
        <w:rPr>
          <w:rFonts w:ascii="Arial" w:hAnsi="Arial" w:cs="Arial"/>
          <w:i/>
          <w:iCs/>
          <w:color w:val="000000"/>
          <w:sz w:val="20"/>
          <w:szCs w:val="20"/>
        </w:rPr>
      </w:pPr>
      <w:r w:rsidRPr="00E40401">
        <w:rPr>
          <w:rFonts w:ascii="Arial" w:hAnsi="Arial" w:cs="Arial"/>
          <w:i/>
          <w:iCs/>
          <w:color w:val="000000"/>
          <w:sz w:val="20"/>
          <w:szCs w:val="20"/>
        </w:rPr>
        <w:t>Ausschnitte aus der Botschaft von Papst Franziskus zum Weltmissionssonntag 2016.</w:t>
      </w:r>
    </w:p>
    <w:p w14:paraId="10DB6266" w14:textId="77777777" w:rsidR="00240175" w:rsidRPr="00E40401" w:rsidRDefault="00387C11" w:rsidP="00387C11">
      <w:pPr>
        <w:autoSpaceDE w:val="0"/>
        <w:autoSpaceDN w:val="0"/>
        <w:adjustRightInd w:val="0"/>
        <w:spacing w:line="276" w:lineRule="auto"/>
        <w:textAlignment w:val="center"/>
        <w:rPr>
          <w:rFonts w:ascii="Arial" w:hAnsi="Arial" w:cs="Arial"/>
          <w:sz w:val="20"/>
          <w:szCs w:val="20"/>
        </w:rPr>
      </w:pPr>
      <w:r w:rsidRPr="00E40401">
        <w:rPr>
          <w:rFonts w:ascii="Arial" w:hAnsi="Arial" w:cs="Arial"/>
          <w:i/>
          <w:iCs/>
          <w:color w:val="000000"/>
          <w:sz w:val="20"/>
          <w:szCs w:val="20"/>
        </w:rPr>
        <w:t xml:space="preserve">Der vollständige Text kann unter </w:t>
      </w:r>
      <w:hyperlink r:id="rId10" w:history="1">
        <w:r w:rsidRPr="00E40401">
          <w:rPr>
            <w:rStyle w:val="Hyperlink"/>
            <w:rFonts w:ascii="Arial" w:hAnsi="Arial" w:cs="Arial"/>
            <w:i/>
            <w:iCs/>
            <w:sz w:val="20"/>
            <w:szCs w:val="20"/>
          </w:rPr>
          <w:t>www.missio.ch</w:t>
        </w:r>
      </w:hyperlink>
      <w:r w:rsidRPr="00E40401">
        <w:rPr>
          <w:rFonts w:ascii="Arial" w:hAnsi="Arial" w:cs="Arial"/>
          <w:i/>
          <w:iCs/>
          <w:color w:val="000000"/>
          <w:sz w:val="20"/>
          <w:szCs w:val="20"/>
        </w:rPr>
        <w:t xml:space="preserve"> heruntergeladen werden.</w:t>
      </w:r>
    </w:p>
    <w:p w14:paraId="4B5A98C7" w14:textId="77777777" w:rsidR="00240175" w:rsidRPr="00E40401" w:rsidRDefault="00240175" w:rsidP="00387C11">
      <w:pPr>
        <w:spacing w:line="276" w:lineRule="auto"/>
        <w:rPr>
          <w:rFonts w:ascii="Arial" w:hAnsi="Arial" w:cs="Arial"/>
          <w:sz w:val="20"/>
          <w:szCs w:val="20"/>
        </w:rPr>
      </w:pPr>
    </w:p>
    <w:sectPr w:rsidR="00240175" w:rsidRPr="00E4040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41EC" w14:textId="77777777" w:rsidR="003C10CC" w:rsidRDefault="003C10CC" w:rsidP="003C10CC">
      <w:r>
        <w:separator/>
      </w:r>
    </w:p>
  </w:endnote>
  <w:endnote w:type="continuationSeparator" w:id="0">
    <w:p w14:paraId="44F27DAA" w14:textId="77777777" w:rsidR="003C10CC" w:rsidRDefault="003C10CC" w:rsidP="003C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 Serif A Std Book">
    <w:panose1 w:val="02030505000000020004"/>
    <w:charset w:val="00"/>
    <w:family w:val="roman"/>
    <w:notTrueType/>
    <w:pitch w:val="variable"/>
    <w:sig w:usb0="A000007F" w:usb1="5001E4FB" w:usb2="00000000" w:usb3="00000000" w:csb0="00000093" w:csb1="00000000"/>
  </w:font>
  <w:font w:name="Syntax LT Std Black">
    <w:panose1 w:val="020B0803030503020204"/>
    <w:charset w:val="00"/>
    <w:family w:val="swiss"/>
    <w:notTrueType/>
    <w:pitch w:val="variable"/>
    <w:sig w:usb0="800000AF" w:usb1="4000204A" w:usb2="00000000" w:usb3="00000000" w:csb0="00000001" w:csb1="00000000"/>
  </w:font>
  <w:font w:name="Missio">
    <w:altName w:val="Symbol"/>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1D7" w14:textId="1D21DE50" w:rsidR="003C10CC" w:rsidRDefault="003C10CC" w:rsidP="003C10CC">
    <w:pPr>
      <w:pStyle w:val="Kopfzeile"/>
      <w:tabs>
        <w:tab w:val="clear" w:pos="9072"/>
        <w:tab w:val="left" w:pos="0"/>
        <w:tab w:val="right" w:pos="9180"/>
      </w:tabs>
      <w:spacing w:line="200" w:lineRule="exact"/>
      <w:ind w:hanging="902"/>
      <w:jc w:val="right"/>
      <w:rPr>
        <w:rStyle w:val="Seitenzahl"/>
        <w:rFonts w:ascii="Arial Unicode MS" w:eastAsia="Arial Unicode MS" w:hAnsi="Arial Unicode MS" w:cs="Arial Unicode MS"/>
        <w:sz w:val="14"/>
        <w:szCs w:val="14"/>
      </w:rPr>
    </w:pPr>
    <w:r>
      <w:rPr>
        <w:rFonts w:ascii="Arial Unicode MS" w:eastAsia="Arial Unicode MS" w:hAnsi="Arial Unicode MS" w:cs="Arial Unicode MS"/>
        <w:sz w:val="14"/>
        <w:szCs w:val="14"/>
      </w:rPr>
      <w:t>Missio-Pressetexte</w:t>
    </w:r>
    <w:r w:rsidRPr="00B83083">
      <w:rPr>
        <w:rFonts w:ascii="Arial Unicode MS" w:eastAsia="Arial Unicode MS" w:hAnsi="Arial Unicode MS" w:cs="Arial Unicode MS"/>
        <w:sz w:val="14"/>
        <w:szCs w:val="14"/>
      </w:rPr>
      <w:t xml:space="preserve"> </w:t>
    </w:r>
    <w:r w:rsidRPr="00B83083">
      <w:rPr>
        <w:rStyle w:val="Seitenzahl"/>
        <w:rFonts w:ascii="Arial Unicode MS" w:eastAsia="Arial Unicode MS" w:hAnsi="Arial Unicode MS" w:cs="Arial Unicode MS"/>
        <w:sz w:val="14"/>
        <w:szCs w:val="14"/>
      </w:rPr>
      <w:fldChar w:fldCharType="begin"/>
    </w:r>
    <w:r w:rsidRPr="00B83083">
      <w:rPr>
        <w:rStyle w:val="Seitenzahl"/>
        <w:rFonts w:ascii="Arial Unicode MS" w:eastAsia="Arial Unicode MS" w:hAnsi="Arial Unicode MS" w:cs="Arial Unicode MS"/>
        <w:sz w:val="14"/>
        <w:szCs w:val="14"/>
      </w:rPr>
      <w:instrText xml:space="preserve"> </w:instrText>
    </w:r>
    <w:r>
      <w:rPr>
        <w:rStyle w:val="Seitenzahl"/>
        <w:rFonts w:ascii="Arial Unicode MS" w:eastAsia="Arial Unicode MS" w:hAnsi="Arial Unicode MS" w:cs="Arial Unicode MS"/>
        <w:sz w:val="14"/>
        <w:szCs w:val="14"/>
      </w:rPr>
      <w:instrText>PAGE</w:instrText>
    </w:r>
    <w:r w:rsidRPr="00B83083">
      <w:rPr>
        <w:rStyle w:val="Seitenzahl"/>
        <w:rFonts w:ascii="Arial Unicode MS" w:eastAsia="Arial Unicode MS" w:hAnsi="Arial Unicode MS" w:cs="Arial Unicode MS"/>
        <w:sz w:val="14"/>
        <w:szCs w:val="14"/>
      </w:rPr>
      <w:instrText xml:space="preserve"> </w:instrText>
    </w:r>
    <w:r w:rsidRPr="00B83083">
      <w:rPr>
        <w:rStyle w:val="Seitenzahl"/>
        <w:rFonts w:ascii="Arial Unicode MS" w:eastAsia="Arial Unicode MS" w:hAnsi="Arial Unicode MS" w:cs="Arial Unicode MS"/>
        <w:sz w:val="14"/>
        <w:szCs w:val="14"/>
      </w:rPr>
      <w:fldChar w:fldCharType="separate"/>
    </w:r>
    <w:r w:rsidR="007915DC">
      <w:rPr>
        <w:rStyle w:val="Seitenzahl"/>
        <w:rFonts w:ascii="Arial Unicode MS" w:eastAsia="Arial Unicode MS" w:hAnsi="Arial Unicode MS" w:cs="Arial Unicode MS"/>
        <w:noProof/>
        <w:sz w:val="14"/>
        <w:szCs w:val="14"/>
      </w:rPr>
      <w:t>9</w:t>
    </w:r>
    <w:r w:rsidRPr="00B83083">
      <w:rPr>
        <w:rStyle w:val="Seitenzahl"/>
        <w:rFonts w:ascii="Arial Unicode MS" w:eastAsia="Arial Unicode MS" w:hAnsi="Arial Unicode MS" w:cs="Arial Unicode MS"/>
        <w:sz w:val="14"/>
        <w:szCs w:val="14"/>
      </w:rPr>
      <w:fldChar w:fldCharType="end"/>
    </w:r>
    <w:r w:rsidRPr="00B83083">
      <w:rPr>
        <w:rStyle w:val="Seitenzahl"/>
        <w:rFonts w:ascii="Arial Unicode MS" w:eastAsia="Arial Unicode MS" w:hAnsi="Arial Unicode MS" w:cs="Arial Unicode MS"/>
        <w:sz w:val="14"/>
        <w:szCs w:val="14"/>
      </w:rPr>
      <w:t>/</w:t>
    </w:r>
    <w:r w:rsidRPr="00B83083">
      <w:rPr>
        <w:rStyle w:val="Seitenzahl"/>
        <w:rFonts w:ascii="Arial Unicode MS" w:eastAsia="Arial Unicode MS" w:hAnsi="Arial Unicode MS" w:cs="Arial Unicode MS"/>
        <w:sz w:val="14"/>
        <w:szCs w:val="14"/>
      </w:rPr>
      <w:fldChar w:fldCharType="begin"/>
    </w:r>
    <w:r w:rsidRPr="00B83083">
      <w:rPr>
        <w:rStyle w:val="Seitenzahl"/>
        <w:rFonts w:ascii="Arial Unicode MS" w:eastAsia="Arial Unicode MS" w:hAnsi="Arial Unicode MS" w:cs="Arial Unicode MS"/>
        <w:sz w:val="14"/>
        <w:szCs w:val="14"/>
      </w:rPr>
      <w:instrText xml:space="preserve"> </w:instrText>
    </w:r>
    <w:r>
      <w:rPr>
        <w:rStyle w:val="Seitenzahl"/>
        <w:rFonts w:ascii="Arial Unicode MS" w:eastAsia="Arial Unicode MS" w:hAnsi="Arial Unicode MS" w:cs="Arial Unicode MS"/>
        <w:sz w:val="14"/>
        <w:szCs w:val="14"/>
      </w:rPr>
      <w:instrText>NUMPAGES</w:instrText>
    </w:r>
    <w:r w:rsidRPr="00B83083">
      <w:rPr>
        <w:rStyle w:val="Seitenzahl"/>
        <w:rFonts w:ascii="Arial Unicode MS" w:eastAsia="Arial Unicode MS" w:hAnsi="Arial Unicode MS" w:cs="Arial Unicode MS"/>
        <w:sz w:val="14"/>
        <w:szCs w:val="14"/>
      </w:rPr>
      <w:instrText xml:space="preserve"> </w:instrText>
    </w:r>
    <w:r w:rsidRPr="00B83083">
      <w:rPr>
        <w:rStyle w:val="Seitenzahl"/>
        <w:rFonts w:ascii="Arial Unicode MS" w:eastAsia="Arial Unicode MS" w:hAnsi="Arial Unicode MS" w:cs="Arial Unicode MS"/>
        <w:sz w:val="14"/>
        <w:szCs w:val="14"/>
      </w:rPr>
      <w:fldChar w:fldCharType="separate"/>
    </w:r>
    <w:r w:rsidR="007915DC">
      <w:rPr>
        <w:rStyle w:val="Seitenzahl"/>
        <w:rFonts w:ascii="Arial Unicode MS" w:eastAsia="Arial Unicode MS" w:hAnsi="Arial Unicode MS" w:cs="Arial Unicode MS"/>
        <w:noProof/>
        <w:sz w:val="14"/>
        <w:szCs w:val="14"/>
      </w:rPr>
      <w:t>10</w:t>
    </w:r>
    <w:r w:rsidRPr="00B83083">
      <w:rPr>
        <w:rStyle w:val="Seitenzahl"/>
        <w:rFonts w:ascii="Arial Unicode MS" w:eastAsia="Arial Unicode MS" w:hAnsi="Arial Unicode MS" w:cs="Arial Unicode MS"/>
        <w:sz w:val="14"/>
        <w:szCs w:val="14"/>
      </w:rPr>
      <w:fldChar w:fldCharType="end"/>
    </w:r>
  </w:p>
  <w:p w14:paraId="39E047D2" w14:textId="77777777" w:rsidR="003C10CC" w:rsidRDefault="003C10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1A53" w14:textId="77777777" w:rsidR="003C10CC" w:rsidRDefault="003C10CC" w:rsidP="003C10CC">
      <w:r>
        <w:separator/>
      </w:r>
    </w:p>
  </w:footnote>
  <w:footnote w:type="continuationSeparator" w:id="0">
    <w:p w14:paraId="32F508DF" w14:textId="77777777" w:rsidR="003C10CC" w:rsidRDefault="003C10CC" w:rsidP="003C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4761" w14:textId="1FCDC25A" w:rsidR="003C10CC" w:rsidRDefault="003C10CC" w:rsidP="003C10CC">
    <w:pPr>
      <w:pStyle w:val="Kopfzeile"/>
      <w:tabs>
        <w:tab w:val="clear" w:pos="4536"/>
        <w:tab w:val="center" w:pos="4395"/>
      </w:tabs>
      <w:spacing w:line="200" w:lineRule="exact"/>
      <w:rPr>
        <w:rFonts w:ascii="Arial Unicode MS" w:eastAsia="Arial Unicode MS" w:hAnsi="Arial Unicode MS" w:cs="Arial Unicode MS"/>
        <w:sz w:val="14"/>
        <w:szCs w:val="14"/>
      </w:rPr>
    </w:pPr>
    <w:r w:rsidRPr="00B676EF">
      <w:rPr>
        <w:rFonts w:ascii="Missio" w:hAnsi="Missio" w:cs="Arial"/>
        <w:noProof/>
        <w:color w:val="FF0000"/>
        <w:lang w:val="de-AT" w:eastAsia="de-AT"/>
      </w:rPr>
      <w:drawing>
        <wp:inline distT="0" distB="0" distL="0" distR="0" wp14:anchorId="5AEFA3AF" wp14:editId="36675EB8">
          <wp:extent cx="485775" cy="104775"/>
          <wp:effectExtent l="0" t="0" r="9525" b="9525"/>
          <wp:docPr id="2" name="Grafik 2" descr="missi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104775"/>
                  </a:xfrm>
                  <a:prstGeom prst="rect">
                    <a:avLst/>
                  </a:prstGeom>
                  <a:noFill/>
                  <a:ln>
                    <a:noFill/>
                  </a:ln>
                </pic:spPr>
              </pic:pic>
            </a:graphicData>
          </a:graphic>
        </wp:inline>
      </w:drawing>
    </w:r>
    <w:r w:rsidRPr="00B676EF">
      <w:rPr>
        <w:rFonts w:ascii="Missio" w:hAnsi="Missio" w:cs="Arial"/>
        <w:color w:val="FF0000"/>
      </w:rPr>
      <w:tab/>
    </w:r>
    <w:r>
      <w:rPr>
        <w:rFonts w:ascii="Arial Unicode MS" w:eastAsia="Arial Unicode MS" w:hAnsi="Arial Unicode MS" w:cs="Arial Unicode MS"/>
        <w:sz w:val="14"/>
        <w:szCs w:val="14"/>
      </w:rPr>
      <w:t xml:space="preserve">Monat und Sonntag </w:t>
    </w:r>
    <w:r w:rsidR="00216A6F">
      <w:rPr>
        <w:rFonts w:ascii="Arial Unicode MS" w:eastAsia="Arial Unicode MS" w:hAnsi="Arial Unicode MS" w:cs="Arial Unicode MS"/>
        <w:sz w:val="14"/>
        <w:szCs w:val="14"/>
      </w:rPr>
      <w:t>der Weltmission</w:t>
    </w:r>
    <w:r w:rsidR="00216A6F">
      <w:rPr>
        <w:rFonts w:ascii="Arial Unicode MS" w:eastAsia="Arial Unicode MS" w:hAnsi="Arial Unicode MS" w:cs="Arial Unicode MS"/>
        <w:sz w:val="14"/>
        <w:szCs w:val="14"/>
      </w:rPr>
      <w:tab/>
      <w:t>23. Oktober 2016</w:t>
    </w:r>
  </w:p>
  <w:p w14:paraId="0C6FFEBA" w14:textId="77777777" w:rsidR="003C10CC" w:rsidRPr="00A85286" w:rsidRDefault="008B2B5E" w:rsidP="008B2B5E">
    <w:pPr>
      <w:pStyle w:val="Kopfzeile"/>
      <w:tabs>
        <w:tab w:val="clear" w:pos="4536"/>
        <w:tab w:val="clear" w:pos="9072"/>
        <w:tab w:val="center" w:pos="4395"/>
        <w:tab w:val="right" w:pos="9180"/>
      </w:tabs>
      <w:spacing w:line="200" w:lineRule="exact"/>
      <w:rPr>
        <w:rFonts w:ascii="Arial Unicode MS" w:eastAsia="Arial Unicode MS" w:hAnsi="Arial Unicode MS" w:cs="Arial Unicode MS"/>
        <w:sz w:val="14"/>
        <w:szCs w:val="14"/>
        <w:lang w:val="de-AT"/>
      </w:rPr>
    </w:pPr>
    <w:r>
      <w:rPr>
        <w:rFonts w:ascii="Arial Unicode MS" w:eastAsia="Arial Unicode MS" w:hAnsi="Arial Unicode MS" w:cs="Arial Unicode MS"/>
        <w:sz w:val="14"/>
        <w:szCs w:val="14"/>
        <w:lang w:val="de-AT"/>
      </w:rPr>
      <w:tab/>
      <w:t>DA,</w:t>
    </w:r>
    <w:r w:rsidR="003C10CC">
      <w:rPr>
        <w:rFonts w:ascii="Arial Unicode MS" w:eastAsia="Arial Unicode MS" w:hAnsi="Arial Unicode MS" w:cs="Arial Unicode MS"/>
        <w:sz w:val="14"/>
        <w:szCs w:val="14"/>
        <w:lang w:val="de-AT"/>
      </w:rPr>
      <w:t xml:space="preserve"> WO DU BIST, IST LEBEN FÜR ALLE</w:t>
    </w:r>
  </w:p>
  <w:p w14:paraId="3F8BD8AC" w14:textId="77777777" w:rsidR="003C10CC" w:rsidRPr="003C10CC" w:rsidRDefault="003C10CC">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98"/>
    <w:rsid w:val="0000375E"/>
    <w:rsid w:val="000045A6"/>
    <w:rsid w:val="00005229"/>
    <w:rsid w:val="00006E1E"/>
    <w:rsid w:val="00007AE1"/>
    <w:rsid w:val="00011B60"/>
    <w:rsid w:val="000151D8"/>
    <w:rsid w:val="0001550B"/>
    <w:rsid w:val="00020397"/>
    <w:rsid w:val="00020C24"/>
    <w:rsid w:val="00033196"/>
    <w:rsid w:val="00036892"/>
    <w:rsid w:val="00040725"/>
    <w:rsid w:val="00040CF2"/>
    <w:rsid w:val="000431BD"/>
    <w:rsid w:val="00045A06"/>
    <w:rsid w:val="00046A06"/>
    <w:rsid w:val="00047A73"/>
    <w:rsid w:val="00052DC2"/>
    <w:rsid w:val="00052E03"/>
    <w:rsid w:val="000534EB"/>
    <w:rsid w:val="0005691C"/>
    <w:rsid w:val="00057AC2"/>
    <w:rsid w:val="00057E3A"/>
    <w:rsid w:val="00060186"/>
    <w:rsid w:val="00064997"/>
    <w:rsid w:val="00066426"/>
    <w:rsid w:val="00066CF9"/>
    <w:rsid w:val="00066E53"/>
    <w:rsid w:val="00070B68"/>
    <w:rsid w:val="00072DE5"/>
    <w:rsid w:val="00073C4D"/>
    <w:rsid w:val="0007692A"/>
    <w:rsid w:val="00076C99"/>
    <w:rsid w:val="000801B7"/>
    <w:rsid w:val="0009262C"/>
    <w:rsid w:val="000968B0"/>
    <w:rsid w:val="000A03E1"/>
    <w:rsid w:val="000A0DBD"/>
    <w:rsid w:val="000A28AC"/>
    <w:rsid w:val="000A2E54"/>
    <w:rsid w:val="000A2FEE"/>
    <w:rsid w:val="000A33D0"/>
    <w:rsid w:val="000A3FE9"/>
    <w:rsid w:val="000A419A"/>
    <w:rsid w:val="000B0D5D"/>
    <w:rsid w:val="000B2B89"/>
    <w:rsid w:val="000B3782"/>
    <w:rsid w:val="000C1F66"/>
    <w:rsid w:val="000C4D25"/>
    <w:rsid w:val="000C618C"/>
    <w:rsid w:val="000D1250"/>
    <w:rsid w:val="000D1372"/>
    <w:rsid w:val="000D4C1B"/>
    <w:rsid w:val="000E1E92"/>
    <w:rsid w:val="000E2994"/>
    <w:rsid w:val="000F053D"/>
    <w:rsid w:val="000F3C65"/>
    <w:rsid w:val="00100E88"/>
    <w:rsid w:val="00100F29"/>
    <w:rsid w:val="001035A1"/>
    <w:rsid w:val="00110466"/>
    <w:rsid w:val="00110A3D"/>
    <w:rsid w:val="0011416F"/>
    <w:rsid w:val="00115131"/>
    <w:rsid w:val="00117F2E"/>
    <w:rsid w:val="00124CE0"/>
    <w:rsid w:val="00125893"/>
    <w:rsid w:val="00133389"/>
    <w:rsid w:val="001376C3"/>
    <w:rsid w:val="001376EC"/>
    <w:rsid w:val="00140818"/>
    <w:rsid w:val="001412F5"/>
    <w:rsid w:val="00145A9F"/>
    <w:rsid w:val="00146A2F"/>
    <w:rsid w:val="00147759"/>
    <w:rsid w:val="00151A6B"/>
    <w:rsid w:val="00152DBB"/>
    <w:rsid w:val="00153319"/>
    <w:rsid w:val="00153E27"/>
    <w:rsid w:val="0015534E"/>
    <w:rsid w:val="0015732D"/>
    <w:rsid w:val="001611A0"/>
    <w:rsid w:val="001613D2"/>
    <w:rsid w:val="001618B6"/>
    <w:rsid w:val="00161F12"/>
    <w:rsid w:val="00163DA3"/>
    <w:rsid w:val="00165BE9"/>
    <w:rsid w:val="00167861"/>
    <w:rsid w:val="00172658"/>
    <w:rsid w:val="001805A3"/>
    <w:rsid w:val="001805DA"/>
    <w:rsid w:val="00180930"/>
    <w:rsid w:val="001816C2"/>
    <w:rsid w:val="00181DB0"/>
    <w:rsid w:val="001857BC"/>
    <w:rsid w:val="001862D9"/>
    <w:rsid w:val="00186B68"/>
    <w:rsid w:val="00190A05"/>
    <w:rsid w:val="00194B62"/>
    <w:rsid w:val="00196E6A"/>
    <w:rsid w:val="001A40D8"/>
    <w:rsid w:val="001A4A56"/>
    <w:rsid w:val="001A7E4D"/>
    <w:rsid w:val="001B3307"/>
    <w:rsid w:val="001B5669"/>
    <w:rsid w:val="001B777B"/>
    <w:rsid w:val="001C1713"/>
    <w:rsid w:val="001C7130"/>
    <w:rsid w:val="001D15F8"/>
    <w:rsid w:val="001D66CB"/>
    <w:rsid w:val="001D6ED6"/>
    <w:rsid w:val="001E1D2F"/>
    <w:rsid w:val="001E3DEF"/>
    <w:rsid w:val="001E6BDD"/>
    <w:rsid w:val="001F0255"/>
    <w:rsid w:val="001F22C6"/>
    <w:rsid w:val="001F412D"/>
    <w:rsid w:val="001F55CE"/>
    <w:rsid w:val="001F5703"/>
    <w:rsid w:val="001F772F"/>
    <w:rsid w:val="002042AE"/>
    <w:rsid w:val="00204399"/>
    <w:rsid w:val="002050E4"/>
    <w:rsid w:val="00205377"/>
    <w:rsid w:val="00213628"/>
    <w:rsid w:val="00214484"/>
    <w:rsid w:val="002148E8"/>
    <w:rsid w:val="00216A6F"/>
    <w:rsid w:val="00221FA2"/>
    <w:rsid w:val="00225EE8"/>
    <w:rsid w:val="00226262"/>
    <w:rsid w:val="002320CC"/>
    <w:rsid w:val="00235115"/>
    <w:rsid w:val="0023538D"/>
    <w:rsid w:val="00240175"/>
    <w:rsid w:val="00241505"/>
    <w:rsid w:val="00252F94"/>
    <w:rsid w:val="00257CAB"/>
    <w:rsid w:val="0026025C"/>
    <w:rsid w:val="00260A9A"/>
    <w:rsid w:val="00263EAD"/>
    <w:rsid w:val="00264A32"/>
    <w:rsid w:val="00264FDA"/>
    <w:rsid w:val="00265FDF"/>
    <w:rsid w:val="002662E9"/>
    <w:rsid w:val="002667CD"/>
    <w:rsid w:val="002678EA"/>
    <w:rsid w:val="00272948"/>
    <w:rsid w:val="00272A89"/>
    <w:rsid w:val="00277FC0"/>
    <w:rsid w:val="00280E73"/>
    <w:rsid w:val="00281ADA"/>
    <w:rsid w:val="00286522"/>
    <w:rsid w:val="00286DB0"/>
    <w:rsid w:val="002928B5"/>
    <w:rsid w:val="002934B2"/>
    <w:rsid w:val="002A017F"/>
    <w:rsid w:val="002A295E"/>
    <w:rsid w:val="002A4F66"/>
    <w:rsid w:val="002A5825"/>
    <w:rsid w:val="002B03D4"/>
    <w:rsid w:val="002B0A56"/>
    <w:rsid w:val="002B2C76"/>
    <w:rsid w:val="002B30D6"/>
    <w:rsid w:val="002B33FB"/>
    <w:rsid w:val="002B4A82"/>
    <w:rsid w:val="002B4D52"/>
    <w:rsid w:val="002B5B48"/>
    <w:rsid w:val="002C1944"/>
    <w:rsid w:val="002C2FE5"/>
    <w:rsid w:val="002C53E8"/>
    <w:rsid w:val="002C5CDE"/>
    <w:rsid w:val="002C631D"/>
    <w:rsid w:val="002C7F93"/>
    <w:rsid w:val="002D52D0"/>
    <w:rsid w:val="002D6CE1"/>
    <w:rsid w:val="002E0992"/>
    <w:rsid w:val="002E5A67"/>
    <w:rsid w:val="002E5AA1"/>
    <w:rsid w:val="002E672A"/>
    <w:rsid w:val="002F0860"/>
    <w:rsid w:val="002F0C27"/>
    <w:rsid w:val="002F1FB0"/>
    <w:rsid w:val="002F4147"/>
    <w:rsid w:val="002F5213"/>
    <w:rsid w:val="002F7584"/>
    <w:rsid w:val="003029AE"/>
    <w:rsid w:val="00302F29"/>
    <w:rsid w:val="00304E8C"/>
    <w:rsid w:val="00306C77"/>
    <w:rsid w:val="0030711D"/>
    <w:rsid w:val="003073C5"/>
    <w:rsid w:val="00307740"/>
    <w:rsid w:val="00311074"/>
    <w:rsid w:val="00311617"/>
    <w:rsid w:val="00312E22"/>
    <w:rsid w:val="003171C8"/>
    <w:rsid w:val="003171E9"/>
    <w:rsid w:val="00317958"/>
    <w:rsid w:val="00320DEB"/>
    <w:rsid w:val="00321652"/>
    <w:rsid w:val="00324964"/>
    <w:rsid w:val="003278BE"/>
    <w:rsid w:val="00331311"/>
    <w:rsid w:val="003375C7"/>
    <w:rsid w:val="0035094B"/>
    <w:rsid w:val="00353163"/>
    <w:rsid w:val="00354919"/>
    <w:rsid w:val="003558AE"/>
    <w:rsid w:val="00356D6E"/>
    <w:rsid w:val="0036257E"/>
    <w:rsid w:val="00363F14"/>
    <w:rsid w:val="00366CF9"/>
    <w:rsid w:val="00370A1F"/>
    <w:rsid w:val="0037120D"/>
    <w:rsid w:val="003730A6"/>
    <w:rsid w:val="0037433D"/>
    <w:rsid w:val="0037465C"/>
    <w:rsid w:val="0037615B"/>
    <w:rsid w:val="003762FB"/>
    <w:rsid w:val="00383932"/>
    <w:rsid w:val="00384A78"/>
    <w:rsid w:val="00385B93"/>
    <w:rsid w:val="00387C11"/>
    <w:rsid w:val="00390BDF"/>
    <w:rsid w:val="0039402B"/>
    <w:rsid w:val="003A1AFA"/>
    <w:rsid w:val="003A468D"/>
    <w:rsid w:val="003A5CAF"/>
    <w:rsid w:val="003C10CC"/>
    <w:rsid w:val="003C1130"/>
    <w:rsid w:val="003C4C64"/>
    <w:rsid w:val="003C571A"/>
    <w:rsid w:val="003C5A01"/>
    <w:rsid w:val="003C62DB"/>
    <w:rsid w:val="003D24E2"/>
    <w:rsid w:val="003D496E"/>
    <w:rsid w:val="003D63ED"/>
    <w:rsid w:val="003D646A"/>
    <w:rsid w:val="003D76D9"/>
    <w:rsid w:val="003D79EF"/>
    <w:rsid w:val="003D7F32"/>
    <w:rsid w:val="003E2296"/>
    <w:rsid w:val="003E293A"/>
    <w:rsid w:val="003E3A5C"/>
    <w:rsid w:val="003E6096"/>
    <w:rsid w:val="003F0507"/>
    <w:rsid w:val="003F369E"/>
    <w:rsid w:val="003F4BCA"/>
    <w:rsid w:val="0041072E"/>
    <w:rsid w:val="004153EC"/>
    <w:rsid w:val="004200A2"/>
    <w:rsid w:val="004210E6"/>
    <w:rsid w:val="00424C7C"/>
    <w:rsid w:val="004303B6"/>
    <w:rsid w:val="004309F0"/>
    <w:rsid w:val="00433B94"/>
    <w:rsid w:val="00434FAF"/>
    <w:rsid w:val="00436BC7"/>
    <w:rsid w:val="00441C95"/>
    <w:rsid w:val="00447B88"/>
    <w:rsid w:val="00453D9F"/>
    <w:rsid w:val="004551FA"/>
    <w:rsid w:val="004571E0"/>
    <w:rsid w:val="00460239"/>
    <w:rsid w:val="0046469D"/>
    <w:rsid w:val="00464CBE"/>
    <w:rsid w:val="00466513"/>
    <w:rsid w:val="00472D8D"/>
    <w:rsid w:val="00474719"/>
    <w:rsid w:val="00475F12"/>
    <w:rsid w:val="004768D9"/>
    <w:rsid w:val="004823D3"/>
    <w:rsid w:val="00483527"/>
    <w:rsid w:val="00483857"/>
    <w:rsid w:val="004851AD"/>
    <w:rsid w:val="004852AD"/>
    <w:rsid w:val="004902DA"/>
    <w:rsid w:val="0049141B"/>
    <w:rsid w:val="004933A0"/>
    <w:rsid w:val="00497471"/>
    <w:rsid w:val="004A0324"/>
    <w:rsid w:val="004A2786"/>
    <w:rsid w:val="004A5E7C"/>
    <w:rsid w:val="004B2CE4"/>
    <w:rsid w:val="004B2ED2"/>
    <w:rsid w:val="004B4E3C"/>
    <w:rsid w:val="004C0EBC"/>
    <w:rsid w:val="004D10DE"/>
    <w:rsid w:val="004D11B6"/>
    <w:rsid w:val="004D12DC"/>
    <w:rsid w:val="004D2934"/>
    <w:rsid w:val="004D2FD2"/>
    <w:rsid w:val="004D7C91"/>
    <w:rsid w:val="004E42F6"/>
    <w:rsid w:val="004E632C"/>
    <w:rsid w:val="004E71C0"/>
    <w:rsid w:val="004F3F79"/>
    <w:rsid w:val="005012C4"/>
    <w:rsid w:val="0050258E"/>
    <w:rsid w:val="00502B34"/>
    <w:rsid w:val="00504D7A"/>
    <w:rsid w:val="00505787"/>
    <w:rsid w:val="0050600D"/>
    <w:rsid w:val="005078F4"/>
    <w:rsid w:val="00510851"/>
    <w:rsid w:val="00521E3C"/>
    <w:rsid w:val="0052330A"/>
    <w:rsid w:val="00524F2F"/>
    <w:rsid w:val="00531F48"/>
    <w:rsid w:val="005333E8"/>
    <w:rsid w:val="00537E7E"/>
    <w:rsid w:val="00541210"/>
    <w:rsid w:val="005439A1"/>
    <w:rsid w:val="005446B3"/>
    <w:rsid w:val="00547EAF"/>
    <w:rsid w:val="00550B9F"/>
    <w:rsid w:val="005548E8"/>
    <w:rsid w:val="00557A13"/>
    <w:rsid w:val="00562531"/>
    <w:rsid w:val="0056521C"/>
    <w:rsid w:val="00565D8C"/>
    <w:rsid w:val="00566C0D"/>
    <w:rsid w:val="00570EDA"/>
    <w:rsid w:val="00575524"/>
    <w:rsid w:val="00576088"/>
    <w:rsid w:val="0057782A"/>
    <w:rsid w:val="00581934"/>
    <w:rsid w:val="005854F1"/>
    <w:rsid w:val="00586A10"/>
    <w:rsid w:val="005871A9"/>
    <w:rsid w:val="005901BA"/>
    <w:rsid w:val="00593F05"/>
    <w:rsid w:val="005A10CA"/>
    <w:rsid w:val="005A222F"/>
    <w:rsid w:val="005A3761"/>
    <w:rsid w:val="005C0DB3"/>
    <w:rsid w:val="005C2FAB"/>
    <w:rsid w:val="005D3850"/>
    <w:rsid w:val="005D59DC"/>
    <w:rsid w:val="005D7B09"/>
    <w:rsid w:val="005E0C14"/>
    <w:rsid w:val="005E1743"/>
    <w:rsid w:val="005E20BC"/>
    <w:rsid w:val="005E3B97"/>
    <w:rsid w:val="005E4A9E"/>
    <w:rsid w:val="005E50D8"/>
    <w:rsid w:val="005F15A1"/>
    <w:rsid w:val="005F3266"/>
    <w:rsid w:val="005F4D5F"/>
    <w:rsid w:val="005F4FF2"/>
    <w:rsid w:val="00602389"/>
    <w:rsid w:val="00603B64"/>
    <w:rsid w:val="0060715F"/>
    <w:rsid w:val="00610A63"/>
    <w:rsid w:val="006177F2"/>
    <w:rsid w:val="00622DC5"/>
    <w:rsid w:val="00623D53"/>
    <w:rsid w:val="0062754A"/>
    <w:rsid w:val="006278D1"/>
    <w:rsid w:val="00636D10"/>
    <w:rsid w:val="006458EE"/>
    <w:rsid w:val="00646618"/>
    <w:rsid w:val="00646809"/>
    <w:rsid w:val="0065050C"/>
    <w:rsid w:val="0065211D"/>
    <w:rsid w:val="00654953"/>
    <w:rsid w:val="00662A95"/>
    <w:rsid w:val="006638C5"/>
    <w:rsid w:val="00663E7D"/>
    <w:rsid w:val="0066770B"/>
    <w:rsid w:val="006700D5"/>
    <w:rsid w:val="00670A59"/>
    <w:rsid w:val="00670C49"/>
    <w:rsid w:val="00671EED"/>
    <w:rsid w:val="00672686"/>
    <w:rsid w:val="00673C99"/>
    <w:rsid w:val="00673D24"/>
    <w:rsid w:val="006763EA"/>
    <w:rsid w:val="00680F64"/>
    <w:rsid w:val="006835C3"/>
    <w:rsid w:val="0068549C"/>
    <w:rsid w:val="006863E1"/>
    <w:rsid w:val="00687395"/>
    <w:rsid w:val="0069028E"/>
    <w:rsid w:val="0069033E"/>
    <w:rsid w:val="00690D00"/>
    <w:rsid w:val="00694715"/>
    <w:rsid w:val="006A0B28"/>
    <w:rsid w:val="006A481B"/>
    <w:rsid w:val="006A5314"/>
    <w:rsid w:val="006B037D"/>
    <w:rsid w:val="006B72D7"/>
    <w:rsid w:val="006C07A4"/>
    <w:rsid w:val="006C3799"/>
    <w:rsid w:val="006D278F"/>
    <w:rsid w:val="006D2A66"/>
    <w:rsid w:val="006D40FC"/>
    <w:rsid w:val="006D6242"/>
    <w:rsid w:val="006E0935"/>
    <w:rsid w:val="006E1E33"/>
    <w:rsid w:val="006E4551"/>
    <w:rsid w:val="006E723B"/>
    <w:rsid w:val="006F16CD"/>
    <w:rsid w:val="006F1932"/>
    <w:rsid w:val="006F49A8"/>
    <w:rsid w:val="006F614E"/>
    <w:rsid w:val="006F65CC"/>
    <w:rsid w:val="006F7038"/>
    <w:rsid w:val="006F79D9"/>
    <w:rsid w:val="006F7C89"/>
    <w:rsid w:val="0070338C"/>
    <w:rsid w:val="007062D7"/>
    <w:rsid w:val="00707465"/>
    <w:rsid w:val="00711053"/>
    <w:rsid w:val="00711321"/>
    <w:rsid w:val="00720148"/>
    <w:rsid w:val="00720362"/>
    <w:rsid w:val="00727A1D"/>
    <w:rsid w:val="00731468"/>
    <w:rsid w:val="0073519D"/>
    <w:rsid w:val="00736CD3"/>
    <w:rsid w:val="00744BE2"/>
    <w:rsid w:val="00746443"/>
    <w:rsid w:val="00751342"/>
    <w:rsid w:val="00751E2C"/>
    <w:rsid w:val="0075288A"/>
    <w:rsid w:val="00755CE7"/>
    <w:rsid w:val="007562C0"/>
    <w:rsid w:val="00760BBF"/>
    <w:rsid w:val="0076311E"/>
    <w:rsid w:val="00775908"/>
    <w:rsid w:val="007773BD"/>
    <w:rsid w:val="00780F58"/>
    <w:rsid w:val="00781DDC"/>
    <w:rsid w:val="007838F3"/>
    <w:rsid w:val="00784790"/>
    <w:rsid w:val="00784ADD"/>
    <w:rsid w:val="00785BDD"/>
    <w:rsid w:val="00790F3E"/>
    <w:rsid w:val="007915DC"/>
    <w:rsid w:val="00796823"/>
    <w:rsid w:val="007A0559"/>
    <w:rsid w:val="007A0B1A"/>
    <w:rsid w:val="007A0CCE"/>
    <w:rsid w:val="007A100B"/>
    <w:rsid w:val="007A15AC"/>
    <w:rsid w:val="007A2FBA"/>
    <w:rsid w:val="007A4062"/>
    <w:rsid w:val="007A488B"/>
    <w:rsid w:val="007A6CCB"/>
    <w:rsid w:val="007B0A7D"/>
    <w:rsid w:val="007B0E07"/>
    <w:rsid w:val="007B3DD8"/>
    <w:rsid w:val="007B65AE"/>
    <w:rsid w:val="007B6FF7"/>
    <w:rsid w:val="007C4B51"/>
    <w:rsid w:val="007D328F"/>
    <w:rsid w:val="007D65ED"/>
    <w:rsid w:val="007D78BC"/>
    <w:rsid w:val="007E09C6"/>
    <w:rsid w:val="007E0A89"/>
    <w:rsid w:val="007E11C4"/>
    <w:rsid w:val="007E3CC4"/>
    <w:rsid w:val="007E66AA"/>
    <w:rsid w:val="007E7E05"/>
    <w:rsid w:val="007F31B1"/>
    <w:rsid w:val="007F4158"/>
    <w:rsid w:val="007F5461"/>
    <w:rsid w:val="007F7C8D"/>
    <w:rsid w:val="00801B29"/>
    <w:rsid w:val="008023AF"/>
    <w:rsid w:val="00802C9B"/>
    <w:rsid w:val="0080476F"/>
    <w:rsid w:val="008078BB"/>
    <w:rsid w:val="0081486C"/>
    <w:rsid w:val="0081583D"/>
    <w:rsid w:val="00817111"/>
    <w:rsid w:val="00820BB9"/>
    <w:rsid w:val="00821047"/>
    <w:rsid w:val="00822C07"/>
    <w:rsid w:val="008269D7"/>
    <w:rsid w:val="00832FFD"/>
    <w:rsid w:val="00833598"/>
    <w:rsid w:val="00837973"/>
    <w:rsid w:val="00837BD4"/>
    <w:rsid w:val="00841719"/>
    <w:rsid w:val="00842829"/>
    <w:rsid w:val="008477F0"/>
    <w:rsid w:val="008534BA"/>
    <w:rsid w:val="00854C9F"/>
    <w:rsid w:val="00861F53"/>
    <w:rsid w:val="00865348"/>
    <w:rsid w:val="00874E58"/>
    <w:rsid w:val="00880715"/>
    <w:rsid w:val="008816C1"/>
    <w:rsid w:val="00887CC9"/>
    <w:rsid w:val="00890B5B"/>
    <w:rsid w:val="0089115F"/>
    <w:rsid w:val="00891693"/>
    <w:rsid w:val="00896BB9"/>
    <w:rsid w:val="0089788E"/>
    <w:rsid w:val="008A0312"/>
    <w:rsid w:val="008B01C9"/>
    <w:rsid w:val="008B14D8"/>
    <w:rsid w:val="008B2987"/>
    <w:rsid w:val="008B2B5E"/>
    <w:rsid w:val="008B48DF"/>
    <w:rsid w:val="008B5F78"/>
    <w:rsid w:val="008B650B"/>
    <w:rsid w:val="008B6A0F"/>
    <w:rsid w:val="008C3B08"/>
    <w:rsid w:val="008C78C0"/>
    <w:rsid w:val="008C7F64"/>
    <w:rsid w:val="008D00A7"/>
    <w:rsid w:val="008D1051"/>
    <w:rsid w:val="008D34A3"/>
    <w:rsid w:val="008D6FD3"/>
    <w:rsid w:val="008E3239"/>
    <w:rsid w:val="008E532A"/>
    <w:rsid w:val="008E6001"/>
    <w:rsid w:val="008F4250"/>
    <w:rsid w:val="008F472E"/>
    <w:rsid w:val="008F5269"/>
    <w:rsid w:val="008F6D7E"/>
    <w:rsid w:val="00901698"/>
    <w:rsid w:val="00902AF4"/>
    <w:rsid w:val="00902F74"/>
    <w:rsid w:val="00904383"/>
    <w:rsid w:val="00906EC6"/>
    <w:rsid w:val="009075EE"/>
    <w:rsid w:val="00907A2B"/>
    <w:rsid w:val="00907D01"/>
    <w:rsid w:val="00912701"/>
    <w:rsid w:val="00912F1F"/>
    <w:rsid w:val="0091739A"/>
    <w:rsid w:val="00921606"/>
    <w:rsid w:val="0092186B"/>
    <w:rsid w:val="0092489C"/>
    <w:rsid w:val="00926D50"/>
    <w:rsid w:val="0093139D"/>
    <w:rsid w:val="00931FE5"/>
    <w:rsid w:val="00935499"/>
    <w:rsid w:val="009354FC"/>
    <w:rsid w:val="00935C8C"/>
    <w:rsid w:val="00937418"/>
    <w:rsid w:val="00943B18"/>
    <w:rsid w:val="00943F0C"/>
    <w:rsid w:val="00945B8C"/>
    <w:rsid w:val="00947D7E"/>
    <w:rsid w:val="00951F83"/>
    <w:rsid w:val="009532DE"/>
    <w:rsid w:val="00954F32"/>
    <w:rsid w:val="00957283"/>
    <w:rsid w:val="009601D9"/>
    <w:rsid w:val="00961860"/>
    <w:rsid w:val="00961A7A"/>
    <w:rsid w:val="009632B3"/>
    <w:rsid w:val="00963356"/>
    <w:rsid w:val="00964CCE"/>
    <w:rsid w:val="00966173"/>
    <w:rsid w:val="0096653D"/>
    <w:rsid w:val="0097221B"/>
    <w:rsid w:val="00972D31"/>
    <w:rsid w:val="0097602A"/>
    <w:rsid w:val="0098133A"/>
    <w:rsid w:val="009845C1"/>
    <w:rsid w:val="00985B29"/>
    <w:rsid w:val="00985C1A"/>
    <w:rsid w:val="00986845"/>
    <w:rsid w:val="00991C7E"/>
    <w:rsid w:val="009A6203"/>
    <w:rsid w:val="009A625C"/>
    <w:rsid w:val="009A7E02"/>
    <w:rsid w:val="009B3C4A"/>
    <w:rsid w:val="009B3EFA"/>
    <w:rsid w:val="009C1834"/>
    <w:rsid w:val="009C418F"/>
    <w:rsid w:val="009D0611"/>
    <w:rsid w:val="009D3402"/>
    <w:rsid w:val="009D6C56"/>
    <w:rsid w:val="009E48B2"/>
    <w:rsid w:val="009E7111"/>
    <w:rsid w:val="009E72A8"/>
    <w:rsid w:val="009E7E09"/>
    <w:rsid w:val="009F204B"/>
    <w:rsid w:val="009F3458"/>
    <w:rsid w:val="009F42B7"/>
    <w:rsid w:val="009F70C2"/>
    <w:rsid w:val="00A00275"/>
    <w:rsid w:val="00A0193A"/>
    <w:rsid w:val="00A01961"/>
    <w:rsid w:val="00A114F9"/>
    <w:rsid w:val="00A146C5"/>
    <w:rsid w:val="00A256CA"/>
    <w:rsid w:val="00A30C66"/>
    <w:rsid w:val="00A33F4C"/>
    <w:rsid w:val="00A36D75"/>
    <w:rsid w:val="00A3770B"/>
    <w:rsid w:val="00A40858"/>
    <w:rsid w:val="00A411EF"/>
    <w:rsid w:val="00A430B6"/>
    <w:rsid w:val="00A43D20"/>
    <w:rsid w:val="00A43F09"/>
    <w:rsid w:val="00A5200B"/>
    <w:rsid w:val="00A55455"/>
    <w:rsid w:val="00A60271"/>
    <w:rsid w:val="00A6112B"/>
    <w:rsid w:val="00A700A0"/>
    <w:rsid w:val="00A73A87"/>
    <w:rsid w:val="00A77EA5"/>
    <w:rsid w:val="00A80B72"/>
    <w:rsid w:val="00A8435D"/>
    <w:rsid w:val="00A8722D"/>
    <w:rsid w:val="00A9105A"/>
    <w:rsid w:val="00AA061D"/>
    <w:rsid w:val="00AA518A"/>
    <w:rsid w:val="00AA51A2"/>
    <w:rsid w:val="00AA79F2"/>
    <w:rsid w:val="00AB5B73"/>
    <w:rsid w:val="00AB6DC7"/>
    <w:rsid w:val="00AC36A8"/>
    <w:rsid w:val="00AC36FB"/>
    <w:rsid w:val="00AC538B"/>
    <w:rsid w:val="00AC6027"/>
    <w:rsid w:val="00AC7955"/>
    <w:rsid w:val="00AD00F5"/>
    <w:rsid w:val="00AD0CBD"/>
    <w:rsid w:val="00AD14E1"/>
    <w:rsid w:val="00AD4035"/>
    <w:rsid w:val="00AD431A"/>
    <w:rsid w:val="00AD495C"/>
    <w:rsid w:val="00AE3F2E"/>
    <w:rsid w:val="00AE45DA"/>
    <w:rsid w:val="00AE5211"/>
    <w:rsid w:val="00AE545A"/>
    <w:rsid w:val="00AE72E4"/>
    <w:rsid w:val="00AF2CA8"/>
    <w:rsid w:val="00B0049D"/>
    <w:rsid w:val="00B00A87"/>
    <w:rsid w:val="00B1072A"/>
    <w:rsid w:val="00B10E00"/>
    <w:rsid w:val="00B11847"/>
    <w:rsid w:val="00B11E1C"/>
    <w:rsid w:val="00B123FF"/>
    <w:rsid w:val="00B13408"/>
    <w:rsid w:val="00B1562A"/>
    <w:rsid w:val="00B15841"/>
    <w:rsid w:val="00B172BB"/>
    <w:rsid w:val="00B1765D"/>
    <w:rsid w:val="00B26E28"/>
    <w:rsid w:val="00B3056F"/>
    <w:rsid w:val="00B33DC3"/>
    <w:rsid w:val="00B4571E"/>
    <w:rsid w:val="00B5385E"/>
    <w:rsid w:val="00B60B8D"/>
    <w:rsid w:val="00B60D1D"/>
    <w:rsid w:val="00B61198"/>
    <w:rsid w:val="00B61895"/>
    <w:rsid w:val="00B63174"/>
    <w:rsid w:val="00B64AF2"/>
    <w:rsid w:val="00B66D7D"/>
    <w:rsid w:val="00B674AE"/>
    <w:rsid w:val="00B704B5"/>
    <w:rsid w:val="00B71B95"/>
    <w:rsid w:val="00B72976"/>
    <w:rsid w:val="00B73978"/>
    <w:rsid w:val="00B75B24"/>
    <w:rsid w:val="00B762D9"/>
    <w:rsid w:val="00B7670C"/>
    <w:rsid w:val="00B7709E"/>
    <w:rsid w:val="00B77E6E"/>
    <w:rsid w:val="00B830D4"/>
    <w:rsid w:val="00B832DF"/>
    <w:rsid w:val="00B8419A"/>
    <w:rsid w:val="00B84BE0"/>
    <w:rsid w:val="00B9358D"/>
    <w:rsid w:val="00B938CC"/>
    <w:rsid w:val="00B96C0C"/>
    <w:rsid w:val="00BA052E"/>
    <w:rsid w:val="00BA0F41"/>
    <w:rsid w:val="00BA348F"/>
    <w:rsid w:val="00BA6642"/>
    <w:rsid w:val="00BB1C5F"/>
    <w:rsid w:val="00BB1F30"/>
    <w:rsid w:val="00BB3559"/>
    <w:rsid w:val="00BB5564"/>
    <w:rsid w:val="00BB687F"/>
    <w:rsid w:val="00BC0D91"/>
    <w:rsid w:val="00BC25C4"/>
    <w:rsid w:val="00BC2604"/>
    <w:rsid w:val="00BC380E"/>
    <w:rsid w:val="00BC5EF1"/>
    <w:rsid w:val="00BD0015"/>
    <w:rsid w:val="00BD2994"/>
    <w:rsid w:val="00BD494E"/>
    <w:rsid w:val="00BD7B8C"/>
    <w:rsid w:val="00BE015B"/>
    <w:rsid w:val="00BE1B2B"/>
    <w:rsid w:val="00BE37B1"/>
    <w:rsid w:val="00BF2B9F"/>
    <w:rsid w:val="00BF2BEA"/>
    <w:rsid w:val="00BF3CCA"/>
    <w:rsid w:val="00BF3E06"/>
    <w:rsid w:val="00BF4934"/>
    <w:rsid w:val="00C06AF3"/>
    <w:rsid w:val="00C07127"/>
    <w:rsid w:val="00C07A6B"/>
    <w:rsid w:val="00C1261B"/>
    <w:rsid w:val="00C15CDC"/>
    <w:rsid w:val="00C1766D"/>
    <w:rsid w:val="00C22CA5"/>
    <w:rsid w:val="00C314BE"/>
    <w:rsid w:val="00C326AE"/>
    <w:rsid w:val="00C329A0"/>
    <w:rsid w:val="00C35425"/>
    <w:rsid w:val="00C35AE6"/>
    <w:rsid w:val="00C40881"/>
    <w:rsid w:val="00C4134F"/>
    <w:rsid w:val="00C44ACF"/>
    <w:rsid w:val="00C46E55"/>
    <w:rsid w:val="00C47A2A"/>
    <w:rsid w:val="00C50AAA"/>
    <w:rsid w:val="00C50BA6"/>
    <w:rsid w:val="00C51D75"/>
    <w:rsid w:val="00C536CE"/>
    <w:rsid w:val="00C53C67"/>
    <w:rsid w:val="00C60116"/>
    <w:rsid w:val="00C62426"/>
    <w:rsid w:val="00C643E4"/>
    <w:rsid w:val="00C646F3"/>
    <w:rsid w:val="00C64A7B"/>
    <w:rsid w:val="00C7103A"/>
    <w:rsid w:val="00C723E2"/>
    <w:rsid w:val="00C74A76"/>
    <w:rsid w:val="00C75F5A"/>
    <w:rsid w:val="00C76934"/>
    <w:rsid w:val="00C76B94"/>
    <w:rsid w:val="00C81132"/>
    <w:rsid w:val="00C83C16"/>
    <w:rsid w:val="00C84A08"/>
    <w:rsid w:val="00C85521"/>
    <w:rsid w:val="00C85C0A"/>
    <w:rsid w:val="00C91CF9"/>
    <w:rsid w:val="00C924F0"/>
    <w:rsid w:val="00C92A17"/>
    <w:rsid w:val="00CA1C3C"/>
    <w:rsid w:val="00CA30E6"/>
    <w:rsid w:val="00CA57C2"/>
    <w:rsid w:val="00CA5CAD"/>
    <w:rsid w:val="00CA6755"/>
    <w:rsid w:val="00CB3DE8"/>
    <w:rsid w:val="00CC0234"/>
    <w:rsid w:val="00CC304B"/>
    <w:rsid w:val="00CC5DB3"/>
    <w:rsid w:val="00CC7345"/>
    <w:rsid w:val="00CD1DBF"/>
    <w:rsid w:val="00CD1EBD"/>
    <w:rsid w:val="00CD5340"/>
    <w:rsid w:val="00CD644B"/>
    <w:rsid w:val="00CE0777"/>
    <w:rsid w:val="00CE2397"/>
    <w:rsid w:val="00CE4D10"/>
    <w:rsid w:val="00CE7EE1"/>
    <w:rsid w:val="00CF0D31"/>
    <w:rsid w:val="00CF1B80"/>
    <w:rsid w:val="00CF3072"/>
    <w:rsid w:val="00CF57B4"/>
    <w:rsid w:val="00D00B9B"/>
    <w:rsid w:val="00D02E5C"/>
    <w:rsid w:val="00D0456B"/>
    <w:rsid w:val="00D04719"/>
    <w:rsid w:val="00D04A70"/>
    <w:rsid w:val="00D07501"/>
    <w:rsid w:val="00D07DE1"/>
    <w:rsid w:val="00D124AD"/>
    <w:rsid w:val="00D13C3F"/>
    <w:rsid w:val="00D175F9"/>
    <w:rsid w:val="00D20057"/>
    <w:rsid w:val="00D25CE7"/>
    <w:rsid w:val="00D2787F"/>
    <w:rsid w:val="00D309E8"/>
    <w:rsid w:val="00D30E3E"/>
    <w:rsid w:val="00D30F7F"/>
    <w:rsid w:val="00D31457"/>
    <w:rsid w:val="00D33CC0"/>
    <w:rsid w:val="00D3468B"/>
    <w:rsid w:val="00D34BAB"/>
    <w:rsid w:val="00D4261A"/>
    <w:rsid w:val="00D45245"/>
    <w:rsid w:val="00D45921"/>
    <w:rsid w:val="00D45A5F"/>
    <w:rsid w:val="00D46A80"/>
    <w:rsid w:val="00D5061B"/>
    <w:rsid w:val="00D5358B"/>
    <w:rsid w:val="00D542B8"/>
    <w:rsid w:val="00D5556C"/>
    <w:rsid w:val="00D6110F"/>
    <w:rsid w:val="00D61142"/>
    <w:rsid w:val="00D63111"/>
    <w:rsid w:val="00D6418A"/>
    <w:rsid w:val="00D64EF8"/>
    <w:rsid w:val="00D66E38"/>
    <w:rsid w:val="00D675ED"/>
    <w:rsid w:val="00D71B43"/>
    <w:rsid w:val="00D727AD"/>
    <w:rsid w:val="00D7391B"/>
    <w:rsid w:val="00D755E3"/>
    <w:rsid w:val="00D80F47"/>
    <w:rsid w:val="00D8339C"/>
    <w:rsid w:val="00D844E4"/>
    <w:rsid w:val="00D8453F"/>
    <w:rsid w:val="00D87B08"/>
    <w:rsid w:val="00D90A32"/>
    <w:rsid w:val="00D91BD9"/>
    <w:rsid w:val="00D954EA"/>
    <w:rsid w:val="00DA0FFF"/>
    <w:rsid w:val="00DA18B0"/>
    <w:rsid w:val="00DA2A7E"/>
    <w:rsid w:val="00DA2BEB"/>
    <w:rsid w:val="00DA321F"/>
    <w:rsid w:val="00DA3818"/>
    <w:rsid w:val="00DA5BB6"/>
    <w:rsid w:val="00DB1318"/>
    <w:rsid w:val="00DB1D1F"/>
    <w:rsid w:val="00DB29A4"/>
    <w:rsid w:val="00DB2B22"/>
    <w:rsid w:val="00DB42FF"/>
    <w:rsid w:val="00DC0D2F"/>
    <w:rsid w:val="00DC183D"/>
    <w:rsid w:val="00DC5798"/>
    <w:rsid w:val="00DD37DD"/>
    <w:rsid w:val="00DD3E0A"/>
    <w:rsid w:val="00DD7064"/>
    <w:rsid w:val="00DE0F8C"/>
    <w:rsid w:val="00DE387B"/>
    <w:rsid w:val="00DE3E7A"/>
    <w:rsid w:val="00DE4307"/>
    <w:rsid w:val="00DE5FA1"/>
    <w:rsid w:val="00DE7A01"/>
    <w:rsid w:val="00DE7B04"/>
    <w:rsid w:val="00DF02F2"/>
    <w:rsid w:val="00DF211E"/>
    <w:rsid w:val="00DF22A8"/>
    <w:rsid w:val="00DF32E3"/>
    <w:rsid w:val="00DF4978"/>
    <w:rsid w:val="00DF6E6C"/>
    <w:rsid w:val="00DF718B"/>
    <w:rsid w:val="00E01EE3"/>
    <w:rsid w:val="00E05218"/>
    <w:rsid w:val="00E0582A"/>
    <w:rsid w:val="00E061E4"/>
    <w:rsid w:val="00E22C06"/>
    <w:rsid w:val="00E2446A"/>
    <w:rsid w:val="00E25D4B"/>
    <w:rsid w:val="00E30659"/>
    <w:rsid w:val="00E3312C"/>
    <w:rsid w:val="00E3316E"/>
    <w:rsid w:val="00E33EB4"/>
    <w:rsid w:val="00E34581"/>
    <w:rsid w:val="00E35290"/>
    <w:rsid w:val="00E40401"/>
    <w:rsid w:val="00E4232F"/>
    <w:rsid w:val="00E43B77"/>
    <w:rsid w:val="00E441DD"/>
    <w:rsid w:val="00E45CC3"/>
    <w:rsid w:val="00E520BA"/>
    <w:rsid w:val="00E530C6"/>
    <w:rsid w:val="00E56090"/>
    <w:rsid w:val="00E564C6"/>
    <w:rsid w:val="00E603FC"/>
    <w:rsid w:val="00E62F85"/>
    <w:rsid w:val="00E648FF"/>
    <w:rsid w:val="00E65827"/>
    <w:rsid w:val="00E65F3F"/>
    <w:rsid w:val="00E73108"/>
    <w:rsid w:val="00E74B65"/>
    <w:rsid w:val="00E83EBB"/>
    <w:rsid w:val="00E871BC"/>
    <w:rsid w:val="00E87F16"/>
    <w:rsid w:val="00E902E8"/>
    <w:rsid w:val="00E90616"/>
    <w:rsid w:val="00E9097C"/>
    <w:rsid w:val="00E94C4E"/>
    <w:rsid w:val="00E953E3"/>
    <w:rsid w:val="00EA54EE"/>
    <w:rsid w:val="00EB05C6"/>
    <w:rsid w:val="00EB0AC1"/>
    <w:rsid w:val="00EB2F65"/>
    <w:rsid w:val="00EB393B"/>
    <w:rsid w:val="00EB4E68"/>
    <w:rsid w:val="00EB5EAE"/>
    <w:rsid w:val="00EB5FFD"/>
    <w:rsid w:val="00EB6312"/>
    <w:rsid w:val="00EC13AB"/>
    <w:rsid w:val="00EC273A"/>
    <w:rsid w:val="00EC4973"/>
    <w:rsid w:val="00EC4FD8"/>
    <w:rsid w:val="00EC77F3"/>
    <w:rsid w:val="00ED07C5"/>
    <w:rsid w:val="00ED2D3D"/>
    <w:rsid w:val="00ED3C91"/>
    <w:rsid w:val="00ED750C"/>
    <w:rsid w:val="00EE0611"/>
    <w:rsid w:val="00EE147D"/>
    <w:rsid w:val="00EE293A"/>
    <w:rsid w:val="00EE3A96"/>
    <w:rsid w:val="00EE44DA"/>
    <w:rsid w:val="00EE6DC3"/>
    <w:rsid w:val="00EF3973"/>
    <w:rsid w:val="00EF4705"/>
    <w:rsid w:val="00EF5E5F"/>
    <w:rsid w:val="00F02619"/>
    <w:rsid w:val="00F034DA"/>
    <w:rsid w:val="00F035F0"/>
    <w:rsid w:val="00F05CD0"/>
    <w:rsid w:val="00F07F0B"/>
    <w:rsid w:val="00F1173E"/>
    <w:rsid w:val="00F14683"/>
    <w:rsid w:val="00F14B76"/>
    <w:rsid w:val="00F15109"/>
    <w:rsid w:val="00F171A5"/>
    <w:rsid w:val="00F25240"/>
    <w:rsid w:val="00F262E6"/>
    <w:rsid w:val="00F269F8"/>
    <w:rsid w:val="00F323B0"/>
    <w:rsid w:val="00F35559"/>
    <w:rsid w:val="00F40C0B"/>
    <w:rsid w:val="00F4279E"/>
    <w:rsid w:val="00F52241"/>
    <w:rsid w:val="00F55D0B"/>
    <w:rsid w:val="00F56678"/>
    <w:rsid w:val="00F60A7C"/>
    <w:rsid w:val="00F622EB"/>
    <w:rsid w:val="00F669B3"/>
    <w:rsid w:val="00F71E53"/>
    <w:rsid w:val="00F752EE"/>
    <w:rsid w:val="00F77E4B"/>
    <w:rsid w:val="00F85006"/>
    <w:rsid w:val="00F86398"/>
    <w:rsid w:val="00F87C97"/>
    <w:rsid w:val="00F907C4"/>
    <w:rsid w:val="00F9450E"/>
    <w:rsid w:val="00F949A5"/>
    <w:rsid w:val="00F96437"/>
    <w:rsid w:val="00F96620"/>
    <w:rsid w:val="00F97CA0"/>
    <w:rsid w:val="00FA0A32"/>
    <w:rsid w:val="00FA0D0F"/>
    <w:rsid w:val="00FA1762"/>
    <w:rsid w:val="00FA29CD"/>
    <w:rsid w:val="00FA3A4C"/>
    <w:rsid w:val="00FA6BC9"/>
    <w:rsid w:val="00FA7D95"/>
    <w:rsid w:val="00FA7EDC"/>
    <w:rsid w:val="00FA7FEA"/>
    <w:rsid w:val="00FB0CCE"/>
    <w:rsid w:val="00FB5244"/>
    <w:rsid w:val="00FB5652"/>
    <w:rsid w:val="00FB6370"/>
    <w:rsid w:val="00FB7479"/>
    <w:rsid w:val="00FC3258"/>
    <w:rsid w:val="00FC4465"/>
    <w:rsid w:val="00FC68E6"/>
    <w:rsid w:val="00FD1784"/>
    <w:rsid w:val="00FD3489"/>
    <w:rsid w:val="00FD6A91"/>
    <w:rsid w:val="00FD75B6"/>
    <w:rsid w:val="00FE2B99"/>
    <w:rsid w:val="00FE2E4E"/>
    <w:rsid w:val="00FF247F"/>
    <w:rsid w:val="00FF4459"/>
    <w:rsid w:val="00FF48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E5479"/>
  <w15:chartTrackingRefBased/>
  <w15:docId w15:val="{F85937D5-C52A-4B3D-BA85-0814A20D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33598"/>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3746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tSyntax">
    <w:name w:val="Brot_Syntax"/>
    <w:basedOn w:val="Standard"/>
    <w:uiPriority w:val="99"/>
    <w:rsid w:val="00833598"/>
    <w:pPr>
      <w:autoSpaceDE w:val="0"/>
      <w:autoSpaceDN w:val="0"/>
      <w:spacing w:line="290" w:lineRule="atLeast"/>
      <w:ind w:firstLine="425"/>
    </w:pPr>
    <w:rPr>
      <w:rFonts w:ascii="Syntax LT Std" w:hAnsi="Syntax LT Std"/>
      <w:color w:val="000000"/>
      <w:sz w:val="20"/>
      <w:szCs w:val="20"/>
    </w:rPr>
  </w:style>
  <w:style w:type="character" w:customStyle="1" w:styleId="SyntaxItalic">
    <w:name w:val="Syntax_Italic"/>
    <w:basedOn w:val="Absatz-Standardschriftart"/>
    <w:uiPriority w:val="99"/>
    <w:rsid w:val="00833598"/>
    <w:rPr>
      <w:rFonts w:ascii="Syntax LT Std" w:hAnsi="Syntax LT Std" w:hint="default"/>
      <w:i/>
      <w:iCs/>
    </w:rPr>
  </w:style>
  <w:style w:type="paragraph" w:styleId="Kopfzeile">
    <w:name w:val="header"/>
    <w:basedOn w:val="Standard"/>
    <w:link w:val="KopfzeileZchn"/>
    <w:unhideWhenUsed/>
    <w:rsid w:val="003C10CC"/>
    <w:pPr>
      <w:tabs>
        <w:tab w:val="center" w:pos="4536"/>
        <w:tab w:val="right" w:pos="9072"/>
      </w:tabs>
    </w:pPr>
  </w:style>
  <w:style w:type="character" w:customStyle="1" w:styleId="KopfzeileZchn">
    <w:name w:val="Kopfzeile Zchn"/>
    <w:basedOn w:val="Absatz-Standardschriftart"/>
    <w:link w:val="Kopfzeile"/>
    <w:rsid w:val="003C10CC"/>
    <w:rPr>
      <w:rFonts w:ascii="Calibri" w:hAnsi="Calibri" w:cs="Times New Roman"/>
    </w:rPr>
  </w:style>
  <w:style w:type="paragraph" w:styleId="Fuzeile">
    <w:name w:val="footer"/>
    <w:basedOn w:val="Standard"/>
    <w:link w:val="FuzeileZchn"/>
    <w:uiPriority w:val="99"/>
    <w:unhideWhenUsed/>
    <w:rsid w:val="003C10CC"/>
    <w:pPr>
      <w:tabs>
        <w:tab w:val="center" w:pos="4536"/>
        <w:tab w:val="right" w:pos="9072"/>
      </w:tabs>
    </w:pPr>
  </w:style>
  <w:style w:type="character" w:customStyle="1" w:styleId="FuzeileZchn">
    <w:name w:val="Fußzeile Zchn"/>
    <w:basedOn w:val="Absatz-Standardschriftart"/>
    <w:link w:val="Fuzeile"/>
    <w:uiPriority w:val="99"/>
    <w:rsid w:val="003C10CC"/>
    <w:rPr>
      <w:rFonts w:ascii="Calibri" w:hAnsi="Calibri" w:cs="Times New Roman"/>
    </w:rPr>
  </w:style>
  <w:style w:type="character" w:styleId="Seitenzahl">
    <w:name w:val="page number"/>
    <w:basedOn w:val="Absatz-Standardschriftart"/>
    <w:rsid w:val="003C10CC"/>
  </w:style>
  <w:style w:type="paragraph" w:styleId="Verzeichnis1">
    <w:name w:val="toc 1"/>
    <w:basedOn w:val="Standard"/>
    <w:next w:val="Standard"/>
    <w:autoRedefine/>
    <w:uiPriority w:val="39"/>
    <w:unhideWhenUsed/>
    <w:rsid w:val="00240175"/>
    <w:pPr>
      <w:tabs>
        <w:tab w:val="right" w:leader="dot" w:pos="9062"/>
      </w:tabs>
      <w:spacing w:before="240" w:after="120" w:line="276" w:lineRule="auto"/>
    </w:pPr>
    <w:rPr>
      <w:rFonts w:ascii="Arial" w:eastAsia="Calibri" w:hAnsi="Arial" w:cs="Arial"/>
      <w:bCs/>
      <w:color w:val="000000"/>
      <w:sz w:val="24"/>
      <w:szCs w:val="24"/>
    </w:rPr>
  </w:style>
  <w:style w:type="paragraph" w:styleId="Sprechblasentext">
    <w:name w:val="Balloon Text"/>
    <w:basedOn w:val="Standard"/>
    <w:link w:val="SprechblasentextZchn"/>
    <w:uiPriority w:val="99"/>
    <w:semiHidden/>
    <w:unhideWhenUsed/>
    <w:rsid w:val="00E906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0616"/>
    <w:rPr>
      <w:rFonts w:ascii="Segoe UI" w:hAnsi="Segoe UI" w:cs="Segoe UI"/>
      <w:sz w:val="18"/>
      <w:szCs w:val="18"/>
    </w:rPr>
  </w:style>
  <w:style w:type="paragraph" w:customStyle="1" w:styleId="KastenFedra">
    <w:name w:val="Kasten_Fedra"/>
    <w:basedOn w:val="Standard"/>
    <w:uiPriority w:val="99"/>
    <w:rsid w:val="00387C11"/>
    <w:pPr>
      <w:autoSpaceDE w:val="0"/>
      <w:autoSpaceDN w:val="0"/>
      <w:adjustRightInd w:val="0"/>
      <w:spacing w:line="290" w:lineRule="atLeast"/>
      <w:ind w:firstLine="425"/>
      <w:textAlignment w:val="center"/>
    </w:pPr>
    <w:rPr>
      <w:rFonts w:ascii="Fedra Serif A Std Book" w:hAnsi="Fedra Serif A Std Book" w:cs="Fedra Serif A Std Book"/>
      <w:color w:val="000000"/>
      <w:sz w:val="18"/>
      <w:szCs w:val="18"/>
    </w:rPr>
  </w:style>
  <w:style w:type="character" w:customStyle="1" w:styleId="FedraKapitalen">
    <w:name w:val="Fedra_Kapitalen"/>
    <w:uiPriority w:val="99"/>
    <w:rsid w:val="00387C11"/>
    <w:rPr>
      <w:rFonts w:ascii="Fedra Serif A Std Book" w:hAnsi="Fedra Serif A Std Book" w:cs="Fedra Serif A Std Book"/>
      <w:smallCaps/>
    </w:rPr>
  </w:style>
  <w:style w:type="paragraph" w:customStyle="1" w:styleId="KastentitelFedra">
    <w:name w:val="Kastentitel_Fedra"/>
    <w:basedOn w:val="Standard"/>
    <w:uiPriority w:val="99"/>
    <w:rsid w:val="00387C11"/>
    <w:pPr>
      <w:autoSpaceDE w:val="0"/>
      <w:autoSpaceDN w:val="0"/>
      <w:adjustRightInd w:val="0"/>
      <w:spacing w:line="320" w:lineRule="atLeast"/>
      <w:textAlignment w:val="center"/>
    </w:pPr>
    <w:rPr>
      <w:rFonts w:ascii="Fedra Serif A Std Book" w:hAnsi="Fedra Serif A Std Book" w:cs="Fedra Serif A Std Book"/>
      <w:color w:val="71002A"/>
      <w:sz w:val="24"/>
      <w:szCs w:val="24"/>
      <w:lang w:val="de-DE"/>
    </w:rPr>
  </w:style>
  <w:style w:type="paragraph" w:customStyle="1" w:styleId="LegendeSyntax">
    <w:name w:val="Legende_Syntax"/>
    <w:basedOn w:val="Standard"/>
    <w:uiPriority w:val="99"/>
    <w:rsid w:val="00387C11"/>
    <w:pPr>
      <w:autoSpaceDE w:val="0"/>
      <w:autoSpaceDN w:val="0"/>
      <w:adjustRightInd w:val="0"/>
      <w:spacing w:line="290" w:lineRule="atLeast"/>
      <w:textAlignment w:val="center"/>
    </w:pPr>
    <w:rPr>
      <w:rFonts w:ascii="Syntax LT Std" w:hAnsi="Syntax LT Std" w:cs="Syntax LT Std"/>
      <w:color w:val="000000"/>
      <w:sz w:val="18"/>
      <w:szCs w:val="18"/>
      <w:lang w:val="fr-FR"/>
    </w:rPr>
  </w:style>
  <w:style w:type="character" w:customStyle="1" w:styleId="SyntaxBlack">
    <w:name w:val="Syntax_Black"/>
    <w:uiPriority w:val="99"/>
    <w:rsid w:val="00387C11"/>
    <w:rPr>
      <w:rFonts w:ascii="Syntax LT Std Black" w:hAnsi="Syntax LT Std Black" w:cs="Syntax LT Std Black"/>
    </w:rPr>
  </w:style>
  <w:style w:type="paragraph" w:customStyle="1" w:styleId="ZitatFedraItalic">
    <w:name w:val="Zitat_Fedra_Italic"/>
    <w:basedOn w:val="Standard"/>
    <w:uiPriority w:val="99"/>
    <w:rsid w:val="00387C11"/>
    <w:pPr>
      <w:autoSpaceDE w:val="0"/>
      <w:autoSpaceDN w:val="0"/>
      <w:adjustRightInd w:val="0"/>
      <w:spacing w:line="260" w:lineRule="atLeast"/>
      <w:ind w:left="425"/>
      <w:textAlignment w:val="center"/>
    </w:pPr>
    <w:rPr>
      <w:rFonts w:ascii="Fedra Serif A Std Book" w:hAnsi="Fedra Serif A Std Book" w:cs="Fedra Serif A Std Book"/>
      <w:i/>
      <w:iCs/>
      <w:color w:val="71002A"/>
      <w:sz w:val="18"/>
      <w:szCs w:val="18"/>
      <w:lang w:val="de-DE"/>
    </w:rPr>
  </w:style>
  <w:style w:type="paragraph" w:customStyle="1" w:styleId="LegendeFedra">
    <w:name w:val="Legende_Fedra"/>
    <w:basedOn w:val="Standard"/>
    <w:uiPriority w:val="99"/>
    <w:rsid w:val="00387C11"/>
    <w:pPr>
      <w:autoSpaceDE w:val="0"/>
      <w:autoSpaceDN w:val="0"/>
      <w:adjustRightInd w:val="0"/>
      <w:spacing w:line="190" w:lineRule="atLeast"/>
      <w:textAlignment w:val="center"/>
    </w:pPr>
    <w:rPr>
      <w:rFonts w:ascii="Fedra Serif A Std Book" w:hAnsi="Fedra Serif A Std Book" w:cs="Fedra Serif A Std Book"/>
      <w:color w:val="00ADEF"/>
      <w:sz w:val="14"/>
      <w:szCs w:val="14"/>
      <w:lang w:val="de-DE"/>
    </w:rPr>
  </w:style>
  <w:style w:type="character" w:customStyle="1" w:styleId="FedraItalic">
    <w:name w:val="Fedra_Italic"/>
    <w:uiPriority w:val="99"/>
    <w:rsid w:val="00387C11"/>
    <w:rPr>
      <w:rFonts w:ascii="Fedra Serif A Std Book" w:hAnsi="Fedra Serif A Std Book" w:cs="Fedra Serif A Std Book"/>
      <w:i/>
      <w:iCs/>
      <w:color w:val="000000"/>
    </w:rPr>
  </w:style>
  <w:style w:type="paragraph" w:customStyle="1" w:styleId="Legendepositiv">
    <w:name w:val="Legende_positiv"/>
    <w:basedOn w:val="Standard"/>
    <w:uiPriority w:val="99"/>
    <w:rsid w:val="00387C11"/>
    <w:pPr>
      <w:autoSpaceDE w:val="0"/>
      <w:autoSpaceDN w:val="0"/>
      <w:adjustRightInd w:val="0"/>
      <w:spacing w:line="160" w:lineRule="atLeast"/>
      <w:textAlignment w:val="center"/>
    </w:pPr>
    <w:rPr>
      <w:rFonts w:ascii="Syntax LT Std" w:hAnsi="Syntax LT Std" w:cs="Syntax LT Std"/>
      <w:color w:val="000000"/>
      <w:sz w:val="12"/>
      <w:szCs w:val="12"/>
      <w:lang w:val="de-DE"/>
    </w:rPr>
  </w:style>
  <w:style w:type="character" w:styleId="Hyperlink">
    <w:name w:val="Hyperlink"/>
    <w:basedOn w:val="Absatz-Standardschriftart"/>
    <w:uiPriority w:val="99"/>
    <w:unhideWhenUsed/>
    <w:rsid w:val="00387C11"/>
    <w:rPr>
      <w:color w:val="0563C1" w:themeColor="hyperlink"/>
      <w:u w:val="single"/>
    </w:rPr>
  </w:style>
  <w:style w:type="character" w:styleId="Kommentarzeichen">
    <w:name w:val="annotation reference"/>
    <w:basedOn w:val="Absatz-Standardschriftart"/>
    <w:uiPriority w:val="99"/>
    <w:semiHidden/>
    <w:unhideWhenUsed/>
    <w:rsid w:val="00E65F3F"/>
    <w:rPr>
      <w:sz w:val="16"/>
      <w:szCs w:val="16"/>
    </w:rPr>
  </w:style>
  <w:style w:type="paragraph" w:styleId="Kommentartext">
    <w:name w:val="annotation text"/>
    <w:basedOn w:val="Standard"/>
    <w:link w:val="KommentartextZchn"/>
    <w:uiPriority w:val="99"/>
    <w:semiHidden/>
    <w:unhideWhenUsed/>
    <w:rsid w:val="00E65F3F"/>
    <w:rPr>
      <w:sz w:val="20"/>
      <w:szCs w:val="20"/>
    </w:rPr>
  </w:style>
  <w:style w:type="character" w:customStyle="1" w:styleId="KommentartextZchn">
    <w:name w:val="Kommentartext Zchn"/>
    <w:basedOn w:val="Absatz-Standardschriftart"/>
    <w:link w:val="Kommentartext"/>
    <w:uiPriority w:val="99"/>
    <w:semiHidden/>
    <w:rsid w:val="00E65F3F"/>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65F3F"/>
    <w:rPr>
      <w:b/>
      <w:bCs/>
    </w:rPr>
  </w:style>
  <w:style w:type="character" w:customStyle="1" w:styleId="KommentarthemaZchn">
    <w:name w:val="Kommentarthema Zchn"/>
    <w:basedOn w:val="KommentartextZchn"/>
    <w:link w:val="Kommentarthema"/>
    <w:uiPriority w:val="99"/>
    <w:semiHidden/>
    <w:rsid w:val="00E65F3F"/>
    <w:rPr>
      <w:rFonts w:ascii="Calibri" w:hAnsi="Calibri" w:cs="Times New Roman"/>
      <w:b/>
      <w:bCs/>
      <w:sz w:val="20"/>
      <w:szCs w:val="20"/>
    </w:rPr>
  </w:style>
  <w:style w:type="character" w:customStyle="1" w:styleId="berschrift1Zchn">
    <w:name w:val="Überschrift 1 Zchn"/>
    <w:basedOn w:val="Absatz-Standardschriftart"/>
    <w:link w:val="berschrift1"/>
    <w:uiPriority w:val="9"/>
    <w:rsid w:val="0037465C"/>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7465C"/>
    <w:pPr>
      <w:spacing w:line="259" w:lineRule="auto"/>
      <w:outlineLvl w:val="9"/>
    </w:pPr>
    <w:rPr>
      <w:lang w:val="de-AT" w:eastAsia="de-AT"/>
    </w:rPr>
  </w:style>
  <w:style w:type="paragraph" w:customStyle="1" w:styleId="WMS-1">
    <w:name w:val="WMS-Ü1"/>
    <w:basedOn w:val="Standard"/>
    <w:qFormat/>
    <w:rsid w:val="001F22C6"/>
    <w:pPr>
      <w:spacing w:after="160" w:line="259" w:lineRule="auto"/>
    </w:pPr>
    <w:rPr>
      <w:rFonts w:ascii="Arial" w:hAnsi="Arial" w:cs="Arial"/>
      <w:b/>
      <w:bCs/>
      <w:sz w:val="28"/>
      <w:szCs w:val="28"/>
    </w:rPr>
  </w:style>
  <w:style w:type="paragraph" w:styleId="Verzeichnis2">
    <w:name w:val="toc 2"/>
    <w:basedOn w:val="Standard"/>
    <w:next w:val="Standard"/>
    <w:autoRedefine/>
    <w:uiPriority w:val="39"/>
    <w:unhideWhenUsed/>
    <w:rsid w:val="001F22C6"/>
    <w:pPr>
      <w:spacing w:after="100" w:line="259" w:lineRule="auto"/>
      <w:ind w:left="220"/>
    </w:pPr>
    <w:rPr>
      <w:rFonts w:asciiTheme="minorHAnsi" w:eastAsiaTheme="minorEastAsia" w:hAnsiTheme="minorHAnsi"/>
      <w:lang w:val="de-AT" w:eastAsia="de-AT"/>
    </w:rPr>
  </w:style>
  <w:style w:type="paragraph" w:styleId="Verzeichnis3">
    <w:name w:val="toc 3"/>
    <w:basedOn w:val="Standard"/>
    <w:next w:val="Standard"/>
    <w:autoRedefine/>
    <w:uiPriority w:val="39"/>
    <w:unhideWhenUsed/>
    <w:rsid w:val="001F22C6"/>
    <w:pPr>
      <w:spacing w:after="100" w:line="259" w:lineRule="auto"/>
      <w:ind w:left="440"/>
    </w:pPr>
    <w:rPr>
      <w:rFonts w:asciiTheme="minorHAnsi" w:eastAsiaTheme="minorEastAsia" w:hAnsiTheme="minorHAnsi"/>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1568">
      <w:bodyDiv w:val="1"/>
      <w:marLeft w:val="0"/>
      <w:marRight w:val="0"/>
      <w:marTop w:val="0"/>
      <w:marBottom w:val="0"/>
      <w:divBdr>
        <w:top w:val="none" w:sz="0" w:space="0" w:color="auto"/>
        <w:left w:val="none" w:sz="0" w:space="0" w:color="auto"/>
        <w:bottom w:val="none" w:sz="0" w:space="0" w:color="auto"/>
        <w:right w:val="none" w:sz="0" w:space="0" w:color="auto"/>
      </w:divBdr>
    </w:div>
    <w:div w:id="691422254">
      <w:bodyDiv w:val="1"/>
      <w:marLeft w:val="0"/>
      <w:marRight w:val="0"/>
      <w:marTop w:val="0"/>
      <w:marBottom w:val="0"/>
      <w:divBdr>
        <w:top w:val="none" w:sz="0" w:space="0" w:color="auto"/>
        <w:left w:val="none" w:sz="0" w:space="0" w:color="auto"/>
        <w:bottom w:val="none" w:sz="0" w:space="0" w:color="auto"/>
        <w:right w:val="none" w:sz="0" w:space="0" w:color="auto"/>
      </w:divBdr>
    </w:div>
    <w:div w:id="8215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ssio.c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B193-7CA0-409C-B768-6E603D32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3326</Words>
  <Characters>20954</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Siegfried Ostermann</dc:creator>
  <cp:keywords/>
  <dc:description/>
  <cp:lastModifiedBy>OSTERMANN Siegfried</cp:lastModifiedBy>
  <cp:revision>13</cp:revision>
  <cp:lastPrinted>2016-07-13T12:21:00Z</cp:lastPrinted>
  <dcterms:created xsi:type="dcterms:W3CDTF">2016-07-11T06:15:00Z</dcterms:created>
  <dcterms:modified xsi:type="dcterms:W3CDTF">2016-09-03T21:02:00Z</dcterms:modified>
</cp:coreProperties>
</file>