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12" w:rsidRPr="00E40401" w:rsidRDefault="00536E12" w:rsidP="00536E12">
      <w:pPr>
        <w:pStyle w:val="WMS-1"/>
      </w:pPr>
      <w:bookmarkStart w:id="0" w:name="_Toc456183434"/>
      <w:r w:rsidRPr="00E40401">
        <w:t>Gebet für den Monat der Weltmission 2016 – aus Kenia</w:t>
      </w:r>
      <w:bookmarkEnd w:id="0"/>
    </w:p>
    <w:p w:rsidR="00536E12" w:rsidRPr="00E40401" w:rsidRDefault="00536E12" w:rsidP="00536E12">
      <w:pPr>
        <w:spacing w:line="276" w:lineRule="auto"/>
        <w:rPr>
          <w:rFonts w:ascii="Arial" w:hAnsi="Arial" w:cs="Arial"/>
          <w:sz w:val="20"/>
          <w:szCs w:val="20"/>
        </w:rPr>
      </w:pP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>Gott, unser Vater,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>wir danken Dir für das Geschenk des Glaubens.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Wir erkennen, dass es ein Geschenk ist, 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das genährt und geteilt werden muss. 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 xml:space="preserve">Wir danken Dir für jene Menschen, 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die uns Deine Liebe durch ihr Leben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 xml:space="preserve">und ihre Worte weitergeben, 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die unseren Glauben nähren und stärken.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Wir danken Dir für die Frauen und Männer, 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die bis an die Ränder unserer Welt gehen. 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>Sie teilen ihre Talente, um Gemeinschaft,</w:t>
      </w: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br/>
        <w:t xml:space="preserve">Solidarität und Menschenwürde aufzubauen. 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Stärke uns in diesem Jahr der Barmherzigkeit.</w:t>
      </w: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br/>
        <w:t xml:space="preserve">Möge sie unser christliches Leben durchdringen 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und unsere Bereitschaft zum Zeugnis entzünden.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Segne die Gemeinschaft aller Glaubenden. 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 xml:space="preserve">Segne besonders jene, 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>die in der Kirche Verantwortung tragen</w:t>
      </w:r>
    </w:p>
    <w:p w:rsidR="00536E12" w:rsidRPr="00E40401" w:rsidRDefault="00536E12" w:rsidP="00536E12">
      <w:pPr>
        <w:pStyle w:val="ZitatFedraItalic"/>
        <w:spacing w:line="276" w:lineRule="auto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</w:pPr>
      <w:r w:rsidRPr="00E40401">
        <w:rPr>
          <w:rFonts w:ascii="Arial" w:hAnsi="Arial" w:cs="Arial"/>
          <w:i w:val="0"/>
          <w:iCs w:val="0"/>
          <w:color w:val="000000" w:themeColor="text1"/>
          <w:sz w:val="20"/>
          <w:szCs w:val="20"/>
          <w:lang w:val="de-CH"/>
        </w:rPr>
        <w:t>und alle Menschen guten Willens.</w:t>
      </w:r>
    </w:p>
    <w:p w:rsidR="00536E12" w:rsidRPr="00E40401" w:rsidRDefault="00536E12" w:rsidP="00536E12">
      <w:pPr>
        <w:pStyle w:val="LegendeFedra"/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Das gewähre uns durch Christus, unseren Herrn.</w:t>
      </w:r>
    </w:p>
    <w:p w:rsidR="00536E12" w:rsidRPr="00E40401" w:rsidRDefault="00536E12" w:rsidP="00536E12">
      <w:pPr>
        <w:spacing w:line="276" w:lineRule="auto"/>
        <w:rPr>
          <w:rStyle w:val="FedraItalic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E40401">
        <w:rPr>
          <w:rStyle w:val="FedraItalic"/>
          <w:rFonts w:ascii="Arial" w:hAnsi="Arial" w:cs="Arial"/>
          <w:color w:val="000000" w:themeColor="text1"/>
          <w:sz w:val="20"/>
          <w:szCs w:val="20"/>
        </w:rPr>
        <w:t>Amen</w:t>
      </w:r>
    </w:p>
    <w:p w:rsidR="00536E12" w:rsidRPr="00E40401" w:rsidRDefault="00536E12" w:rsidP="00536E1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6E12" w:rsidRPr="00E40401" w:rsidRDefault="00536E12" w:rsidP="00536E12">
      <w:pPr>
        <w:pStyle w:val="Legendepositiv"/>
        <w:spacing w:line="276" w:lineRule="auto"/>
        <w:rPr>
          <w:rFonts w:ascii="Arial" w:hAnsi="Arial" w:cs="Arial"/>
          <w:i/>
          <w:sz w:val="20"/>
          <w:szCs w:val="20"/>
        </w:rPr>
      </w:pPr>
      <w:r w:rsidRPr="00E40401">
        <w:rPr>
          <w:rFonts w:ascii="Arial" w:hAnsi="Arial" w:cs="Arial"/>
          <w:i/>
          <w:sz w:val="20"/>
          <w:szCs w:val="20"/>
        </w:rPr>
        <w:t>Gebet für den Weltmissionsmonat 2016 von Missio in Kenia und in der Schweiz</w:t>
      </w:r>
    </w:p>
    <w:p w:rsidR="00536E12" w:rsidRPr="00E40401" w:rsidRDefault="00536E12" w:rsidP="00536E12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:rsidR="00FA234B" w:rsidRDefault="00536E12">
      <w:bookmarkStart w:id="1" w:name="_GoBack"/>
      <w:bookmarkEnd w:id="1"/>
    </w:p>
    <w:sectPr w:rsidR="00FA234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12" w:rsidRDefault="00536E12" w:rsidP="00536E12">
      <w:r>
        <w:separator/>
      </w:r>
    </w:p>
  </w:endnote>
  <w:endnote w:type="continuationSeparator" w:id="0">
    <w:p w:rsidR="00536E12" w:rsidRDefault="00536E12" w:rsidP="0053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sio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12" w:rsidRDefault="00536E12" w:rsidP="00536E12">
      <w:r>
        <w:separator/>
      </w:r>
    </w:p>
  </w:footnote>
  <w:footnote w:type="continuationSeparator" w:id="0">
    <w:p w:rsidR="00536E12" w:rsidRDefault="00536E12" w:rsidP="0053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2" w:rsidRDefault="00536E12" w:rsidP="00536E12">
    <w:pPr>
      <w:pStyle w:val="Kopfzeile"/>
      <w:tabs>
        <w:tab w:val="clear" w:pos="4536"/>
        <w:tab w:val="center" w:pos="4395"/>
      </w:tabs>
      <w:spacing w:line="200" w:lineRule="exact"/>
      <w:rPr>
        <w:rFonts w:ascii="Arial Unicode MS" w:eastAsia="Arial Unicode MS" w:hAnsi="Arial Unicode MS" w:cs="Arial Unicode MS"/>
        <w:sz w:val="14"/>
        <w:szCs w:val="14"/>
      </w:rPr>
    </w:pPr>
    <w:r w:rsidRPr="00B676EF">
      <w:rPr>
        <w:rFonts w:ascii="Missio" w:hAnsi="Missio" w:cs="Arial"/>
        <w:noProof/>
        <w:color w:val="FF0000"/>
        <w:lang w:val="de-AT" w:eastAsia="de-AT"/>
      </w:rPr>
      <w:drawing>
        <wp:inline distT="0" distB="0" distL="0" distR="0" wp14:anchorId="5544C937" wp14:editId="4AE81793">
          <wp:extent cx="485775" cy="104775"/>
          <wp:effectExtent l="0" t="0" r="9525" b="9525"/>
          <wp:docPr id="2" name="Grafik 2" descr="missi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76EF">
      <w:rPr>
        <w:rFonts w:ascii="Missio" w:hAnsi="Missio" w:cs="Arial"/>
        <w:color w:val="FF0000"/>
      </w:rPr>
      <w:tab/>
    </w:r>
    <w:r>
      <w:rPr>
        <w:rFonts w:ascii="Arial Unicode MS" w:eastAsia="Arial Unicode MS" w:hAnsi="Arial Unicode MS" w:cs="Arial Unicode MS"/>
        <w:sz w:val="14"/>
        <w:szCs w:val="14"/>
      </w:rPr>
      <w:t>Monat und Sonntag der Weltmission</w:t>
    </w:r>
    <w:r>
      <w:rPr>
        <w:rFonts w:ascii="Arial Unicode MS" w:eastAsia="Arial Unicode MS" w:hAnsi="Arial Unicode MS" w:cs="Arial Unicode MS"/>
        <w:sz w:val="14"/>
        <w:szCs w:val="14"/>
      </w:rPr>
      <w:tab/>
      <w:t>23. Oktober 2016</w:t>
    </w:r>
  </w:p>
  <w:p w:rsidR="00536E12" w:rsidRPr="00A85286" w:rsidRDefault="00536E12" w:rsidP="00536E12">
    <w:pPr>
      <w:pStyle w:val="Kopfzeile"/>
      <w:tabs>
        <w:tab w:val="clear" w:pos="4536"/>
        <w:tab w:val="clear" w:pos="9072"/>
        <w:tab w:val="center" w:pos="4395"/>
        <w:tab w:val="right" w:pos="9180"/>
      </w:tabs>
      <w:spacing w:line="200" w:lineRule="exact"/>
      <w:rPr>
        <w:rFonts w:ascii="Arial Unicode MS" w:eastAsia="Arial Unicode MS" w:hAnsi="Arial Unicode MS" w:cs="Arial Unicode MS"/>
        <w:sz w:val="14"/>
        <w:szCs w:val="14"/>
        <w:lang w:val="de-AT"/>
      </w:rPr>
    </w:pPr>
    <w:r>
      <w:rPr>
        <w:rFonts w:ascii="Arial Unicode MS" w:eastAsia="Arial Unicode MS" w:hAnsi="Arial Unicode MS" w:cs="Arial Unicode MS"/>
        <w:sz w:val="14"/>
        <w:szCs w:val="14"/>
        <w:lang w:val="de-AT"/>
      </w:rPr>
      <w:tab/>
      <w:t>DA, WO DU BIST, IST LEBEN FÜR ALLE</w:t>
    </w:r>
  </w:p>
  <w:p w:rsidR="00536E12" w:rsidRDefault="00536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2"/>
    <w:rsid w:val="001A5127"/>
    <w:rsid w:val="00536E12"/>
    <w:rsid w:val="005861AB"/>
    <w:rsid w:val="00A34715"/>
    <w:rsid w:val="00D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49AE-B87F-4F12-9F67-5AE4C183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36E12"/>
    <w:pPr>
      <w:spacing w:after="0" w:line="240" w:lineRule="auto"/>
    </w:pPr>
    <w:rPr>
      <w:rFonts w:ascii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FedraItalic">
    <w:name w:val="Zitat_Fedra_Italic"/>
    <w:basedOn w:val="Standard"/>
    <w:uiPriority w:val="99"/>
    <w:rsid w:val="00536E12"/>
    <w:pPr>
      <w:autoSpaceDE w:val="0"/>
      <w:autoSpaceDN w:val="0"/>
      <w:adjustRightInd w:val="0"/>
      <w:spacing w:line="260" w:lineRule="atLeast"/>
      <w:ind w:left="425"/>
      <w:textAlignment w:val="center"/>
    </w:pPr>
    <w:rPr>
      <w:rFonts w:ascii="Fedra Serif A Std Book" w:hAnsi="Fedra Serif A Std Book" w:cs="Fedra Serif A Std Book"/>
      <w:i/>
      <w:iCs/>
      <w:color w:val="71002A"/>
      <w:sz w:val="18"/>
      <w:szCs w:val="18"/>
      <w:lang w:val="de-DE"/>
    </w:rPr>
  </w:style>
  <w:style w:type="paragraph" w:customStyle="1" w:styleId="LegendeFedra">
    <w:name w:val="Legende_Fedra"/>
    <w:basedOn w:val="Standard"/>
    <w:uiPriority w:val="99"/>
    <w:rsid w:val="00536E12"/>
    <w:pPr>
      <w:autoSpaceDE w:val="0"/>
      <w:autoSpaceDN w:val="0"/>
      <w:adjustRightInd w:val="0"/>
      <w:spacing w:line="190" w:lineRule="atLeast"/>
      <w:textAlignment w:val="center"/>
    </w:pPr>
    <w:rPr>
      <w:rFonts w:ascii="Fedra Serif A Std Book" w:hAnsi="Fedra Serif A Std Book" w:cs="Fedra Serif A Std Book"/>
      <w:color w:val="00ADEF"/>
      <w:sz w:val="14"/>
      <w:szCs w:val="14"/>
      <w:lang w:val="de-DE"/>
    </w:rPr>
  </w:style>
  <w:style w:type="character" w:customStyle="1" w:styleId="FedraItalic">
    <w:name w:val="Fedra_Italic"/>
    <w:uiPriority w:val="99"/>
    <w:rsid w:val="00536E12"/>
    <w:rPr>
      <w:rFonts w:ascii="Fedra Serif A Std Book" w:hAnsi="Fedra Serif A Std Book" w:cs="Fedra Serif A Std Book"/>
      <w:i/>
      <w:iCs/>
      <w:color w:val="000000"/>
    </w:rPr>
  </w:style>
  <w:style w:type="paragraph" w:customStyle="1" w:styleId="Legendepositiv">
    <w:name w:val="Legende_positiv"/>
    <w:basedOn w:val="Standard"/>
    <w:uiPriority w:val="99"/>
    <w:rsid w:val="00536E12"/>
    <w:pPr>
      <w:autoSpaceDE w:val="0"/>
      <w:autoSpaceDN w:val="0"/>
      <w:adjustRightInd w:val="0"/>
      <w:spacing w:line="160" w:lineRule="atLeast"/>
      <w:textAlignment w:val="center"/>
    </w:pPr>
    <w:rPr>
      <w:rFonts w:ascii="Syntax LT Std" w:hAnsi="Syntax LT Std" w:cs="Syntax LT Std"/>
      <w:color w:val="000000"/>
      <w:sz w:val="12"/>
      <w:szCs w:val="12"/>
      <w:lang w:val="de-DE"/>
    </w:rPr>
  </w:style>
  <w:style w:type="paragraph" w:customStyle="1" w:styleId="WMS-1">
    <w:name w:val="WMS-Ü1"/>
    <w:basedOn w:val="Standard"/>
    <w:qFormat/>
    <w:rsid w:val="00536E12"/>
    <w:pPr>
      <w:spacing w:after="160" w:line="259" w:lineRule="auto"/>
    </w:pPr>
    <w:rPr>
      <w:rFonts w:ascii="Arial" w:hAnsi="Arial" w:cs="Arial"/>
      <w:b/>
      <w:bCs/>
      <w:sz w:val="28"/>
      <w:szCs w:val="28"/>
    </w:rPr>
  </w:style>
  <w:style w:type="paragraph" w:styleId="Kopfzeile">
    <w:name w:val="header"/>
    <w:basedOn w:val="Standard"/>
    <w:link w:val="KopfzeileZchn"/>
    <w:unhideWhenUsed/>
    <w:rsid w:val="00536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6E12"/>
    <w:rPr>
      <w:rFonts w:ascii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36E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E12"/>
    <w:rPr>
      <w:rFonts w:ascii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 Siegfried</dc:creator>
  <cp:keywords/>
  <dc:description/>
  <cp:lastModifiedBy>OSTERMANN Siegfried</cp:lastModifiedBy>
  <cp:revision>1</cp:revision>
  <dcterms:created xsi:type="dcterms:W3CDTF">2016-09-03T20:58:00Z</dcterms:created>
  <dcterms:modified xsi:type="dcterms:W3CDTF">2016-09-03T20:58:00Z</dcterms:modified>
</cp:coreProperties>
</file>