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578B8" w14:textId="77777777" w:rsidR="005B7CC8" w:rsidRPr="005B7CC8" w:rsidRDefault="005B7CC8" w:rsidP="005B7CC8">
      <w:pPr>
        <w:rPr>
          <w:rFonts w:ascii="Arial" w:hAnsi="Arial" w:cs="Arial"/>
          <w:b/>
          <w:bCs/>
          <w:color w:val="000000" w:themeColor="text1"/>
          <w:sz w:val="36"/>
          <w:szCs w:val="36"/>
          <w:lang w:val="it-IT"/>
        </w:rPr>
      </w:pPr>
      <w:r w:rsidRPr="005B7CC8">
        <w:rPr>
          <w:rFonts w:ascii="Arial" w:hAnsi="Arial" w:cs="Arial"/>
          <w:b/>
          <w:bCs/>
          <w:color w:val="000000" w:themeColor="text1"/>
          <w:sz w:val="36"/>
          <w:szCs w:val="36"/>
          <w:lang w:val="it-IT"/>
        </w:rPr>
        <w:t>Comunicato stampa</w:t>
      </w:r>
    </w:p>
    <w:p w14:paraId="0F24E464" w14:textId="77777777" w:rsidR="005B7CC8" w:rsidRPr="005B7CC8" w:rsidRDefault="005B7CC8" w:rsidP="005B7CC8">
      <w:pPr>
        <w:rPr>
          <w:rFonts w:ascii="Arial" w:hAnsi="Arial" w:cs="Arial"/>
          <w:b/>
          <w:bCs/>
          <w:color w:val="000000" w:themeColor="text1"/>
          <w:sz w:val="36"/>
          <w:szCs w:val="36"/>
          <w:lang w:val="it-IT"/>
        </w:rPr>
      </w:pPr>
      <w:bookmarkStart w:id="0" w:name="_Hlk176105341"/>
    </w:p>
    <w:bookmarkEnd w:id="0"/>
    <w:p w14:paraId="488986A2" w14:textId="3791C2FA" w:rsidR="00863339" w:rsidRPr="003E7758" w:rsidRDefault="00863339" w:rsidP="00863339">
      <w:pPr>
        <w:rPr>
          <w:rFonts w:ascii="Arial" w:hAnsi="Arial" w:cs="Arial"/>
          <w:b/>
          <w:bCs/>
          <w:color w:val="000000" w:themeColor="text1"/>
          <w:sz w:val="32"/>
          <w:szCs w:val="32"/>
          <w:lang w:val="it-IT"/>
        </w:rPr>
      </w:pPr>
      <w:r w:rsidRPr="003E7758">
        <w:rPr>
          <w:rFonts w:ascii="Arial" w:hAnsi="Arial" w:cs="Arial"/>
          <w:b/>
          <w:bCs/>
          <w:color w:val="000000" w:themeColor="text1"/>
          <w:sz w:val="32"/>
          <w:szCs w:val="32"/>
          <w:lang w:val="it-IT"/>
        </w:rPr>
        <w:t>«Tour de Missio Suisse»</w:t>
      </w:r>
    </w:p>
    <w:p w14:paraId="4D3805A6" w14:textId="5ED2EE19" w:rsidR="00863339" w:rsidRPr="003E7758" w:rsidRDefault="004C71E0" w:rsidP="00863339">
      <w:pPr>
        <w:rPr>
          <w:rFonts w:ascii="Arial" w:hAnsi="Arial" w:cs="Arial"/>
          <w:b/>
          <w:bCs/>
          <w:color w:val="000000" w:themeColor="text1"/>
          <w:lang w:val="it-IT"/>
        </w:rPr>
      </w:pPr>
      <w:r w:rsidRPr="004C71E0">
        <w:rPr>
          <w:rFonts w:ascii="Arial" w:hAnsi="Arial" w:cs="Arial"/>
          <w:b/>
          <w:bCs/>
          <w:color w:val="000000" w:themeColor="text1"/>
          <w:lang w:val="it-IT"/>
        </w:rPr>
        <w:t xml:space="preserve">Friburgo/Lugano, 5 settembre 2024. </w:t>
      </w:r>
      <w:r w:rsidR="00863339" w:rsidRPr="003E7758">
        <w:rPr>
          <w:rFonts w:ascii="Arial" w:hAnsi="Arial" w:cs="Arial"/>
          <w:b/>
          <w:bCs/>
          <w:color w:val="000000" w:themeColor="text1"/>
          <w:lang w:val="it-IT"/>
        </w:rPr>
        <w:t xml:space="preserve">Il vescovo Willy Ngumbi Ngengele di Goma (Nord Kivu), Repubblica Democratica del Congo, visiterà la Svizzera </w:t>
      </w:r>
      <w:r w:rsidR="00517630" w:rsidRPr="00517630">
        <w:rPr>
          <w:rFonts w:ascii="Arial" w:hAnsi="Arial" w:cs="Arial"/>
          <w:b/>
          <w:bCs/>
          <w:color w:val="000000" w:themeColor="text1"/>
          <w:lang w:val="it-IT"/>
        </w:rPr>
        <w:t xml:space="preserve">nell'ambito dei preparativi per </w:t>
      </w:r>
      <w:r w:rsidR="00863339" w:rsidRPr="003E7758">
        <w:rPr>
          <w:rFonts w:ascii="Arial" w:hAnsi="Arial" w:cs="Arial"/>
          <w:b/>
          <w:bCs/>
          <w:color w:val="000000" w:themeColor="text1"/>
          <w:lang w:val="it-IT"/>
        </w:rPr>
        <w:t>l’Ottobre Missionario, a metà settembre 2024. Sarà a Lugano venerdì 13 settembre.</w:t>
      </w:r>
    </w:p>
    <w:p w14:paraId="3D2FD1E6" w14:textId="27A28281" w:rsidR="00E9389F" w:rsidRPr="00E9389F" w:rsidRDefault="00E9389F" w:rsidP="00E9389F">
      <w:pPr>
        <w:rPr>
          <w:rFonts w:ascii="Arial" w:hAnsi="Arial" w:cs="Arial"/>
          <w:color w:val="000000" w:themeColor="text1"/>
          <w:lang w:val="it-IT"/>
        </w:rPr>
      </w:pPr>
      <w:r w:rsidRPr="00E9389F">
        <w:rPr>
          <w:rFonts w:ascii="Arial" w:hAnsi="Arial" w:cs="Arial"/>
          <w:i/>
          <w:iCs/>
          <w:color w:val="000000" w:themeColor="text1"/>
          <w:lang w:val="it-IT"/>
        </w:rPr>
        <w:t>«Per favore, non dimenticate che la guerra in Congo esiste. Esiste accanto ai centri di conflitto di Gaza, dell'Ucraina o del Sud Sudan, ma purtroppo l'opinione pubblica mondiale tende a dimenticarlo»,</w:t>
      </w:r>
      <w:r w:rsidRPr="00E9389F">
        <w:rPr>
          <w:rFonts w:ascii="Arial" w:hAnsi="Arial" w:cs="Arial"/>
          <w:color w:val="000000" w:themeColor="text1"/>
          <w:lang w:val="it-IT"/>
        </w:rPr>
        <w:t>’ spiega Mons. Willy Ngumbi Ngengele, vescovo di Goma, nella regione del Nord Kivu, nell’est del Paese. Dal novembre 2022 si è registrato un aumento del conflitto armato tra i gruppi ribelli e l’esercito congolese, con centinaia di migliaia di persone sfollate che vivono in campi in condizioni catastrofiche.</w:t>
      </w:r>
    </w:p>
    <w:p w14:paraId="6E943E77" w14:textId="3CD3CAA8" w:rsidR="00E9389F" w:rsidRPr="00E9389F" w:rsidRDefault="00E9389F" w:rsidP="00E9389F">
      <w:pPr>
        <w:rPr>
          <w:rFonts w:ascii="Arial" w:hAnsi="Arial" w:cs="Arial"/>
          <w:color w:val="000000" w:themeColor="text1"/>
          <w:lang w:val="it-IT"/>
        </w:rPr>
      </w:pPr>
      <w:r w:rsidRPr="00E9389F">
        <w:rPr>
          <w:rFonts w:ascii="Arial" w:hAnsi="Arial" w:cs="Arial"/>
          <w:color w:val="000000" w:themeColor="text1"/>
          <w:lang w:val="it-IT"/>
        </w:rPr>
        <w:t>Nell’ambito del “Tour d</w:t>
      </w:r>
      <w:r>
        <w:rPr>
          <w:rFonts w:ascii="Arial" w:hAnsi="Arial" w:cs="Arial"/>
          <w:color w:val="000000" w:themeColor="text1"/>
          <w:lang w:val="it-IT"/>
        </w:rPr>
        <w:t>e</w:t>
      </w:r>
      <w:r w:rsidRPr="00E9389F">
        <w:rPr>
          <w:rFonts w:ascii="Arial" w:hAnsi="Arial" w:cs="Arial"/>
          <w:color w:val="000000" w:themeColor="text1"/>
          <w:lang w:val="it-IT"/>
        </w:rPr>
        <w:t xml:space="preserve"> Missio</w:t>
      </w:r>
      <w:r>
        <w:rPr>
          <w:rFonts w:ascii="Arial" w:hAnsi="Arial" w:cs="Arial"/>
          <w:color w:val="000000" w:themeColor="text1"/>
          <w:lang w:val="it-IT"/>
        </w:rPr>
        <w:t xml:space="preserve"> Suisse</w:t>
      </w:r>
      <w:r w:rsidRPr="00E9389F">
        <w:rPr>
          <w:rFonts w:ascii="Arial" w:hAnsi="Arial" w:cs="Arial"/>
          <w:color w:val="000000" w:themeColor="text1"/>
          <w:lang w:val="it-IT"/>
        </w:rPr>
        <w:t>”, all’inizio dell’</w:t>
      </w:r>
      <w:r>
        <w:rPr>
          <w:rFonts w:ascii="Arial" w:hAnsi="Arial" w:cs="Arial"/>
          <w:color w:val="000000" w:themeColor="text1"/>
          <w:lang w:val="it-IT"/>
        </w:rPr>
        <w:t>Ottobre Missionario</w:t>
      </w:r>
      <w:r w:rsidRPr="00E9389F">
        <w:rPr>
          <w:rFonts w:ascii="Arial" w:hAnsi="Arial" w:cs="Arial"/>
          <w:color w:val="000000" w:themeColor="text1"/>
          <w:lang w:val="it-IT"/>
        </w:rPr>
        <w:t>, il vescovo Ngumbi Ngengele visiterà la Svizzera dal 10 al 20 settembre 2024 per sensibilizzare l’opinione pubblica sulla situazione del suo Paese, in particolare nel Nord Kivu. Celebrerà anche funzioni religiose e incontrerà i fedeli in diverse parrocchie della Svizzera.</w:t>
      </w:r>
    </w:p>
    <w:p w14:paraId="482D5A3C" w14:textId="292784CF" w:rsidR="00E9389F" w:rsidRPr="00E9389F" w:rsidRDefault="00E9389F" w:rsidP="00E9389F">
      <w:pPr>
        <w:rPr>
          <w:rFonts w:ascii="Arial" w:hAnsi="Arial" w:cs="Arial"/>
          <w:color w:val="000000" w:themeColor="text1"/>
          <w:lang w:val="it-IT"/>
        </w:rPr>
      </w:pPr>
      <w:r w:rsidRPr="00E9389F">
        <w:rPr>
          <w:rFonts w:ascii="Arial" w:hAnsi="Arial" w:cs="Arial"/>
          <w:color w:val="000000" w:themeColor="text1"/>
          <w:lang w:val="it-IT"/>
        </w:rPr>
        <w:t xml:space="preserve">Il vescovo Ngumbi Ngengele sarà accompagnato da Solange Kuburhanwa Ntakwinja (*1985), </w:t>
      </w:r>
      <w:r w:rsidR="003E7758">
        <w:rPr>
          <w:rFonts w:ascii="Arial" w:hAnsi="Arial" w:cs="Arial"/>
          <w:color w:val="000000" w:themeColor="text1"/>
          <w:lang w:val="it-IT"/>
        </w:rPr>
        <w:t>a</w:t>
      </w:r>
      <w:r w:rsidR="003E7758" w:rsidRPr="003E7758">
        <w:rPr>
          <w:rFonts w:ascii="Arial" w:hAnsi="Arial" w:cs="Arial"/>
          <w:color w:val="000000" w:themeColor="text1"/>
          <w:lang w:val="it-IT"/>
        </w:rPr>
        <w:t>ssistente pastorale</w:t>
      </w:r>
      <w:r w:rsidR="003E7758">
        <w:rPr>
          <w:rFonts w:ascii="Arial" w:hAnsi="Arial" w:cs="Arial"/>
          <w:color w:val="000000" w:themeColor="text1"/>
          <w:lang w:val="it-IT"/>
        </w:rPr>
        <w:t xml:space="preserve"> </w:t>
      </w:r>
      <w:r w:rsidRPr="00E9389F">
        <w:rPr>
          <w:rFonts w:ascii="Arial" w:hAnsi="Arial" w:cs="Arial"/>
          <w:color w:val="000000" w:themeColor="text1"/>
          <w:lang w:val="it-IT"/>
        </w:rPr>
        <w:t>della parrocchia di Nostra Signora del Monte Carmelo a Goma, e dal padre Célestin Muhindo Muhayirwa (*1978), direttore nazionale di Missio nella Repubblica Democratica del Congo.</w:t>
      </w:r>
    </w:p>
    <w:p w14:paraId="0EEB8525" w14:textId="45CFD92B" w:rsidR="00E9389F" w:rsidRPr="00E9389F" w:rsidRDefault="00E9389F" w:rsidP="00E9389F">
      <w:pPr>
        <w:rPr>
          <w:rFonts w:ascii="Arial" w:hAnsi="Arial" w:cs="Arial"/>
          <w:color w:val="000000" w:themeColor="text1"/>
          <w:lang w:val="it-IT"/>
        </w:rPr>
      </w:pPr>
      <w:r w:rsidRPr="00E9389F">
        <w:rPr>
          <w:rFonts w:ascii="Arial" w:hAnsi="Arial" w:cs="Arial"/>
          <w:b/>
          <w:bCs/>
          <w:color w:val="000000" w:themeColor="text1"/>
          <w:lang w:val="it-IT"/>
        </w:rPr>
        <w:t>Incontro pubblico nell'ambito del "Tour d</w:t>
      </w:r>
      <w:r w:rsidR="003E7758">
        <w:rPr>
          <w:rFonts w:ascii="Arial" w:hAnsi="Arial" w:cs="Arial"/>
          <w:b/>
          <w:bCs/>
          <w:color w:val="000000" w:themeColor="text1"/>
          <w:lang w:val="it-IT"/>
        </w:rPr>
        <w:t>e</w:t>
      </w:r>
      <w:r w:rsidRPr="00E9389F">
        <w:rPr>
          <w:rFonts w:ascii="Arial" w:hAnsi="Arial" w:cs="Arial"/>
          <w:b/>
          <w:bCs/>
          <w:color w:val="000000" w:themeColor="text1"/>
          <w:lang w:val="it-IT"/>
        </w:rPr>
        <w:t xml:space="preserve"> Missio </w:t>
      </w:r>
      <w:r w:rsidR="003E7758">
        <w:rPr>
          <w:rFonts w:ascii="Arial" w:hAnsi="Arial" w:cs="Arial"/>
          <w:b/>
          <w:bCs/>
          <w:color w:val="000000" w:themeColor="text1"/>
          <w:lang w:val="it-IT"/>
        </w:rPr>
        <w:t>Suisse</w:t>
      </w:r>
      <w:r w:rsidRPr="00E9389F">
        <w:rPr>
          <w:rFonts w:ascii="Arial" w:hAnsi="Arial" w:cs="Arial"/>
          <w:b/>
          <w:bCs/>
          <w:color w:val="000000" w:themeColor="text1"/>
          <w:lang w:val="it-IT"/>
        </w:rPr>
        <w:t xml:space="preserve">" </w:t>
      </w:r>
      <w:r w:rsidR="004C71E0">
        <w:rPr>
          <w:rFonts w:ascii="Arial" w:hAnsi="Arial" w:cs="Arial"/>
          <w:b/>
          <w:bCs/>
          <w:color w:val="000000" w:themeColor="text1"/>
          <w:lang w:val="it-IT"/>
        </w:rPr>
        <w:t>a</w:t>
      </w:r>
      <w:r w:rsidR="003E7758">
        <w:rPr>
          <w:rFonts w:ascii="Arial" w:hAnsi="Arial" w:cs="Arial"/>
          <w:b/>
          <w:bCs/>
          <w:color w:val="000000" w:themeColor="text1"/>
          <w:lang w:val="it-IT"/>
        </w:rPr>
        <w:t xml:space="preserve"> Lugano</w:t>
      </w:r>
      <w:r w:rsidRPr="00E9389F">
        <w:rPr>
          <w:rFonts w:ascii="Arial" w:hAnsi="Arial" w:cs="Arial"/>
          <w:b/>
          <w:bCs/>
          <w:color w:val="000000" w:themeColor="text1"/>
          <w:lang w:val="it-IT"/>
        </w:rPr>
        <w:t xml:space="preserve"> </w:t>
      </w:r>
    </w:p>
    <w:p w14:paraId="7C5F8BA5" w14:textId="77777777" w:rsidR="00E9389F" w:rsidRPr="00E9389F" w:rsidRDefault="00E9389F" w:rsidP="00E9389F">
      <w:pPr>
        <w:numPr>
          <w:ilvl w:val="0"/>
          <w:numId w:val="3"/>
        </w:numPr>
        <w:rPr>
          <w:rFonts w:ascii="Arial" w:hAnsi="Arial" w:cs="Arial"/>
          <w:color w:val="000000" w:themeColor="text1"/>
          <w:lang w:val="it-IT"/>
        </w:rPr>
      </w:pPr>
      <w:r w:rsidRPr="00E9389F">
        <w:rPr>
          <w:rFonts w:ascii="Arial" w:hAnsi="Arial" w:cs="Arial"/>
          <w:b/>
          <w:bCs/>
          <w:color w:val="000000" w:themeColor="text1"/>
          <w:lang w:val="it-IT"/>
        </w:rPr>
        <w:t>Venerdì, 13 settembre 2024</w:t>
      </w:r>
    </w:p>
    <w:p w14:paraId="787D2369" w14:textId="77777777" w:rsidR="00E9389F" w:rsidRPr="00E9389F" w:rsidRDefault="00E9389F" w:rsidP="00E9389F">
      <w:pPr>
        <w:numPr>
          <w:ilvl w:val="1"/>
          <w:numId w:val="3"/>
        </w:numPr>
        <w:rPr>
          <w:rFonts w:ascii="Arial" w:hAnsi="Arial" w:cs="Arial"/>
          <w:color w:val="000000" w:themeColor="text1"/>
          <w:lang w:val="it-IT"/>
        </w:rPr>
      </w:pPr>
      <w:r w:rsidRPr="00E9389F">
        <w:rPr>
          <w:rFonts w:ascii="Arial" w:hAnsi="Arial" w:cs="Arial"/>
          <w:b/>
          <w:bCs/>
          <w:color w:val="000000" w:themeColor="text1"/>
          <w:lang w:val="it-IT"/>
        </w:rPr>
        <w:t>Ore 18:00:</w:t>
      </w:r>
      <w:r w:rsidRPr="00E9389F">
        <w:rPr>
          <w:rFonts w:ascii="Arial" w:hAnsi="Arial" w:cs="Arial"/>
          <w:color w:val="000000" w:themeColor="text1"/>
          <w:lang w:val="it-IT"/>
        </w:rPr>
        <w:t xml:space="preserve"> Celebrazione Eucaristica seguita da un incontro, alla Basilica del Sacro Cuore, Via Maderno 20, 6900 </w:t>
      </w:r>
      <w:r w:rsidRPr="00E9389F">
        <w:rPr>
          <w:rFonts w:ascii="Arial" w:hAnsi="Arial" w:cs="Arial"/>
          <w:b/>
          <w:bCs/>
          <w:color w:val="000000" w:themeColor="text1"/>
          <w:lang w:val="it-IT"/>
        </w:rPr>
        <w:t>Lugano</w:t>
      </w:r>
    </w:p>
    <w:p w14:paraId="5330A794" w14:textId="77777777" w:rsidR="00E9389F" w:rsidRPr="00E9389F" w:rsidRDefault="00E9389F" w:rsidP="00E9389F">
      <w:pPr>
        <w:rPr>
          <w:rFonts w:ascii="Arial" w:hAnsi="Arial" w:cs="Arial"/>
          <w:color w:val="000000" w:themeColor="text1"/>
          <w:lang w:val="it-IT"/>
        </w:rPr>
      </w:pPr>
    </w:p>
    <w:p w14:paraId="0C99B05C" w14:textId="77777777" w:rsidR="00E9389F" w:rsidRPr="00E9389F" w:rsidRDefault="00E9389F" w:rsidP="00E9389F">
      <w:pPr>
        <w:rPr>
          <w:rFonts w:ascii="Arial" w:hAnsi="Arial" w:cs="Arial"/>
          <w:b/>
          <w:bCs/>
          <w:color w:val="000000" w:themeColor="text1"/>
          <w:sz w:val="24"/>
          <w:szCs w:val="24"/>
          <w:lang w:val="it-IT"/>
        </w:rPr>
      </w:pPr>
      <w:r w:rsidRPr="00E9389F">
        <w:rPr>
          <w:rFonts w:ascii="Arial" w:hAnsi="Arial" w:cs="Arial"/>
          <w:b/>
          <w:bCs/>
          <w:color w:val="000000" w:themeColor="text1"/>
          <w:sz w:val="24"/>
          <w:szCs w:val="24"/>
          <w:lang w:val="it-IT"/>
        </w:rPr>
        <w:t>Breve biografia del vescovo Willy Ngumbi Ngengele</w:t>
      </w:r>
    </w:p>
    <w:p w14:paraId="3F866A9F" w14:textId="47895F14" w:rsidR="00E9389F" w:rsidRPr="00E9389F" w:rsidRDefault="00E9389F" w:rsidP="00E9389F">
      <w:pPr>
        <w:rPr>
          <w:rFonts w:ascii="Arial" w:hAnsi="Arial" w:cs="Arial"/>
          <w:color w:val="000000" w:themeColor="text1"/>
          <w:lang w:val="it-IT"/>
        </w:rPr>
      </w:pPr>
      <w:r w:rsidRPr="00E9389F">
        <w:rPr>
          <w:rFonts w:ascii="Arial" w:hAnsi="Arial" w:cs="Arial"/>
          <w:color w:val="000000" w:themeColor="text1"/>
          <w:lang w:val="it-IT"/>
        </w:rPr>
        <w:t>Mons. Willy Ngumbi Ngengele, M. Afr, è nato il 13 febbraio 1965 a Bujumbura, in Burundi, da genitori congolesi. È membro dell'Ordine dei Missionari d'Africa (Padri Bianchi) dal 1992. Un anno più tardi, dopo aver completato gli studi teologici a Tolosa (F), è stato ordinato sacerdote. Ha trascorso una parte del suo noviziato a Friburgo, in Svizzera.</w:t>
      </w:r>
    </w:p>
    <w:p w14:paraId="22B51F0B" w14:textId="77777777" w:rsidR="00E9389F" w:rsidRDefault="00E9389F" w:rsidP="00E9389F">
      <w:pPr>
        <w:rPr>
          <w:rFonts w:ascii="Arial" w:hAnsi="Arial" w:cs="Arial"/>
          <w:color w:val="000000" w:themeColor="text1"/>
          <w:lang w:val="it-IT"/>
        </w:rPr>
      </w:pPr>
      <w:r w:rsidRPr="00E9389F">
        <w:rPr>
          <w:rFonts w:ascii="Arial" w:hAnsi="Arial" w:cs="Arial"/>
          <w:color w:val="000000" w:themeColor="text1"/>
          <w:lang w:val="it-IT"/>
        </w:rPr>
        <w:t>Nel 2007, Papa Benedetto XVI lo ha nominato vescovo di Kindu, nella Repubblica Democratica del Congo, dove ha servito per dodici anni. Nel 2019, Papa Francesco lo ha nominato vescovo di Goma, carica che ricopre tuttora. Dalla ripresa delle ostilità nel 2022, Mons. Ngumbi Ngengele è stato intensamente impegnato nell'assistenza agli sfollati nella regione del Nord Kivu e tentando di dedicarsi all’opera di mediazione tra le parti in conflitto.</w:t>
      </w:r>
    </w:p>
    <w:p w14:paraId="2A78F621" w14:textId="1926EDF8" w:rsidR="003E7758" w:rsidRPr="00E9389F" w:rsidRDefault="003E7758" w:rsidP="00E9389F">
      <w:pPr>
        <w:rPr>
          <w:rFonts w:ascii="Arial" w:hAnsi="Arial" w:cs="Arial"/>
          <w:color w:val="000000" w:themeColor="text1"/>
          <w:lang w:val="it-IT"/>
        </w:rPr>
      </w:pPr>
      <w:r w:rsidRPr="003E7758">
        <w:rPr>
          <w:rFonts w:ascii="Arial" w:hAnsi="Arial" w:cs="Arial"/>
          <w:color w:val="000000" w:themeColor="text1"/>
          <w:lang w:val="it-IT"/>
        </w:rPr>
        <w:t>2'406 caratteri (con spazi)</w:t>
      </w:r>
      <w:r w:rsidRPr="003E7758">
        <w:rPr>
          <w:rFonts w:ascii="Arial" w:hAnsi="Arial" w:cs="Arial"/>
          <w:color w:val="000000" w:themeColor="text1"/>
          <w:lang w:val="it-IT"/>
        </w:rPr>
        <w:tab/>
        <w:t>362 parole</w:t>
      </w:r>
    </w:p>
    <w:p w14:paraId="7D92F66B" w14:textId="77777777" w:rsidR="003E7758" w:rsidRDefault="003E7758" w:rsidP="00E9389F">
      <w:pPr>
        <w:rPr>
          <w:rFonts w:ascii="Arial" w:hAnsi="Arial" w:cs="Arial"/>
          <w:b/>
          <w:bCs/>
          <w:color w:val="000000" w:themeColor="text1"/>
          <w:u w:val="single"/>
          <w:lang w:val="it-IT"/>
        </w:rPr>
      </w:pPr>
    </w:p>
    <w:p w14:paraId="67A52232" w14:textId="77777777" w:rsidR="003E7758" w:rsidRDefault="003E7758" w:rsidP="00E9389F">
      <w:pPr>
        <w:rPr>
          <w:rFonts w:ascii="Arial" w:hAnsi="Arial" w:cs="Arial"/>
          <w:b/>
          <w:bCs/>
          <w:color w:val="000000" w:themeColor="text1"/>
          <w:u w:val="single"/>
          <w:lang w:val="it-IT"/>
        </w:rPr>
      </w:pPr>
    </w:p>
    <w:p w14:paraId="1974B533" w14:textId="0A047264" w:rsidR="00E9389F" w:rsidRPr="00E9389F" w:rsidRDefault="00E9389F" w:rsidP="00E9389F">
      <w:pPr>
        <w:rPr>
          <w:rFonts w:ascii="Arial" w:hAnsi="Arial" w:cs="Arial"/>
          <w:b/>
          <w:bCs/>
          <w:color w:val="000000" w:themeColor="text1"/>
          <w:u w:val="single"/>
          <w:lang w:val="it-IT"/>
        </w:rPr>
      </w:pPr>
      <w:r w:rsidRPr="00E9389F">
        <w:rPr>
          <w:rFonts w:ascii="Arial" w:hAnsi="Arial" w:cs="Arial"/>
          <w:b/>
          <w:bCs/>
          <w:color w:val="000000" w:themeColor="text1"/>
          <w:u w:val="single"/>
          <w:lang w:val="it-IT"/>
        </w:rPr>
        <w:t>Didascalia:</w:t>
      </w:r>
    </w:p>
    <w:p w14:paraId="2D5834F4" w14:textId="77777777" w:rsidR="00E9389F" w:rsidRPr="00E9389F" w:rsidRDefault="00E9389F" w:rsidP="00E9389F">
      <w:pPr>
        <w:rPr>
          <w:rFonts w:ascii="Arial" w:hAnsi="Arial" w:cs="Arial"/>
          <w:color w:val="000000" w:themeColor="text1"/>
          <w:lang w:val="it-IT"/>
        </w:rPr>
      </w:pPr>
      <w:r w:rsidRPr="00E9389F">
        <w:rPr>
          <w:rFonts w:ascii="Arial" w:hAnsi="Arial" w:cs="Arial"/>
          <w:color w:val="000000" w:themeColor="text1"/>
          <w:lang w:val="it-IT"/>
        </w:rPr>
        <w:t>Foto 2: «Willy Ngumbi Ngengele, Vescovo di Goma» Foto: © Diocesi di Goma</w:t>
      </w:r>
    </w:p>
    <w:p w14:paraId="2BF43CCC" w14:textId="77777777" w:rsidR="00E9389F" w:rsidRPr="00E9389F" w:rsidRDefault="00E9389F" w:rsidP="00E9389F">
      <w:pPr>
        <w:rPr>
          <w:rFonts w:ascii="Arial" w:hAnsi="Arial" w:cs="Arial"/>
          <w:b/>
          <w:color w:val="000000" w:themeColor="text1"/>
          <w:u w:val="single"/>
          <w:lang w:val="it-IT"/>
        </w:rPr>
      </w:pPr>
    </w:p>
    <w:p w14:paraId="53CD34E0" w14:textId="77777777" w:rsidR="00E9389F" w:rsidRPr="00E9389F" w:rsidRDefault="00E9389F" w:rsidP="00E9389F">
      <w:pPr>
        <w:rPr>
          <w:rFonts w:ascii="Arial" w:hAnsi="Arial" w:cs="Arial"/>
          <w:b/>
          <w:color w:val="000000" w:themeColor="text1"/>
          <w:u w:val="single"/>
          <w:lang w:val="it-IT"/>
        </w:rPr>
      </w:pPr>
      <w:r w:rsidRPr="00E9389F">
        <w:rPr>
          <w:rFonts w:ascii="Arial" w:hAnsi="Arial" w:cs="Arial"/>
          <w:b/>
          <w:color w:val="000000" w:themeColor="text1"/>
          <w:u w:val="single"/>
          <w:lang w:val="it-IT"/>
        </w:rPr>
        <w:t>Nota di richiesta per le redazioni:</w:t>
      </w:r>
    </w:p>
    <w:p w14:paraId="02725C41" w14:textId="77777777" w:rsidR="00E9389F" w:rsidRPr="00E9389F" w:rsidRDefault="00E9389F" w:rsidP="00E9389F">
      <w:pPr>
        <w:rPr>
          <w:rFonts w:ascii="Arial" w:hAnsi="Arial" w:cs="Arial"/>
          <w:bCs/>
          <w:color w:val="000000" w:themeColor="text1"/>
          <w:lang w:val="it-IT"/>
        </w:rPr>
      </w:pPr>
      <w:r w:rsidRPr="00E9389F">
        <w:rPr>
          <w:rFonts w:ascii="Arial" w:hAnsi="Arial" w:cs="Arial"/>
          <w:bCs/>
          <w:color w:val="000000" w:themeColor="text1"/>
          <w:lang w:val="it-IT"/>
        </w:rPr>
        <w:t>Missio Svizzera | Hanspeter Ruedl, tel.: +41 (0) 77 535 88 06, E-Mail: hanspeter.ruedl@missio.ch</w:t>
      </w:r>
    </w:p>
    <w:p w14:paraId="5EC161A7" w14:textId="77777777" w:rsidR="00A375B6" w:rsidRDefault="00A375B6">
      <w:pPr>
        <w:rPr>
          <w:rFonts w:ascii="Arial" w:hAnsi="Arial" w:cs="Arial"/>
          <w:lang w:val="it-IT"/>
        </w:rPr>
      </w:pPr>
    </w:p>
    <w:p w14:paraId="6C5A283F" w14:textId="77777777" w:rsidR="00F22378" w:rsidRDefault="00F22378">
      <w:pPr>
        <w:rPr>
          <w:rFonts w:ascii="Arial" w:hAnsi="Arial" w:cs="Arial"/>
          <w:lang w:val="it-IT"/>
        </w:rPr>
      </w:pPr>
    </w:p>
    <w:p w14:paraId="008F3EE3" w14:textId="77777777" w:rsidR="00F22378" w:rsidRDefault="00F22378">
      <w:pPr>
        <w:rPr>
          <w:rFonts w:ascii="Arial" w:hAnsi="Arial" w:cs="Arial"/>
          <w:lang w:val="it-IT"/>
        </w:rPr>
      </w:pPr>
    </w:p>
    <w:p w14:paraId="5F688303" w14:textId="77777777" w:rsidR="00F22378" w:rsidRPr="00D25E61" w:rsidRDefault="00F22378">
      <w:pPr>
        <w:rPr>
          <w:rFonts w:ascii="Arial" w:hAnsi="Arial" w:cs="Arial"/>
          <w:lang w:val="it-IT"/>
        </w:rPr>
      </w:pPr>
    </w:p>
    <w:p w14:paraId="4DE82557" w14:textId="5E19D3EC" w:rsidR="006379FF" w:rsidRPr="00D25E61" w:rsidRDefault="006379FF" w:rsidP="006379FF">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bCs/>
          <w:color w:val="262626"/>
          <w:sz w:val="24"/>
          <w:szCs w:val="24"/>
          <w:lang w:val="it-IT"/>
        </w:rPr>
      </w:pPr>
      <w:r w:rsidRPr="00D25E61">
        <w:rPr>
          <w:rFonts w:ascii="Arial" w:eastAsia="Calibri" w:hAnsi="Arial" w:cs="Arial"/>
          <w:b/>
          <w:bCs/>
          <w:color w:val="262626"/>
          <w:sz w:val="24"/>
          <w:szCs w:val="24"/>
          <w:lang w:val="it-IT"/>
        </w:rPr>
        <w:t xml:space="preserve">Missio </w:t>
      </w:r>
      <w:r w:rsidR="00D25E61" w:rsidRPr="00D25E61">
        <w:rPr>
          <w:rFonts w:ascii="Arial" w:eastAsia="Calibri" w:hAnsi="Arial" w:cs="Arial"/>
          <w:b/>
          <w:bCs/>
          <w:color w:val="262626"/>
          <w:sz w:val="24"/>
          <w:szCs w:val="24"/>
          <w:lang w:val="it-IT"/>
        </w:rPr>
        <w:t>S</w:t>
      </w:r>
      <w:r w:rsidR="00D25E61">
        <w:rPr>
          <w:rFonts w:ascii="Arial" w:eastAsia="Calibri" w:hAnsi="Arial" w:cs="Arial"/>
          <w:b/>
          <w:bCs/>
          <w:color w:val="262626"/>
          <w:sz w:val="24"/>
          <w:szCs w:val="24"/>
          <w:lang w:val="it-IT"/>
        </w:rPr>
        <w:t>vizzera</w:t>
      </w:r>
    </w:p>
    <w:p w14:paraId="65DC2243" w14:textId="052BF014" w:rsidR="006379FF" w:rsidRPr="00D25E61" w:rsidRDefault="00D25E61" w:rsidP="006379F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kern w:val="0"/>
          <w:lang w:val="it-IT"/>
          <w14:ligatures w14:val="none"/>
        </w:rPr>
      </w:pPr>
      <w:r w:rsidRPr="00D25E61">
        <w:rPr>
          <w:rFonts w:ascii="Arial" w:eastAsia="Calibri" w:hAnsi="Arial" w:cs="Arial"/>
          <w:bCs/>
          <w:color w:val="262626"/>
          <w:lang w:val="it-IT"/>
        </w:rPr>
        <w:t>Missio Svizzera è il ramo svizzero della rete mondiale delle Pontificie Opere Missionarie. Missio promuove il lavoro delle chiese locali in Africa, Asia, America Latina e Oceania che non sono ancora finanziariamente autosufficienti. Missio sostiene i loro progetti pastorali, caritativi, educativi e sociali per bambini, giovani e adulti. Il lavoro educativo e di campagna in Svizzera ha lo scopo di far capire che noi, come Chiesa universale, siamo uniti e solidali gli uni con gli altri al di là di tutti i confini nazionali. Missio significa aiutare le persone ad aiutarsi.</w:t>
      </w:r>
    </w:p>
    <w:p w14:paraId="1D8530E2" w14:textId="05840A81" w:rsidR="00D52570" w:rsidRPr="003E7758" w:rsidRDefault="004C71E0" w:rsidP="003E7758">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kern w:val="0"/>
          <w:lang w:val="it-IT"/>
          <w14:ligatures w14:val="none"/>
        </w:rPr>
      </w:pPr>
      <w:hyperlink r:id="rId8" w:history="1">
        <w:r w:rsidR="006379FF" w:rsidRPr="00D25E61">
          <w:rPr>
            <w:rStyle w:val="Hyperlink"/>
            <w:rFonts w:ascii="Arial" w:eastAsia="Calibri" w:hAnsi="Arial" w:cs="Arial"/>
            <w:bCs/>
            <w:kern w:val="0"/>
            <w:lang w:val="it-IT"/>
            <w14:ligatures w14:val="none"/>
          </w:rPr>
          <w:t>www.missio.ch</w:t>
        </w:r>
      </w:hyperlink>
    </w:p>
    <w:sectPr w:rsidR="00D52570" w:rsidRPr="003E7758" w:rsidSect="00DE2575">
      <w:headerReference w:type="default" r:id="rId9"/>
      <w:footerReference w:type="default" r:id="rId10"/>
      <w:pgSz w:w="11906" w:h="16838"/>
      <w:pgMar w:top="1417" w:right="1417" w:bottom="1134"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957DB" w14:textId="77777777" w:rsidR="00C21E6E" w:rsidRDefault="00C21E6E" w:rsidP="00C21E6E">
      <w:pPr>
        <w:spacing w:after="0" w:line="240" w:lineRule="auto"/>
      </w:pPr>
      <w:r>
        <w:separator/>
      </w:r>
    </w:p>
  </w:endnote>
  <w:endnote w:type="continuationSeparator" w:id="0">
    <w:p w14:paraId="6BEF2888" w14:textId="77777777" w:rsidR="00C21E6E" w:rsidRDefault="00C21E6E" w:rsidP="00C2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B5983" w14:textId="77777777" w:rsidR="00DE2575" w:rsidRDefault="00DE2575" w:rsidP="006379FF">
    <w:pPr>
      <w:pStyle w:val="Fuzeile"/>
      <w:tabs>
        <w:tab w:val="left" w:pos="3119"/>
      </w:tabs>
      <w:rPr>
        <w:color w:val="808080" w:themeColor="background1" w:themeShade="80"/>
        <w:sz w:val="18"/>
        <w:szCs w:val="18"/>
      </w:rPr>
    </w:pPr>
  </w:p>
  <w:p w14:paraId="2748E94B" w14:textId="2DDA13B4" w:rsidR="000230BA" w:rsidRPr="00D25E61" w:rsidRDefault="000230BA" w:rsidP="00D25E61">
    <w:pPr>
      <w:pStyle w:val="Fuzeile"/>
      <w:tabs>
        <w:tab w:val="left" w:pos="1985"/>
        <w:tab w:val="left" w:pos="4111"/>
      </w:tabs>
      <w:rPr>
        <w:color w:val="808080" w:themeColor="background1" w:themeShade="80"/>
        <w:sz w:val="18"/>
        <w:szCs w:val="18"/>
        <w:lang w:val="it-IT"/>
      </w:rPr>
    </w:pPr>
    <w:r w:rsidRPr="00D25E61">
      <w:rPr>
        <w:color w:val="808080" w:themeColor="background1" w:themeShade="80"/>
        <w:sz w:val="18"/>
        <w:szCs w:val="18"/>
        <w:lang w:val="it-IT"/>
      </w:rPr>
      <w:t>Missio S</w:t>
    </w:r>
    <w:r w:rsidR="00D25E61" w:rsidRPr="00D25E61">
      <w:rPr>
        <w:color w:val="808080" w:themeColor="background1" w:themeShade="80"/>
        <w:sz w:val="18"/>
        <w:szCs w:val="18"/>
        <w:lang w:val="it-IT"/>
      </w:rPr>
      <w:t>vizzera</w:t>
    </w:r>
    <w:r w:rsidRPr="00D25E61">
      <w:rPr>
        <w:color w:val="808080" w:themeColor="background1" w:themeShade="80"/>
        <w:sz w:val="18"/>
        <w:szCs w:val="18"/>
        <w:lang w:val="it-IT"/>
      </w:rPr>
      <w:t xml:space="preserve"> | </w:t>
    </w:r>
    <w:r w:rsidR="00D25E61" w:rsidRPr="00D25E61">
      <w:rPr>
        <w:color w:val="808080" w:themeColor="background1" w:themeShade="80"/>
        <w:sz w:val="18"/>
        <w:szCs w:val="18"/>
        <w:lang w:val="it-IT"/>
      </w:rPr>
      <w:t>Pontificie Opere Missionarie in Svizzera</w:t>
    </w:r>
  </w:p>
  <w:p w14:paraId="6324E173" w14:textId="75C42028" w:rsidR="00D25E61" w:rsidRPr="00D25E61" w:rsidRDefault="00D25E61" w:rsidP="00D25E61">
    <w:pPr>
      <w:pStyle w:val="Fuzeile"/>
      <w:tabs>
        <w:tab w:val="left" w:pos="1985"/>
        <w:tab w:val="left" w:pos="2410"/>
        <w:tab w:val="left" w:pos="4111"/>
      </w:tabs>
      <w:rPr>
        <w:color w:val="808080" w:themeColor="background1" w:themeShade="80"/>
        <w:sz w:val="18"/>
        <w:szCs w:val="18"/>
        <w:lang w:val="it-IT"/>
      </w:rPr>
    </w:pPr>
    <w:r w:rsidRPr="00D25E61">
      <w:rPr>
        <w:color w:val="808080" w:themeColor="background1" w:themeShade="80"/>
        <w:sz w:val="18"/>
        <w:szCs w:val="18"/>
        <w:lang w:val="it-IT"/>
      </w:rPr>
      <w:t>Ufficio Friburgo </w:t>
    </w:r>
    <w:r w:rsidRPr="00D25E61">
      <w:rPr>
        <w:color w:val="808080" w:themeColor="background1" w:themeShade="80"/>
        <w:sz w:val="18"/>
        <w:szCs w:val="18"/>
        <w:lang w:val="it-IT"/>
      </w:rPr>
      <w:tab/>
    </w:r>
    <w:r w:rsidR="000230BA" w:rsidRPr="00D25E61">
      <w:rPr>
        <w:color w:val="808080" w:themeColor="background1" w:themeShade="80"/>
        <w:sz w:val="18"/>
        <w:szCs w:val="18"/>
        <w:lang w:val="it-IT"/>
      </w:rPr>
      <w:t>Rte de la Vignettaz 48</w:t>
    </w:r>
    <w:r>
      <w:rPr>
        <w:color w:val="808080" w:themeColor="background1" w:themeShade="80"/>
        <w:sz w:val="18"/>
        <w:szCs w:val="18"/>
        <w:lang w:val="it-IT"/>
      </w:rPr>
      <w:tab/>
    </w:r>
    <w:r w:rsidRPr="00D25E61">
      <w:rPr>
        <w:lang w:val="it-IT"/>
      </w:rPr>
      <w:tab/>
    </w:r>
    <w:r w:rsidRPr="00D25E61">
      <w:rPr>
        <w:color w:val="808080" w:themeColor="background1" w:themeShade="80"/>
        <w:sz w:val="18"/>
        <w:szCs w:val="18"/>
        <w:lang w:val="it-IT"/>
      </w:rPr>
      <w:t>CH-1700 Friburgo</w:t>
    </w:r>
  </w:p>
  <w:p w14:paraId="332ABB7D" w14:textId="4439BAE8" w:rsidR="000230BA" w:rsidRPr="00D25E61" w:rsidRDefault="00D25E61" w:rsidP="00D25E61">
    <w:pPr>
      <w:pStyle w:val="Fuzeile"/>
      <w:tabs>
        <w:tab w:val="left" w:pos="1985"/>
        <w:tab w:val="left" w:pos="2410"/>
        <w:tab w:val="left" w:pos="4111"/>
      </w:tabs>
      <w:rPr>
        <w:color w:val="808080" w:themeColor="background1" w:themeShade="80"/>
        <w:sz w:val="18"/>
        <w:szCs w:val="18"/>
        <w:lang w:val="it-IT"/>
      </w:rPr>
    </w:pPr>
    <w:r>
      <w:rPr>
        <w:color w:val="808080" w:themeColor="background1" w:themeShade="80"/>
        <w:sz w:val="18"/>
        <w:szCs w:val="18"/>
        <w:lang w:val="it-IT"/>
      </w:rPr>
      <w:t>Ufficio Lugano</w:t>
    </w:r>
    <w:r>
      <w:rPr>
        <w:color w:val="808080" w:themeColor="background1" w:themeShade="80"/>
        <w:sz w:val="18"/>
        <w:szCs w:val="18"/>
        <w:lang w:val="it-IT"/>
      </w:rPr>
      <w:tab/>
    </w:r>
    <w:r w:rsidRPr="00D25E61">
      <w:rPr>
        <w:color w:val="808080" w:themeColor="background1" w:themeShade="80"/>
        <w:sz w:val="18"/>
        <w:szCs w:val="18"/>
        <w:lang w:val="it-IT"/>
      </w:rPr>
      <w:t>Via Cantonale 2A</w:t>
    </w:r>
    <w:r w:rsidR="000230BA" w:rsidRPr="00D25E61">
      <w:rPr>
        <w:color w:val="808080" w:themeColor="background1" w:themeShade="80"/>
        <w:sz w:val="18"/>
        <w:szCs w:val="18"/>
        <w:lang w:val="it-IT"/>
      </w:rPr>
      <w:tab/>
    </w:r>
    <w:r>
      <w:rPr>
        <w:color w:val="808080" w:themeColor="background1" w:themeShade="80"/>
        <w:sz w:val="18"/>
        <w:szCs w:val="18"/>
        <w:lang w:val="it-IT"/>
      </w:rPr>
      <w:tab/>
      <w:t>CH-</w:t>
    </w:r>
    <w:r w:rsidRPr="00D25E61">
      <w:rPr>
        <w:color w:val="808080" w:themeColor="background1" w:themeShade="80"/>
        <w:sz w:val="18"/>
        <w:szCs w:val="18"/>
        <w:lang w:val="it-IT"/>
      </w:rPr>
      <w:t>6900 Lugano</w:t>
    </w:r>
  </w:p>
  <w:p w14:paraId="09676AB4" w14:textId="67CE8A3B" w:rsidR="000230BA" w:rsidRPr="00D25E61" w:rsidRDefault="004C71E0" w:rsidP="00D25E61">
    <w:pPr>
      <w:pStyle w:val="Fuzeile"/>
      <w:tabs>
        <w:tab w:val="clear" w:pos="9072"/>
        <w:tab w:val="left" w:pos="1985"/>
        <w:tab w:val="left" w:pos="2410"/>
        <w:tab w:val="left" w:pos="4111"/>
        <w:tab w:val="left" w:pos="7430"/>
      </w:tabs>
      <w:rPr>
        <w:color w:val="808080" w:themeColor="background1" w:themeShade="80"/>
        <w:sz w:val="18"/>
        <w:szCs w:val="18"/>
        <w:lang w:val="it-IT"/>
      </w:rPr>
    </w:pPr>
    <w:hyperlink r:id="rId1" w:history="1">
      <w:r w:rsidR="000230BA" w:rsidRPr="00D25E61">
        <w:rPr>
          <w:rStyle w:val="Hyperlink"/>
          <w:color w:val="808080" w:themeColor="background1" w:themeShade="80"/>
          <w:sz w:val="18"/>
          <w:szCs w:val="18"/>
          <w:lang w:val="it-IT"/>
        </w:rPr>
        <w:t>missio@missio.ch</w:t>
      </w:r>
    </w:hyperlink>
    <w:r w:rsidR="000230BA" w:rsidRPr="00D25E61">
      <w:rPr>
        <w:color w:val="808080" w:themeColor="background1" w:themeShade="80"/>
        <w:sz w:val="18"/>
        <w:szCs w:val="18"/>
        <w:lang w:val="it-IT"/>
      </w:rPr>
      <w:tab/>
    </w:r>
    <w:hyperlink r:id="rId2" w:history="1">
      <w:r w:rsidR="000230BA" w:rsidRPr="00D25E61">
        <w:rPr>
          <w:rStyle w:val="Hyperlink"/>
          <w:color w:val="808080" w:themeColor="background1" w:themeShade="80"/>
          <w:sz w:val="18"/>
          <w:szCs w:val="18"/>
          <w:lang w:val="it-IT"/>
        </w:rPr>
        <w:t>www.missio.ch</w:t>
      </w:r>
    </w:hyperlink>
    <w:r w:rsidR="000230BA" w:rsidRPr="00D25E61">
      <w:rPr>
        <w:color w:val="808080" w:themeColor="background1" w:themeShade="80"/>
        <w:sz w:val="18"/>
        <w:szCs w:val="18"/>
        <w:lang w:val="it-IT"/>
      </w:rPr>
      <w:t xml:space="preserve"> </w:t>
    </w:r>
    <w:r w:rsidR="006379FF" w:rsidRPr="00D25E61">
      <w:rPr>
        <w:color w:val="808080" w:themeColor="background1" w:themeShade="80"/>
        <w:sz w:val="18"/>
        <w:szCs w:val="18"/>
        <w:lang w:val="it-IT"/>
      </w:rPr>
      <w:tab/>
    </w:r>
  </w:p>
  <w:p w14:paraId="29E78561" w14:textId="08D2B7C4" w:rsidR="000230BA" w:rsidRPr="00D25E61" w:rsidRDefault="000230BA" w:rsidP="00D25E61">
    <w:pPr>
      <w:pStyle w:val="Fuzeile"/>
      <w:tabs>
        <w:tab w:val="left" w:pos="1985"/>
        <w:tab w:val="left" w:pos="4111"/>
      </w:tabs>
      <w:rPr>
        <w:sz w:val="18"/>
        <w:szCs w:val="18"/>
        <w:lang w:val="it-IT"/>
      </w:rPr>
    </w:pPr>
  </w:p>
  <w:p w14:paraId="59166F19" w14:textId="77777777" w:rsidR="000230BA" w:rsidRPr="00D25E61" w:rsidRDefault="000230BA">
    <w:pPr>
      <w:pStyle w:val="Fuzeile"/>
      <w:rPr>
        <w:sz w:val="18"/>
        <w:szCs w:val="18"/>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C25F3" w14:textId="77777777" w:rsidR="00C21E6E" w:rsidRDefault="00C21E6E" w:rsidP="00C21E6E">
      <w:pPr>
        <w:spacing w:after="0" w:line="240" w:lineRule="auto"/>
      </w:pPr>
      <w:r>
        <w:separator/>
      </w:r>
    </w:p>
  </w:footnote>
  <w:footnote w:type="continuationSeparator" w:id="0">
    <w:p w14:paraId="6A7B0A53" w14:textId="77777777" w:rsidR="00C21E6E" w:rsidRDefault="00C21E6E" w:rsidP="00C2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36421" w14:textId="0EAB8F59" w:rsidR="00C21E6E" w:rsidRDefault="00C21E6E" w:rsidP="00C21E6E">
    <w:pPr>
      <w:pStyle w:val="Kopfzeile"/>
      <w:ind w:left="-709"/>
    </w:pPr>
    <w:r>
      <w:rPr>
        <w:noProof/>
      </w:rPr>
      <w:drawing>
        <wp:inline distT="0" distB="0" distL="0" distR="0" wp14:anchorId="6C785872" wp14:editId="7957EFB9">
          <wp:extent cx="1443975" cy="298012"/>
          <wp:effectExtent l="0" t="0" r="4445" b="6985"/>
          <wp:docPr id="998685118"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85118"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53945" cy="320708"/>
                  </a:xfrm>
                  <a:prstGeom prst="rect">
                    <a:avLst/>
                  </a:prstGeom>
                </pic:spPr>
              </pic:pic>
            </a:graphicData>
          </a:graphic>
        </wp:inline>
      </w:drawing>
    </w:r>
  </w:p>
  <w:p w14:paraId="1570B353" w14:textId="77777777" w:rsidR="000230BA" w:rsidRDefault="000230BA">
    <w:pPr>
      <w:pStyle w:val="Kopfzeile"/>
    </w:pPr>
  </w:p>
  <w:p w14:paraId="1B7F04B6" w14:textId="77777777" w:rsidR="00DE2575" w:rsidRDefault="00DE25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D218B"/>
    <w:multiLevelType w:val="hybridMultilevel"/>
    <w:tmpl w:val="0E88D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6872E8"/>
    <w:multiLevelType w:val="hybridMultilevel"/>
    <w:tmpl w:val="9AD206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1C91781"/>
    <w:multiLevelType w:val="hybridMultilevel"/>
    <w:tmpl w:val="EF3EAC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74430153">
    <w:abstractNumId w:val="0"/>
  </w:num>
  <w:num w:numId="2" w16cid:durableId="1280837984">
    <w:abstractNumId w:val="2"/>
  </w:num>
  <w:num w:numId="3" w16cid:durableId="31059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84"/>
    <w:rsid w:val="0002135B"/>
    <w:rsid w:val="000230BA"/>
    <w:rsid w:val="000257E8"/>
    <w:rsid w:val="00067447"/>
    <w:rsid w:val="000A0C77"/>
    <w:rsid w:val="000A3E6A"/>
    <w:rsid w:val="000E651C"/>
    <w:rsid w:val="001016B8"/>
    <w:rsid w:val="00113AD4"/>
    <w:rsid w:val="0013054A"/>
    <w:rsid w:val="00146AFC"/>
    <w:rsid w:val="0015170F"/>
    <w:rsid w:val="001C32C1"/>
    <w:rsid w:val="001E61A5"/>
    <w:rsid w:val="002171EE"/>
    <w:rsid w:val="002332FC"/>
    <w:rsid w:val="00243A4E"/>
    <w:rsid w:val="00274C11"/>
    <w:rsid w:val="002F50FC"/>
    <w:rsid w:val="00311EDC"/>
    <w:rsid w:val="003645AA"/>
    <w:rsid w:val="003801EA"/>
    <w:rsid w:val="003E4C52"/>
    <w:rsid w:val="003E7758"/>
    <w:rsid w:val="003F32B5"/>
    <w:rsid w:val="00421346"/>
    <w:rsid w:val="00477C27"/>
    <w:rsid w:val="00481788"/>
    <w:rsid w:val="004C71E0"/>
    <w:rsid w:val="00517630"/>
    <w:rsid w:val="00553B8B"/>
    <w:rsid w:val="00572965"/>
    <w:rsid w:val="005B7CC8"/>
    <w:rsid w:val="005D317D"/>
    <w:rsid w:val="00604DC0"/>
    <w:rsid w:val="006379FF"/>
    <w:rsid w:val="00686723"/>
    <w:rsid w:val="006B3D7D"/>
    <w:rsid w:val="006E02FA"/>
    <w:rsid w:val="00833937"/>
    <w:rsid w:val="00855520"/>
    <w:rsid w:val="00863339"/>
    <w:rsid w:val="00895941"/>
    <w:rsid w:val="008A5169"/>
    <w:rsid w:val="008B06A2"/>
    <w:rsid w:val="008D6247"/>
    <w:rsid w:val="00906743"/>
    <w:rsid w:val="009302E6"/>
    <w:rsid w:val="0094388E"/>
    <w:rsid w:val="00962095"/>
    <w:rsid w:val="00A01F44"/>
    <w:rsid w:val="00A13243"/>
    <w:rsid w:val="00A375B6"/>
    <w:rsid w:val="00A4336E"/>
    <w:rsid w:val="00A809DF"/>
    <w:rsid w:val="00AA2FCF"/>
    <w:rsid w:val="00AA6836"/>
    <w:rsid w:val="00AA7C74"/>
    <w:rsid w:val="00AB1584"/>
    <w:rsid w:val="00AE48E4"/>
    <w:rsid w:val="00B3520A"/>
    <w:rsid w:val="00B54BE6"/>
    <w:rsid w:val="00B57345"/>
    <w:rsid w:val="00B671FE"/>
    <w:rsid w:val="00BA02AE"/>
    <w:rsid w:val="00C17344"/>
    <w:rsid w:val="00C21E6E"/>
    <w:rsid w:val="00C23C0D"/>
    <w:rsid w:val="00C250F8"/>
    <w:rsid w:val="00CB3883"/>
    <w:rsid w:val="00CE7470"/>
    <w:rsid w:val="00D136C6"/>
    <w:rsid w:val="00D25E61"/>
    <w:rsid w:val="00D52570"/>
    <w:rsid w:val="00D55B3B"/>
    <w:rsid w:val="00D81282"/>
    <w:rsid w:val="00D82877"/>
    <w:rsid w:val="00DD5113"/>
    <w:rsid w:val="00DE2575"/>
    <w:rsid w:val="00DF7782"/>
    <w:rsid w:val="00E57047"/>
    <w:rsid w:val="00E874D0"/>
    <w:rsid w:val="00E9389F"/>
    <w:rsid w:val="00EA359A"/>
    <w:rsid w:val="00EC50F8"/>
    <w:rsid w:val="00EE6188"/>
    <w:rsid w:val="00EF5DEA"/>
    <w:rsid w:val="00F22378"/>
    <w:rsid w:val="00F711E1"/>
    <w:rsid w:val="00FB1C92"/>
    <w:rsid w:val="00FB4483"/>
    <w:rsid w:val="00FC1F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B21B41"/>
  <w15:chartTrackingRefBased/>
  <w15:docId w15:val="{45A38E1C-32C1-480C-8804-E2BE737B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6B8"/>
  </w:style>
  <w:style w:type="paragraph" w:styleId="berschrift1">
    <w:name w:val="heading 1"/>
    <w:basedOn w:val="Standard"/>
    <w:next w:val="Standard"/>
    <w:link w:val="berschrift1Zchn"/>
    <w:uiPriority w:val="9"/>
    <w:qFormat/>
    <w:rsid w:val="00AB1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1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158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15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15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15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15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15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15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5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15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15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15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15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15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15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15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1584"/>
    <w:rPr>
      <w:rFonts w:eastAsiaTheme="majorEastAsia" w:cstheme="majorBidi"/>
      <w:color w:val="272727" w:themeColor="text1" w:themeTint="D8"/>
    </w:rPr>
  </w:style>
  <w:style w:type="paragraph" w:styleId="Titel">
    <w:name w:val="Title"/>
    <w:basedOn w:val="Standard"/>
    <w:next w:val="Standard"/>
    <w:link w:val="TitelZchn"/>
    <w:uiPriority w:val="10"/>
    <w:qFormat/>
    <w:rsid w:val="00AB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15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15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15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15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1584"/>
    <w:rPr>
      <w:i/>
      <w:iCs/>
      <w:color w:val="404040" w:themeColor="text1" w:themeTint="BF"/>
    </w:rPr>
  </w:style>
  <w:style w:type="paragraph" w:styleId="Listenabsatz">
    <w:name w:val="List Paragraph"/>
    <w:basedOn w:val="Standard"/>
    <w:uiPriority w:val="34"/>
    <w:qFormat/>
    <w:rsid w:val="00AB1584"/>
    <w:pPr>
      <w:ind w:left="720"/>
      <w:contextualSpacing/>
    </w:pPr>
  </w:style>
  <w:style w:type="character" w:styleId="IntensiveHervorhebung">
    <w:name w:val="Intense Emphasis"/>
    <w:basedOn w:val="Absatz-Standardschriftart"/>
    <w:uiPriority w:val="21"/>
    <w:qFormat/>
    <w:rsid w:val="00AB1584"/>
    <w:rPr>
      <w:i/>
      <w:iCs/>
      <w:color w:val="0F4761" w:themeColor="accent1" w:themeShade="BF"/>
    </w:rPr>
  </w:style>
  <w:style w:type="paragraph" w:styleId="IntensivesZitat">
    <w:name w:val="Intense Quote"/>
    <w:basedOn w:val="Standard"/>
    <w:next w:val="Standard"/>
    <w:link w:val="IntensivesZitatZchn"/>
    <w:uiPriority w:val="30"/>
    <w:qFormat/>
    <w:rsid w:val="00AB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1584"/>
    <w:rPr>
      <w:i/>
      <w:iCs/>
      <w:color w:val="0F4761" w:themeColor="accent1" w:themeShade="BF"/>
    </w:rPr>
  </w:style>
  <w:style w:type="character" w:styleId="IntensiverVerweis">
    <w:name w:val="Intense Reference"/>
    <w:basedOn w:val="Absatz-Standardschriftart"/>
    <w:uiPriority w:val="32"/>
    <w:qFormat/>
    <w:rsid w:val="00AB1584"/>
    <w:rPr>
      <w:b/>
      <w:bCs/>
      <w:smallCaps/>
      <w:color w:val="0F4761" w:themeColor="accent1" w:themeShade="BF"/>
      <w:spacing w:val="5"/>
    </w:rPr>
  </w:style>
  <w:style w:type="character" w:styleId="Hyperlink">
    <w:name w:val="Hyperlink"/>
    <w:basedOn w:val="Absatz-Standardschriftart"/>
    <w:uiPriority w:val="99"/>
    <w:unhideWhenUsed/>
    <w:rsid w:val="00AB1584"/>
    <w:rPr>
      <w:color w:val="467886" w:themeColor="hyperlink"/>
      <w:u w:val="single"/>
    </w:rPr>
  </w:style>
  <w:style w:type="character" w:styleId="NichtaufgelsteErwhnung">
    <w:name w:val="Unresolved Mention"/>
    <w:basedOn w:val="Absatz-Standardschriftart"/>
    <w:uiPriority w:val="99"/>
    <w:semiHidden/>
    <w:unhideWhenUsed/>
    <w:rsid w:val="00AB1584"/>
    <w:rPr>
      <w:color w:val="605E5C"/>
      <w:shd w:val="clear" w:color="auto" w:fill="E1DFDD"/>
    </w:rPr>
  </w:style>
  <w:style w:type="paragraph" w:styleId="Kopfzeile">
    <w:name w:val="header"/>
    <w:basedOn w:val="Standard"/>
    <w:link w:val="KopfzeileZchn"/>
    <w:uiPriority w:val="99"/>
    <w:unhideWhenUsed/>
    <w:rsid w:val="00C21E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E6E"/>
  </w:style>
  <w:style w:type="paragraph" w:styleId="Fuzeile">
    <w:name w:val="footer"/>
    <w:basedOn w:val="Standard"/>
    <w:link w:val="FuzeileZchn"/>
    <w:uiPriority w:val="99"/>
    <w:unhideWhenUsed/>
    <w:rsid w:val="00C21E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900480">
      <w:bodyDiv w:val="1"/>
      <w:marLeft w:val="0"/>
      <w:marRight w:val="0"/>
      <w:marTop w:val="0"/>
      <w:marBottom w:val="0"/>
      <w:divBdr>
        <w:top w:val="none" w:sz="0" w:space="0" w:color="auto"/>
        <w:left w:val="none" w:sz="0" w:space="0" w:color="auto"/>
        <w:bottom w:val="none" w:sz="0" w:space="0" w:color="auto"/>
        <w:right w:val="none" w:sz="0" w:space="0" w:color="auto"/>
      </w:divBdr>
      <w:divsChild>
        <w:div w:id="1349259393">
          <w:marLeft w:val="0"/>
          <w:marRight w:val="0"/>
          <w:marTop w:val="0"/>
          <w:marBottom w:val="0"/>
          <w:divBdr>
            <w:top w:val="none" w:sz="0" w:space="0" w:color="auto"/>
            <w:left w:val="none" w:sz="0" w:space="0" w:color="auto"/>
            <w:bottom w:val="none" w:sz="0" w:space="0" w:color="auto"/>
            <w:right w:val="none" w:sz="0" w:space="0" w:color="auto"/>
          </w:divBdr>
          <w:divsChild>
            <w:div w:id="1962876412">
              <w:marLeft w:val="0"/>
              <w:marRight w:val="0"/>
              <w:marTop w:val="0"/>
              <w:marBottom w:val="0"/>
              <w:divBdr>
                <w:top w:val="none" w:sz="0" w:space="0" w:color="auto"/>
                <w:left w:val="none" w:sz="0" w:space="0" w:color="auto"/>
                <w:bottom w:val="none" w:sz="0" w:space="0" w:color="auto"/>
                <w:right w:val="none" w:sz="0" w:space="0" w:color="auto"/>
              </w:divBdr>
              <w:divsChild>
                <w:div w:id="918634093">
                  <w:marLeft w:val="0"/>
                  <w:marRight w:val="0"/>
                  <w:marTop w:val="0"/>
                  <w:marBottom w:val="0"/>
                  <w:divBdr>
                    <w:top w:val="none" w:sz="0" w:space="0" w:color="auto"/>
                    <w:left w:val="none" w:sz="0" w:space="0" w:color="auto"/>
                    <w:bottom w:val="none" w:sz="0" w:space="0" w:color="auto"/>
                    <w:right w:val="none" w:sz="0" w:space="0" w:color="auto"/>
                  </w:divBdr>
                  <w:divsChild>
                    <w:div w:id="337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933361">
      <w:bodyDiv w:val="1"/>
      <w:marLeft w:val="0"/>
      <w:marRight w:val="0"/>
      <w:marTop w:val="0"/>
      <w:marBottom w:val="0"/>
      <w:divBdr>
        <w:top w:val="none" w:sz="0" w:space="0" w:color="auto"/>
        <w:left w:val="none" w:sz="0" w:space="0" w:color="auto"/>
        <w:bottom w:val="none" w:sz="0" w:space="0" w:color="auto"/>
        <w:right w:val="none" w:sz="0" w:space="0" w:color="auto"/>
      </w:divBdr>
    </w:div>
    <w:div w:id="1847405352">
      <w:bodyDiv w:val="1"/>
      <w:marLeft w:val="0"/>
      <w:marRight w:val="0"/>
      <w:marTop w:val="0"/>
      <w:marBottom w:val="0"/>
      <w:divBdr>
        <w:top w:val="none" w:sz="0" w:space="0" w:color="auto"/>
        <w:left w:val="none" w:sz="0" w:space="0" w:color="auto"/>
        <w:bottom w:val="none" w:sz="0" w:space="0" w:color="auto"/>
        <w:right w:val="none" w:sz="0" w:space="0" w:color="auto"/>
      </w:divBdr>
      <w:divsChild>
        <w:div w:id="224948028">
          <w:marLeft w:val="0"/>
          <w:marRight w:val="0"/>
          <w:marTop w:val="0"/>
          <w:marBottom w:val="0"/>
          <w:divBdr>
            <w:top w:val="none" w:sz="0" w:space="0" w:color="auto"/>
            <w:left w:val="none" w:sz="0" w:space="0" w:color="auto"/>
            <w:bottom w:val="none" w:sz="0" w:space="0" w:color="auto"/>
            <w:right w:val="none" w:sz="0" w:space="0" w:color="auto"/>
          </w:divBdr>
          <w:divsChild>
            <w:div w:id="802776231">
              <w:marLeft w:val="0"/>
              <w:marRight w:val="0"/>
              <w:marTop w:val="0"/>
              <w:marBottom w:val="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sChild>
                    <w:div w:id="1412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86842">
      <w:bodyDiv w:val="1"/>
      <w:marLeft w:val="0"/>
      <w:marRight w:val="0"/>
      <w:marTop w:val="0"/>
      <w:marBottom w:val="0"/>
      <w:divBdr>
        <w:top w:val="none" w:sz="0" w:space="0" w:color="auto"/>
        <w:left w:val="none" w:sz="0" w:space="0" w:color="auto"/>
        <w:bottom w:val="none" w:sz="0" w:space="0" w:color="auto"/>
        <w:right w:val="none" w:sz="0" w:space="0" w:color="auto"/>
      </w:divBdr>
      <w:divsChild>
        <w:div w:id="1171261583">
          <w:marLeft w:val="0"/>
          <w:marRight w:val="0"/>
          <w:marTop w:val="0"/>
          <w:marBottom w:val="0"/>
          <w:divBdr>
            <w:top w:val="none" w:sz="0" w:space="0" w:color="auto"/>
            <w:left w:val="none" w:sz="0" w:space="0" w:color="auto"/>
            <w:bottom w:val="none" w:sz="0" w:space="0" w:color="auto"/>
            <w:right w:val="none" w:sz="0" w:space="0" w:color="auto"/>
          </w:divBdr>
          <w:divsChild>
            <w:div w:id="440421143">
              <w:marLeft w:val="0"/>
              <w:marRight w:val="0"/>
              <w:marTop w:val="0"/>
              <w:marBottom w:val="0"/>
              <w:divBdr>
                <w:top w:val="none" w:sz="0" w:space="0" w:color="auto"/>
                <w:left w:val="none" w:sz="0" w:space="0" w:color="auto"/>
                <w:bottom w:val="none" w:sz="0" w:space="0" w:color="auto"/>
                <w:right w:val="none" w:sz="0" w:space="0" w:color="auto"/>
              </w:divBdr>
              <w:divsChild>
                <w:div w:id="1583291358">
                  <w:marLeft w:val="0"/>
                  <w:marRight w:val="0"/>
                  <w:marTop w:val="0"/>
                  <w:marBottom w:val="0"/>
                  <w:divBdr>
                    <w:top w:val="none" w:sz="0" w:space="0" w:color="auto"/>
                    <w:left w:val="none" w:sz="0" w:space="0" w:color="auto"/>
                    <w:bottom w:val="none" w:sz="0" w:space="0" w:color="auto"/>
                    <w:right w:val="none" w:sz="0" w:space="0" w:color="auto"/>
                  </w:divBdr>
                  <w:divsChild>
                    <w:div w:id="718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issio.ch" TargetMode="External"/><Relationship Id="rId1" Type="http://schemas.openxmlformats.org/officeDocument/2006/relationships/hyperlink" Target="mailto:missio@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D2B4-04B5-4C7E-B5A0-CA70F7FF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2877</Characters>
  <Application>Microsoft Office Word</Application>
  <DocSecurity>0</DocSecurity>
  <Lines>68</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Ruedl</dc:creator>
  <cp:keywords/>
  <dc:description/>
  <cp:lastModifiedBy>Hanspeter Ruedl</cp:lastModifiedBy>
  <cp:revision>25</cp:revision>
  <cp:lastPrinted>2024-09-03T16:13:00Z</cp:lastPrinted>
  <dcterms:created xsi:type="dcterms:W3CDTF">2024-08-16T09:29:00Z</dcterms:created>
  <dcterms:modified xsi:type="dcterms:W3CDTF">2024-09-07T22:38:00Z</dcterms:modified>
</cp:coreProperties>
</file>