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C8890" w14:textId="77777777" w:rsidR="00204D16" w:rsidRPr="00EC4CE2" w:rsidRDefault="00D13A81" w:rsidP="00204D16">
      <w:pPr>
        <w:rPr>
          <w:rFonts w:ascii="Fedra Serif A Std Book" w:hAnsi="Fedra Serif A Std Book"/>
          <w:lang w:val="de-CH"/>
        </w:rPr>
      </w:pPr>
      <w:r w:rsidRPr="00D13A81">
        <w:rPr>
          <w:rFonts w:ascii="Fedra Serif A Std Book" w:hAnsi="Fedra Serif A Std Book"/>
          <w:noProof/>
          <w:lang w:val="de-CH" w:eastAsia="de-CH"/>
        </w:rPr>
        <w:drawing>
          <wp:anchor distT="0" distB="0" distL="114300" distR="114300" simplePos="0" relativeHeight="251658240" behindDoc="1" locked="0" layoutInCell="1" allowOverlap="1" wp14:anchorId="10AC2BD0" wp14:editId="38197559">
            <wp:simplePos x="0" y="0"/>
            <wp:positionH relativeFrom="column">
              <wp:posOffset>4220845</wp:posOffset>
            </wp:positionH>
            <wp:positionV relativeFrom="paragraph">
              <wp:posOffset>-511175</wp:posOffset>
            </wp:positionV>
            <wp:extent cx="1800860" cy="734060"/>
            <wp:effectExtent l="0" t="0" r="8890"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ssio_Logo_Kinder-helfen-Kindern_3-Sprach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860" cy="734060"/>
                    </a:xfrm>
                    <a:prstGeom prst="rect">
                      <a:avLst/>
                    </a:prstGeom>
                  </pic:spPr>
                </pic:pic>
              </a:graphicData>
            </a:graphic>
          </wp:anchor>
        </w:drawing>
      </w:r>
      <w:r w:rsidRPr="00EC4CE2">
        <w:rPr>
          <w:rFonts w:ascii="Fedra Serif A Std Book" w:hAnsi="Fedra Serif A Std Book"/>
          <w:lang w:val="de-CH"/>
        </w:rPr>
        <w:t>Kommentare zu 24 Bild</w:t>
      </w:r>
      <w:bookmarkStart w:id="0" w:name="_GoBack"/>
      <w:bookmarkEnd w:id="0"/>
      <w:r w:rsidRPr="00EC4CE2">
        <w:rPr>
          <w:rFonts w:ascii="Fedra Serif A Std Book" w:hAnsi="Fedra Serif A Std Book"/>
          <w:lang w:val="de-CH"/>
        </w:rPr>
        <w:t>ern</w:t>
      </w:r>
    </w:p>
    <w:p w14:paraId="04BFEA89" w14:textId="77777777" w:rsidR="00984351" w:rsidRPr="00EC4CE2" w:rsidRDefault="00984351" w:rsidP="00204D16">
      <w:pPr>
        <w:rPr>
          <w:rFonts w:ascii="Fedra Serif A Std Book" w:hAnsi="Fedra Serif A Std Book"/>
          <w:lang w:val="de-CH"/>
        </w:rPr>
      </w:pPr>
    </w:p>
    <w:p w14:paraId="519544AA" w14:textId="77777777" w:rsidR="00204D16" w:rsidRPr="00EC4CE2" w:rsidRDefault="00204D16" w:rsidP="00204D16">
      <w:pPr>
        <w:rPr>
          <w:rFonts w:ascii="Syntax LT Std" w:hAnsi="Syntax LT Std"/>
          <w:lang w:val="de-CH"/>
        </w:rPr>
      </w:pPr>
      <w:r w:rsidRPr="00EC4CE2">
        <w:rPr>
          <w:rFonts w:ascii="Syntax LT Std" w:hAnsi="Syntax LT Std"/>
          <w:lang w:val="de-CH"/>
        </w:rPr>
        <w:t xml:space="preserve">A1 </w:t>
      </w:r>
      <w:r w:rsidR="00D13A81" w:rsidRPr="00EC4CE2">
        <w:rPr>
          <w:rFonts w:ascii="Syntax LT Std" w:hAnsi="Syntax LT Std"/>
          <w:lang w:val="de-CH"/>
        </w:rPr>
        <w:t>Das Land</w:t>
      </w:r>
    </w:p>
    <w:p w14:paraId="6677FEC1" w14:textId="3C5F636F" w:rsidR="00B7288C" w:rsidRDefault="00830F17" w:rsidP="00362BB0">
      <w:pPr>
        <w:rPr>
          <w:rFonts w:ascii="Syntax LT Std" w:hAnsi="Syntax LT Std"/>
          <w:lang w:val="de-CH"/>
        </w:rPr>
      </w:pPr>
      <w:r w:rsidRPr="00FD5830">
        <w:rPr>
          <w:rFonts w:ascii="Syntax LT Std" w:hAnsi="Syntax LT Std"/>
          <w:lang w:val="de-CH"/>
        </w:rPr>
        <w:t xml:space="preserve">Der Libanon liegt </w:t>
      </w:r>
      <w:r w:rsidR="00FD5830" w:rsidRPr="00FD5830">
        <w:rPr>
          <w:rFonts w:ascii="Syntax LT Std" w:hAnsi="Syntax LT Std"/>
          <w:lang w:val="de-CH"/>
        </w:rPr>
        <w:t xml:space="preserve">im sogenannten </w:t>
      </w:r>
      <w:r w:rsidR="00FD5830">
        <w:rPr>
          <w:rFonts w:ascii="Syntax LT Std" w:hAnsi="Syntax LT Std"/>
          <w:lang w:val="de-CH"/>
        </w:rPr>
        <w:t>F</w:t>
      </w:r>
      <w:r w:rsidR="00FD5830" w:rsidRPr="00FD5830">
        <w:rPr>
          <w:rFonts w:ascii="Syntax LT Std" w:hAnsi="Syntax LT Std"/>
          <w:lang w:val="de-CH"/>
        </w:rPr>
        <w:t>ruchtbaren Halbmond</w:t>
      </w:r>
      <w:r w:rsidRPr="00FD5830">
        <w:rPr>
          <w:rFonts w:ascii="Syntax LT Std" w:hAnsi="Syntax LT Std"/>
          <w:lang w:val="de-CH"/>
        </w:rPr>
        <w:t xml:space="preserve"> </w:t>
      </w:r>
      <w:r w:rsidR="00FD5830">
        <w:rPr>
          <w:rFonts w:ascii="Syntax LT Std" w:hAnsi="Syntax LT Std"/>
          <w:lang w:val="de-CH"/>
        </w:rPr>
        <w:t>am östlichen Mittelmeer</w:t>
      </w:r>
      <w:r w:rsidR="00362BB0" w:rsidRPr="00FD5830">
        <w:rPr>
          <w:rFonts w:ascii="Syntax LT Std" w:hAnsi="Syntax LT Std"/>
          <w:lang w:val="de-CH"/>
        </w:rPr>
        <w:t xml:space="preserve"> </w:t>
      </w:r>
      <w:r w:rsidR="00FD5830">
        <w:rPr>
          <w:rFonts w:ascii="Syntax LT Std" w:hAnsi="Syntax LT Std"/>
          <w:lang w:val="de-CH"/>
        </w:rPr>
        <w:t>und zählt</w:t>
      </w:r>
      <w:r w:rsidR="00362BB0" w:rsidRPr="00FD5830">
        <w:rPr>
          <w:rFonts w:ascii="Syntax LT Std" w:hAnsi="Syntax LT Std"/>
          <w:lang w:val="de-CH"/>
        </w:rPr>
        <w:t xml:space="preserve"> 4,5 </w:t>
      </w:r>
      <w:r w:rsidR="00FD5830">
        <w:rPr>
          <w:rFonts w:ascii="Syntax LT Std" w:hAnsi="Syntax LT Std"/>
          <w:lang w:val="de-CH"/>
        </w:rPr>
        <w:t xml:space="preserve">Millionen Einwohner. Zu diesen kommen 2,4 Millionen aus Syrien, Palästina, Irak und weiteren Ländern geflüchtete Menschen. </w:t>
      </w:r>
      <w:r w:rsidR="006401D1">
        <w:rPr>
          <w:rFonts w:ascii="Syntax LT Std" w:hAnsi="Syntax LT Std"/>
          <w:lang w:val="de-CH"/>
        </w:rPr>
        <w:br/>
      </w:r>
      <w:r w:rsidR="00FD5830" w:rsidRPr="00FD5830">
        <w:rPr>
          <w:rFonts w:ascii="Syntax LT Std" w:hAnsi="Syntax LT Std"/>
          <w:lang w:val="de-CH"/>
        </w:rPr>
        <w:t xml:space="preserve">Das </w:t>
      </w:r>
      <w:r w:rsidR="00FD5830">
        <w:rPr>
          <w:rFonts w:ascii="Syntax LT Std" w:hAnsi="Syntax LT Std"/>
          <w:lang w:val="de-CH"/>
        </w:rPr>
        <w:t xml:space="preserve">im Vergleich zur Schweiz rund viermal </w:t>
      </w:r>
      <w:r w:rsidR="00FD5830" w:rsidRPr="00FD5830">
        <w:rPr>
          <w:rFonts w:ascii="Syntax LT Std" w:hAnsi="Syntax LT Std"/>
          <w:lang w:val="de-CH"/>
        </w:rPr>
        <w:t>kleine</w:t>
      </w:r>
      <w:r w:rsidR="00FD5830">
        <w:rPr>
          <w:rFonts w:ascii="Syntax LT Std" w:hAnsi="Syntax LT Std"/>
          <w:lang w:val="de-CH"/>
        </w:rPr>
        <w:t>re</w:t>
      </w:r>
      <w:r w:rsidR="00FD5830" w:rsidRPr="00FD5830">
        <w:rPr>
          <w:rFonts w:ascii="Syntax LT Std" w:hAnsi="Syntax LT Std"/>
          <w:lang w:val="de-CH"/>
        </w:rPr>
        <w:t xml:space="preserve"> Land </w:t>
      </w:r>
      <w:r w:rsidR="00FD5830">
        <w:rPr>
          <w:rFonts w:ascii="Syntax LT Std" w:hAnsi="Syntax LT Std"/>
          <w:lang w:val="de-CH"/>
        </w:rPr>
        <w:t>hat einen</w:t>
      </w:r>
      <w:r w:rsidR="00FD5830" w:rsidRPr="00FD5830">
        <w:rPr>
          <w:rFonts w:ascii="Syntax LT Std" w:hAnsi="Syntax LT Std"/>
          <w:lang w:val="de-CH"/>
        </w:rPr>
        <w:t xml:space="preserve"> schmalen Küstenstreifen und gleichzeitig </w:t>
      </w:r>
      <w:r w:rsidR="006401D1">
        <w:rPr>
          <w:rFonts w:ascii="Syntax LT Std" w:hAnsi="Syntax LT Std"/>
          <w:lang w:val="de-CH"/>
        </w:rPr>
        <w:t xml:space="preserve">ein </w:t>
      </w:r>
      <w:r w:rsidR="00FD5830">
        <w:rPr>
          <w:rFonts w:ascii="Syntax LT Std" w:hAnsi="Syntax LT Std"/>
          <w:lang w:val="de-CH"/>
        </w:rPr>
        <w:t xml:space="preserve">bis zu </w:t>
      </w:r>
      <w:r w:rsidR="00FD5830" w:rsidRPr="00FD5830">
        <w:rPr>
          <w:rFonts w:ascii="Syntax LT Std" w:hAnsi="Syntax LT Std"/>
          <w:lang w:val="de-CH"/>
        </w:rPr>
        <w:t xml:space="preserve">3000 Meter hohes Gebirge, wo im Winter Schnee liegt. </w:t>
      </w:r>
      <w:r w:rsidR="00B7288C">
        <w:rPr>
          <w:rFonts w:ascii="Syntax LT Std" w:hAnsi="Syntax LT Std"/>
          <w:lang w:val="de-CH"/>
        </w:rPr>
        <w:t>Zwischen dem Libanon-Gebirge und dem Gebirge des Anti-Libanon, die beide parallel zur Mittelmeerküste verlaufen,</w:t>
      </w:r>
      <w:r w:rsidR="004E3AD8">
        <w:rPr>
          <w:rFonts w:ascii="Syntax LT Std" w:hAnsi="Syntax LT Std"/>
          <w:lang w:val="de-CH"/>
        </w:rPr>
        <w:t xml:space="preserve"> befindet sich die fruchtbare B</w:t>
      </w:r>
      <w:r w:rsidR="00B7288C">
        <w:rPr>
          <w:rFonts w:ascii="Syntax LT Std" w:hAnsi="Syntax LT Std"/>
          <w:lang w:val="de-CH"/>
        </w:rPr>
        <w:t>ek</w:t>
      </w:r>
      <w:r w:rsidR="004E3AD8">
        <w:rPr>
          <w:rFonts w:ascii="Syntax LT Std" w:hAnsi="Syntax LT Std"/>
          <w:lang w:val="de-CH"/>
        </w:rPr>
        <w:t>a</w:t>
      </w:r>
      <w:r w:rsidR="00B7288C">
        <w:rPr>
          <w:rFonts w:ascii="Syntax LT Std" w:hAnsi="Syntax LT Std"/>
          <w:lang w:val="de-CH"/>
        </w:rPr>
        <w:t xml:space="preserve">a-Ebene. </w:t>
      </w:r>
      <w:r w:rsidR="00717EC6">
        <w:rPr>
          <w:rFonts w:ascii="Syntax LT Std" w:hAnsi="Syntax LT Std"/>
          <w:lang w:val="de-CH"/>
        </w:rPr>
        <w:t xml:space="preserve">Sie entspricht rund einem Drittel der Staatsfläche. In ihr </w:t>
      </w:r>
      <w:r w:rsidR="00B7288C">
        <w:rPr>
          <w:rFonts w:ascii="Syntax LT Std" w:hAnsi="Syntax LT Std"/>
          <w:lang w:val="de-CH"/>
        </w:rPr>
        <w:t xml:space="preserve">gedeihen </w:t>
      </w:r>
      <w:r w:rsidR="00717EC6">
        <w:rPr>
          <w:rFonts w:ascii="Syntax LT Std" w:hAnsi="Syntax LT Std"/>
          <w:lang w:val="de-CH"/>
        </w:rPr>
        <w:t xml:space="preserve">zum Beispiel </w:t>
      </w:r>
      <w:r w:rsidR="00B7288C">
        <w:rPr>
          <w:rFonts w:ascii="Syntax LT Std" w:hAnsi="Syntax LT Std"/>
          <w:lang w:val="de-CH"/>
        </w:rPr>
        <w:t>Orangen und Oliven.</w:t>
      </w:r>
    </w:p>
    <w:p w14:paraId="24751984" w14:textId="77777777" w:rsidR="00FD5830" w:rsidRDefault="00FD5830" w:rsidP="00362BB0">
      <w:pPr>
        <w:rPr>
          <w:rFonts w:ascii="Syntax LT Std" w:hAnsi="Syntax LT Std"/>
          <w:lang w:val="de-CH"/>
        </w:rPr>
      </w:pPr>
      <w:r w:rsidRPr="00FD5830">
        <w:rPr>
          <w:rFonts w:ascii="Syntax LT Std" w:hAnsi="Syntax LT Std"/>
          <w:lang w:val="de-CH"/>
        </w:rPr>
        <w:t xml:space="preserve">Wegen seiner Stabilität und Neutralität wird </w:t>
      </w:r>
      <w:r w:rsidR="00B7288C">
        <w:rPr>
          <w:rFonts w:ascii="Syntax LT Std" w:hAnsi="Syntax LT Std"/>
          <w:lang w:val="de-CH"/>
        </w:rPr>
        <w:t>der Libanon</w:t>
      </w:r>
      <w:r w:rsidRPr="00FD5830">
        <w:rPr>
          <w:rFonts w:ascii="Syntax LT Std" w:hAnsi="Syntax LT Std"/>
          <w:lang w:val="de-CH"/>
        </w:rPr>
        <w:t xml:space="preserve"> auch als «Schweiz des Orients» bezeichnet. </w:t>
      </w:r>
    </w:p>
    <w:p w14:paraId="3B60A9E8" w14:textId="77777777" w:rsidR="00984351" w:rsidRPr="00B7288C" w:rsidRDefault="00984351" w:rsidP="00204D16">
      <w:pPr>
        <w:rPr>
          <w:rFonts w:ascii="Syntax LT Std" w:hAnsi="Syntax LT Std"/>
          <w:lang w:val="de-CH"/>
        </w:rPr>
      </w:pPr>
    </w:p>
    <w:p w14:paraId="0662F1AA" w14:textId="77777777" w:rsidR="000927FD" w:rsidRPr="00B7288C" w:rsidRDefault="000927FD" w:rsidP="000927FD">
      <w:pPr>
        <w:rPr>
          <w:rFonts w:ascii="Syntax LT Std" w:hAnsi="Syntax LT Std"/>
          <w:lang w:val="de-CH"/>
        </w:rPr>
      </w:pPr>
      <w:r w:rsidRPr="00B7288C">
        <w:rPr>
          <w:rFonts w:ascii="Syntax LT Std" w:hAnsi="Syntax LT Std"/>
          <w:lang w:val="de-CH"/>
        </w:rPr>
        <w:t xml:space="preserve">A2 </w:t>
      </w:r>
      <w:r w:rsidR="00D13A81" w:rsidRPr="00B7288C">
        <w:rPr>
          <w:rFonts w:ascii="Syntax LT Std" w:hAnsi="Syntax LT Std"/>
          <w:lang w:val="de-CH"/>
        </w:rPr>
        <w:t>Die Flagge</w:t>
      </w:r>
    </w:p>
    <w:p w14:paraId="1CDDCC12" w14:textId="32767C28" w:rsidR="00F73F0F" w:rsidRDefault="00B7288C" w:rsidP="00204D16">
      <w:pPr>
        <w:rPr>
          <w:rFonts w:ascii="Syntax LT Std" w:hAnsi="Syntax LT Std"/>
          <w:lang w:val="de-CH"/>
        </w:rPr>
      </w:pPr>
      <w:r w:rsidRPr="00B7288C">
        <w:rPr>
          <w:rFonts w:ascii="Syntax LT Std" w:hAnsi="Syntax LT Std"/>
          <w:lang w:val="de-CH"/>
        </w:rPr>
        <w:t xml:space="preserve">Im </w:t>
      </w:r>
      <w:r w:rsidR="007777BB">
        <w:rPr>
          <w:rFonts w:ascii="Syntax LT Std" w:hAnsi="Syntax LT Std"/>
          <w:lang w:val="de-CH"/>
        </w:rPr>
        <w:t>Zentrum der Libanesischen Flagge</w:t>
      </w:r>
      <w:r w:rsidRPr="00B7288C">
        <w:rPr>
          <w:rFonts w:ascii="Syntax LT Std" w:hAnsi="Syntax LT Std"/>
          <w:lang w:val="de-CH"/>
        </w:rPr>
        <w:t xml:space="preserve"> befinde</w:t>
      </w:r>
      <w:r w:rsidR="00687AB5">
        <w:rPr>
          <w:rFonts w:ascii="Syntax LT Std" w:hAnsi="Syntax LT Std"/>
          <w:lang w:val="de-CH"/>
        </w:rPr>
        <w:t>t</w:t>
      </w:r>
      <w:r w:rsidRPr="00B7288C">
        <w:rPr>
          <w:rFonts w:ascii="Syntax LT Std" w:hAnsi="Syntax LT Std"/>
          <w:lang w:val="de-CH"/>
        </w:rPr>
        <w:t xml:space="preserve"> sich die Libanon-Zeder. </w:t>
      </w:r>
      <w:r>
        <w:rPr>
          <w:rFonts w:ascii="Syntax LT Std" w:hAnsi="Syntax LT Std"/>
          <w:lang w:val="de-CH"/>
        </w:rPr>
        <w:t>Sie ist das Wahrzeichen des Landes. Die roten Streifen stehen für die Opfer, welche für die Unabhängigk</w:t>
      </w:r>
      <w:r w:rsidR="00687AB5">
        <w:rPr>
          <w:rFonts w:ascii="Syntax LT Std" w:hAnsi="Syntax LT Std"/>
          <w:lang w:val="de-CH"/>
        </w:rPr>
        <w:t>eit des Libanon erbracht wurden. D</w:t>
      </w:r>
      <w:r>
        <w:rPr>
          <w:rFonts w:ascii="Syntax LT Std" w:hAnsi="Syntax LT Std"/>
          <w:lang w:val="de-CH"/>
        </w:rPr>
        <w:t>as weisse Zentrum symbolisiert sowohl den Schnee, welcher die Gipfel des Libanon-Gebirges bedeck</w:t>
      </w:r>
      <w:r w:rsidR="006401D1">
        <w:rPr>
          <w:rFonts w:ascii="Syntax LT Std" w:hAnsi="Syntax LT Std"/>
          <w:lang w:val="de-CH"/>
        </w:rPr>
        <w:t>t</w:t>
      </w:r>
      <w:r>
        <w:rPr>
          <w:rFonts w:ascii="Syntax LT Std" w:hAnsi="Syntax LT Std"/>
          <w:lang w:val="de-CH"/>
        </w:rPr>
        <w:t>, als auch den Frieden, der im Land herrscht</w:t>
      </w:r>
      <w:r w:rsidR="00687AB5">
        <w:rPr>
          <w:rFonts w:ascii="Syntax LT Std" w:hAnsi="Syntax LT Std"/>
          <w:lang w:val="de-CH"/>
        </w:rPr>
        <w:t xml:space="preserve"> bzw. herrschen soll</w:t>
      </w:r>
      <w:r>
        <w:rPr>
          <w:rFonts w:ascii="Syntax LT Std" w:hAnsi="Syntax LT Std"/>
          <w:lang w:val="de-CH"/>
        </w:rPr>
        <w:t>.</w:t>
      </w:r>
    </w:p>
    <w:p w14:paraId="03EA82B1" w14:textId="77777777" w:rsidR="00B7288C" w:rsidRPr="00B7288C" w:rsidRDefault="00B7288C" w:rsidP="00204D16">
      <w:pPr>
        <w:rPr>
          <w:rFonts w:ascii="Syntax LT Std" w:hAnsi="Syntax LT Std"/>
          <w:lang w:val="de-CH"/>
        </w:rPr>
      </w:pPr>
    </w:p>
    <w:p w14:paraId="56A483F6" w14:textId="77777777" w:rsidR="00204D16" w:rsidRPr="00B7288C" w:rsidRDefault="00185D3B" w:rsidP="00204D16">
      <w:pPr>
        <w:rPr>
          <w:rFonts w:ascii="Syntax LT Std" w:hAnsi="Syntax LT Std"/>
          <w:lang w:val="de-CH"/>
        </w:rPr>
      </w:pPr>
      <w:r w:rsidRPr="00B7288C">
        <w:rPr>
          <w:rFonts w:ascii="Syntax LT Std" w:hAnsi="Syntax LT Std"/>
          <w:lang w:val="de-CH"/>
        </w:rPr>
        <w:t xml:space="preserve">A3 </w:t>
      </w:r>
      <w:r w:rsidR="00D13A81" w:rsidRPr="00B7288C">
        <w:rPr>
          <w:rFonts w:ascii="Syntax LT Std" w:hAnsi="Syntax LT Std"/>
          <w:lang w:val="de-CH"/>
        </w:rPr>
        <w:t>Die Hauptstadt</w:t>
      </w:r>
    </w:p>
    <w:p w14:paraId="00674F09" w14:textId="77777777" w:rsidR="00984351" w:rsidRPr="003D619D" w:rsidRDefault="00B7288C" w:rsidP="00204D16">
      <w:pPr>
        <w:rPr>
          <w:rFonts w:ascii="Syntax LT Std" w:hAnsi="Syntax LT Std"/>
          <w:lang w:val="de-CH"/>
        </w:rPr>
      </w:pPr>
      <w:r w:rsidRPr="00B7288C">
        <w:rPr>
          <w:rFonts w:ascii="Syntax LT Std" w:hAnsi="Syntax LT Std"/>
          <w:lang w:val="de-CH"/>
        </w:rPr>
        <w:t xml:space="preserve">Beirut ist die Hauptstadt des Libanon und gleichzeitig auch </w:t>
      </w:r>
      <w:r w:rsidR="00687AB5">
        <w:rPr>
          <w:rFonts w:ascii="Syntax LT Std" w:hAnsi="Syntax LT Std"/>
          <w:lang w:val="de-CH"/>
        </w:rPr>
        <w:t>seine</w:t>
      </w:r>
      <w:r w:rsidRPr="00B7288C">
        <w:rPr>
          <w:rFonts w:ascii="Syntax LT Std" w:hAnsi="Syntax LT Std"/>
          <w:lang w:val="de-CH"/>
        </w:rPr>
        <w:t xml:space="preserve"> wirtschaftlich bedeutendste Stadt. </w:t>
      </w:r>
      <w:r>
        <w:rPr>
          <w:rFonts w:ascii="Syntax LT Std" w:hAnsi="Syntax LT Std"/>
          <w:lang w:val="de-CH"/>
        </w:rPr>
        <w:t xml:space="preserve">Mit seiner Agglomeration zählt die Stadt beinahe die Hälfte aller Bewohnerinnen und Bewohner des Landes. </w:t>
      </w:r>
    </w:p>
    <w:p w14:paraId="164FB782" w14:textId="77777777" w:rsidR="00A82DAE" w:rsidRPr="003D619D" w:rsidRDefault="00A82DAE" w:rsidP="00204D16">
      <w:pPr>
        <w:rPr>
          <w:rFonts w:ascii="Syntax LT Std" w:hAnsi="Syntax LT Std"/>
          <w:lang w:val="de-CH"/>
        </w:rPr>
      </w:pPr>
    </w:p>
    <w:p w14:paraId="0B3FA24A" w14:textId="77777777" w:rsidR="00362BB0" w:rsidRPr="00717EC6" w:rsidRDefault="0025029B" w:rsidP="00204D16">
      <w:pPr>
        <w:rPr>
          <w:rFonts w:ascii="Syntax LT Std" w:hAnsi="Syntax LT Std"/>
          <w:lang w:val="de-CH"/>
        </w:rPr>
      </w:pPr>
      <w:r w:rsidRPr="00717EC6">
        <w:rPr>
          <w:rFonts w:ascii="Syntax LT Std" w:hAnsi="Syntax LT Std"/>
          <w:lang w:val="de-CH"/>
        </w:rPr>
        <w:t xml:space="preserve">A4 </w:t>
      </w:r>
      <w:r w:rsidR="00D13A81" w:rsidRPr="00717EC6">
        <w:rPr>
          <w:rFonts w:ascii="Syntax LT Std" w:hAnsi="Syntax LT Std"/>
          <w:lang w:val="de-CH"/>
        </w:rPr>
        <w:t>Die Grenzen</w:t>
      </w:r>
    </w:p>
    <w:p w14:paraId="2341AB3C" w14:textId="77777777" w:rsidR="007777BB" w:rsidRDefault="009F75D6" w:rsidP="00204D16">
      <w:pPr>
        <w:rPr>
          <w:rFonts w:ascii="Syntax LT Std" w:hAnsi="Syntax LT Std"/>
          <w:lang w:val="de-CH"/>
        </w:rPr>
      </w:pPr>
      <w:r w:rsidRPr="00717EC6">
        <w:rPr>
          <w:rFonts w:ascii="Syntax LT Std" w:hAnsi="Syntax LT Std"/>
          <w:lang w:val="de-CH"/>
        </w:rPr>
        <w:t xml:space="preserve">Der Anti-Libanon </w:t>
      </w:r>
      <w:r>
        <w:rPr>
          <w:rFonts w:ascii="Syntax LT Std" w:hAnsi="Syntax LT Std"/>
          <w:lang w:val="de-CH"/>
        </w:rPr>
        <w:t>mit dem Berg</w:t>
      </w:r>
      <w:r w:rsidRPr="009F75D6">
        <w:rPr>
          <w:rFonts w:ascii="Syntax LT Std" w:hAnsi="Syntax LT Std"/>
          <w:lang w:val="de-CH"/>
        </w:rPr>
        <w:t xml:space="preserve"> Hermon </w:t>
      </w:r>
      <w:r>
        <w:rPr>
          <w:rFonts w:ascii="Syntax LT Std" w:hAnsi="Syntax LT Std"/>
          <w:lang w:val="de-CH"/>
        </w:rPr>
        <w:t>bildet die natürliche Grenze zu Syrien</w:t>
      </w:r>
      <w:r w:rsidR="00687AB5">
        <w:rPr>
          <w:rFonts w:ascii="Syntax LT Std" w:hAnsi="Syntax LT Std"/>
          <w:lang w:val="de-CH"/>
        </w:rPr>
        <w:t>. Er</w:t>
      </w:r>
      <w:r w:rsidRPr="009F75D6">
        <w:rPr>
          <w:rFonts w:ascii="Syntax LT Std" w:hAnsi="Syntax LT Std"/>
          <w:lang w:val="de-CH"/>
        </w:rPr>
        <w:t xml:space="preserve"> endet </w:t>
      </w:r>
      <w:r>
        <w:rPr>
          <w:rFonts w:ascii="Syntax LT Std" w:hAnsi="Syntax LT Std"/>
          <w:lang w:val="de-CH"/>
        </w:rPr>
        <w:t xml:space="preserve">im Süden </w:t>
      </w:r>
      <w:r w:rsidR="00D72087">
        <w:rPr>
          <w:rFonts w:ascii="Syntax LT Std" w:hAnsi="Syntax LT Std"/>
          <w:lang w:val="de-CH"/>
        </w:rPr>
        <w:t>beim Übergang zu den</w:t>
      </w:r>
      <w:r w:rsidR="00D91BFD">
        <w:rPr>
          <w:rFonts w:ascii="Syntax LT Std" w:hAnsi="Syntax LT Std"/>
          <w:lang w:val="de-CH"/>
        </w:rPr>
        <w:t xml:space="preserve"> </w:t>
      </w:r>
      <w:r w:rsidRPr="009F75D6">
        <w:rPr>
          <w:rFonts w:ascii="Syntax LT Std" w:hAnsi="Syntax LT Std"/>
          <w:lang w:val="de-CH"/>
        </w:rPr>
        <w:t xml:space="preserve">Golanhöhen. </w:t>
      </w:r>
      <w:r w:rsidR="00687AB5">
        <w:rPr>
          <w:rFonts w:ascii="Syntax LT Std" w:hAnsi="Syntax LT Std"/>
          <w:lang w:val="de-CH"/>
        </w:rPr>
        <w:t>I</w:t>
      </w:r>
      <w:r>
        <w:rPr>
          <w:rFonts w:ascii="Syntax LT Std" w:hAnsi="Syntax LT Std"/>
          <w:lang w:val="de-CH"/>
        </w:rPr>
        <w:t xml:space="preserve">m Westen </w:t>
      </w:r>
      <w:r w:rsidR="00687AB5">
        <w:rPr>
          <w:rFonts w:ascii="Syntax LT Std" w:hAnsi="Syntax LT Std"/>
          <w:lang w:val="de-CH"/>
        </w:rPr>
        <w:t>bildet das Mittelmeer die natürliche Grenze des Libanon</w:t>
      </w:r>
      <w:r w:rsidR="00DA701A">
        <w:rPr>
          <w:rFonts w:ascii="Syntax LT Std" w:hAnsi="Syntax LT Std"/>
          <w:lang w:val="de-CH"/>
        </w:rPr>
        <w:t xml:space="preserve">. </w:t>
      </w:r>
    </w:p>
    <w:p w14:paraId="2952EB3B" w14:textId="680829F5" w:rsidR="00C04BBE" w:rsidRDefault="00C04BBE" w:rsidP="00204D16">
      <w:pPr>
        <w:rPr>
          <w:rFonts w:ascii="Syntax LT Std" w:hAnsi="Syntax LT Std"/>
          <w:lang w:val="de-CH"/>
        </w:rPr>
      </w:pPr>
      <w:r>
        <w:rPr>
          <w:rFonts w:ascii="Syntax LT Std" w:hAnsi="Syntax LT Std"/>
          <w:lang w:val="de-CH"/>
        </w:rPr>
        <w:t>Im Süden grenzt der Libanon an Israel.</w:t>
      </w:r>
      <w:r w:rsidR="00D72087">
        <w:rPr>
          <w:rFonts w:ascii="Syntax LT Std" w:hAnsi="Syntax LT Std"/>
          <w:lang w:val="de-CH"/>
        </w:rPr>
        <w:t xml:space="preserve"> Mit Israel teilt der Libanon eine äusserst konfliktreiche Vergangenheit. Viele Libanesen weigern sich, Israel als </w:t>
      </w:r>
      <w:r w:rsidR="00687AB5">
        <w:rPr>
          <w:rFonts w:ascii="Syntax LT Std" w:hAnsi="Syntax LT Std"/>
          <w:lang w:val="de-CH"/>
        </w:rPr>
        <w:t xml:space="preserve">südlichen Nachbarn anzuerkennen. Sie sprechen </w:t>
      </w:r>
      <w:r w:rsidR="00D72087">
        <w:rPr>
          <w:rFonts w:ascii="Syntax LT Std" w:hAnsi="Syntax LT Std"/>
          <w:lang w:val="de-CH"/>
        </w:rPr>
        <w:t>deshalb von Palästina als südlichem Nachbar</w:t>
      </w:r>
      <w:r w:rsidR="006401D1">
        <w:rPr>
          <w:rFonts w:ascii="Syntax LT Std" w:hAnsi="Syntax LT Std"/>
          <w:lang w:val="de-CH"/>
        </w:rPr>
        <w:t>land</w:t>
      </w:r>
      <w:r w:rsidR="00D72087">
        <w:rPr>
          <w:rFonts w:ascii="Syntax LT Std" w:hAnsi="Syntax LT Std"/>
          <w:lang w:val="de-CH"/>
        </w:rPr>
        <w:t>.</w:t>
      </w:r>
      <w:r w:rsidR="000F70DA">
        <w:rPr>
          <w:rFonts w:ascii="Syntax LT Std" w:hAnsi="Syntax LT Std"/>
          <w:lang w:val="de-CH"/>
        </w:rPr>
        <w:t xml:space="preserve"> Die Grenzen zu Israel sind geschlossen. </w:t>
      </w:r>
    </w:p>
    <w:p w14:paraId="254BC7F8" w14:textId="11C39FBB" w:rsidR="00D73F05" w:rsidRPr="00DA701A" w:rsidRDefault="00D73F05" w:rsidP="00204D16">
      <w:pPr>
        <w:rPr>
          <w:rFonts w:ascii="Syntax LT Std" w:hAnsi="Syntax LT Std"/>
          <w:lang w:val="de-CH"/>
        </w:rPr>
      </w:pPr>
    </w:p>
    <w:p w14:paraId="67434C88" w14:textId="57329DBB" w:rsidR="003149D5" w:rsidRPr="00DA701A" w:rsidRDefault="003149D5" w:rsidP="00204D16">
      <w:pPr>
        <w:rPr>
          <w:rFonts w:ascii="Syntax LT Std" w:hAnsi="Syntax LT Std"/>
          <w:lang w:val="de-CH"/>
        </w:rPr>
      </w:pPr>
      <w:r w:rsidRPr="00DA701A">
        <w:rPr>
          <w:rFonts w:ascii="Syntax LT Std" w:hAnsi="Syntax LT Std"/>
          <w:lang w:val="de-CH"/>
        </w:rPr>
        <w:t>A</w:t>
      </w:r>
      <w:r w:rsidR="00931665" w:rsidRPr="00DA701A">
        <w:rPr>
          <w:rFonts w:ascii="Syntax LT Std" w:hAnsi="Syntax LT Std"/>
          <w:lang w:val="de-CH"/>
        </w:rPr>
        <w:t>5</w:t>
      </w:r>
      <w:r w:rsidRPr="00DA701A">
        <w:rPr>
          <w:rFonts w:ascii="Syntax LT Std" w:hAnsi="Syntax LT Std"/>
          <w:lang w:val="de-CH"/>
        </w:rPr>
        <w:t xml:space="preserve"> </w:t>
      </w:r>
      <w:r w:rsidR="007C57FC" w:rsidRPr="00DA701A">
        <w:rPr>
          <w:rFonts w:ascii="Syntax LT Std" w:hAnsi="Syntax LT Std"/>
          <w:lang w:val="de-CH"/>
        </w:rPr>
        <w:t>Baalbek</w:t>
      </w:r>
    </w:p>
    <w:p w14:paraId="1BDBFCA3" w14:textId="3F210872" w:rsidR="00EE69CD" w:rsidRPr="007662F3" w:rsidRDefault="003D619D" w:rsidP="00204D16">
      <w:pPr>
        <w:rPr>
          <w:rFonts w:ascii="Syntax LT Std" w:hAnsi="Syntax LT Std"/>
          <w:lang w:val="de-CH"/>
        </w:rPr>
      </w:pPr>
      <w:r w:rsidRPr="003D619D">
        <w:rPr>
          <w:rFonts w:ascii="Syntax LT Std" w:hAnsi="Syntax LT Std"/>
          <w:lang w:val="de-CH"/>
        </w:rPr>
        <w:t>Die Stadt</w:t>
      </w:r>
      <w:r w:rsidR="002F1D1E" w:rsidRPr="003D619D">
        <w:rPr>
          <w:rFonts w:ascii="Syntax LT Std" w:hAnsi="Syntax LT Std"/>
          <w:lang w:val="de-CH"/>
        </w:rPr>
        <w:t xml:space="preserve"> Baalbek </w:t>
      </w:r>
      <w:r w:rsidRPr="003D619D">
        <w:rPr>
          <w:rFonts w:ascii="Syntax LT Std" w:hAnsi="Syntax LT Std"/>
          <w:lang w:val="de-CH"/>
        </w:rPr>
        <w:t>befindet sich in der Bek</w:t>
      </w:r>
      <w:r w:rsidR="004E3AD8">
        <w:rPr>
          <w:rFonts w:ascii="Syntax LT Std" w:hAnsi="Syntax LT Std"/>
          <w:lang w:val="de-CH"/>
        </w:rPr>
        <w:t>a</w:t>
      </w:r>
      <w:r w:rsidRPr="003D619D">
        <w:rPr>
          <w:rFonts w:ascii="Syntax LT Std" w:hAnsi="Syntax LT Std"/>
          <w:lang w:val="de-CH"/>
        </w:rPr>
        <w:t>a-Ebene</w:t>
      </w:r>
      <w:r w:rsidR="002F1D1E" w:rsidRPr="003D619D">
        <w:rPr>
          <w:rFonts w:ascii="Syntax LT Std" w:hAnsi="Syntax LT Std"/>
          <w:lang w:val="de-CH"/>
        </w:rPr>
        <w:t>.</w:t>
      </w:r>
      <w:r w:rsidR="00400A00" w:rsidRPr="003D619D">
        <w:rPr>
          <w:rFonts w:ascii="Syntax LT Std" w:hAnsi="Syntax LT Std"/>
          <w:lang w:val="de-CH"/>
        </w:rPr>
        <w:t xml:space="preserve"> </w:t>
      </w:r>
      <w:r w:rsidR="007662F3" w:rsidRPr="007662F3">
        <w:rPr>
          <w:rFonts w:ascii="Syntax LT Std" w:hAnsi="Syntax LT Std"/>
          <w:lang w:val="de-CH"/>
        </w:rPr>
        <w:t xml:space="preserve">Die Ursprünge von Baalbek reichen mindestens bis </w:t>
      </w:r>
      <w:r w:rsidR="00A259E2">
        <w:rPr>
          <w:rFonts w:ascii="Syntax LT Std" w:hAnsi="Syntax LT Std"/>
          <w:lang w:val="de-CH"/>
        </w:rPr>
        <w:t>zum</w:t>
      </w:r>
      <w:r w:rsidR="007662F3" w:rsidRPr="007662F3">
        <w:rPr>
          <w:rFonts w:ascii="Syntax LT Std" w:hAnsi="Syntax LT Std"/>
          <w:lang w:val="de-CH"/>
        </w:rPr>
        <w:t xml:space="preserve"> Ende des dritten Jahrtausends</w:t>
      </w:r>
      <w:r w:rsidR="00A259E2">
        <w:rPr>
          <w:rFonts w:ascii="Syntax LT Std" w:hAnsi="Syntax LT Std"/>
          <w:lang w:val="de-CH"/>
        </w:rPr>
        <w:t xml:space="preserve"> v</w:t>
      </w:r>
      <w:r w:rsidR="007662F3" w:rsidRPr="007662F3">
        <w:rPr>
          <w:rFonts w:ascii="Syntax LT Std" w:hAnsi="Syntax LT Std"/>
          <w:lang w:val="de-CH"/>
        </w:rPr>
        <w:t>.</w:t>
      </w:r>
      <w:r w:rsidR="00A259E2">
        <w:rPr>
          <w:rFonts w:ascii="Syntax LT Std" w:hAnsi="Syntax LT Std"/>
          <w:lang w:val="de-CH"/>
        </w:rPr>
        <w:t xml:space="preserve"> Chr.</w:t>
      </w:r>
      <w:r w:rsidR="007662F3">
        <w:rPr>
          <w:rFonts w:ascii="Syntax LT Std" w:hAnsi="Syntax LT Std"/>
          <w:lang w:val="de-CH"/>
        </w:rPr>
        <w:t xml:space="preserve"> Baalbek war eine </w:t>
      </w:r>
      <w:r w:rsidR="00A259E2">
        <w:rPr>
          <w:rFonts w:ascii="Syntax LT Std" w:hAnsi="Syntax LT Std"/>
          <w:lang w:val="de-CH"/>
        </w:rPr>
        <w:t>reiche</w:t>
      </w:r>
      <w:r w:rsidR="007662F3">
        <w:rPr>
          <w:rFonts w:ascii="Syntax LT Std" w:hAnsi="Syntax LT Std"/>
          <w:lang w:val="de-CH"/>
        </w:rPr>
        <w:t xml:space="preserve"> phönizische Stadt, wo der Baal-Kult praktiziert wurde.</w:t>
      </w:r>
      <w:r w:rsidR="00400A00" w:rsidRPr="007662F3">
        <w:rPr>
          <w:rFonts w:ascii="Syntax LT Std" w:hAnsi="Syntax LT Std"/>
          <w:lang w:val="de-CH"/>
        </w:rPr>
        <w:t xml:space="preserve"> </w:t>
      </w:r>
      <w:r w:rsidR="00A259E2">
        <w:rPr>
          <w:rFonts w:ascii="Syntax LT Std" w:hAnsi="Syntax LT Std"/>
          <w:lang w:val="de-CH"/>
        </w:rPr>
        <w:t>Baalbek wurde von</w:t>
      </w:r>
      <w:r w:rsidR="007662F3" w:rsidRPr="007662F3">
        <w:rPr>
          <w:rFonts w:ascii="Syntax LT Std" w:hAnsi="Syntax LT Std"/>
          <w:lang w:val="de-CH"/>
        </w:rPr>
        <w:t xml:space="preserve"> den Griechen Heli</w:t>
      </w:r>
      <w:r w:rsidR="00A259E2">
        <w:rPr>
          <w:rFonts w:ascii="Syntax LT Std" w:hAnsi="Syntax LT Std"/>
          <w:lang w:val="de-CH"/>
        </w:rPr>
        <w:t>opolis genannt, Stadt der Sonne;</w:t>
      </w:r>
      <w:r w:rsidR="007662F3" w:rsidRPr="007662F3">
        <w:rPr>
          <w:rFonts w:ascii="Syntax LT Std" w:hAnsi="Syntax LT Std"/>
          <w:lang w:val="de-CH"/>
        </w:rPr>
        <w:t xml:space="preserve"> </w:t>
      </w:r>
      <w:r w:rsidR="007662F3">
        <w:rPr>
          <w:rFonts w:ascii="Syntax LT Std" w:hAnsi="Syntax LT Std"/>
          <w:lang w:val="de-CH"/>
        </w:rPr>
        <w:t>denn sie huldigten dort dem Sonnengott Helios</w:t>
      </w:r>
      <w:r w:rsidR="002F1D1E" w:rsidRPr="007662F3">
        <w:rPr>
          <w:rFonts w:ascii="Syntax LT Std" w:hAnsi="Syntax LT Std"/>
          <w:lang w:val="de-CH"/>
        </w:rPr>
        <w:t xml:space="preserve">. </w:t>
      </w:r>
      <w:r w:rsidR="007662F3">
        <w:rPr>
          <w:rFonts w:ascii="Syntax LT Std" w:hAnsi="Syntax LT Std"/>
          <w:lang w:val="de-CH"/>
        </w:rPr>
        <w:t xml:space="preserve">Noch heute erinnern die </w:t>
      </w:r>
      <w:r w:rsidR="007662F3">
        <w:rPr>
          <w:rFonts w:ascii="Syntax LT Std" w:hAnsi="Syntax LT Std"/>
          <w:lang w:val="de-CH"/>
        </w:rPr>
        <w:lastRenderedPageBreak/>
        <w:t xml:space="preserve">archäologischen Stätten </w:t>
      </w:r>
      <w:r w:rsidR="00A259E2">
        <w:rPr>
          <w:rFonts w:ascii="Syntax LT Std" w:hAnsi="Syntax LT Std"/>
          <w:lang w:val="de-CH"/>
        </w:rPr>
        <w:t>an die kulturell und religiös reiche</w:t>
      </w:r>
      <w:r w:rsidR="007662F3" w:rsidRPr="007662F3">
        <w:rPr>
          <w:rFonts w:ascii="Syntax LT Std" w:hAnsi="Syntax LT Std"/>
          <w:lang w:val="de-CH"/>
        </w:rPr>
        <w:t xml:space="preserve"> Vergangenheit</w:t>
      </w:r>
      <w:r w:rsidR="00A259E2">
        <w:rPr>
          <w:rFonts w:ascii="Syntax LT Std" w:hAnsi="Syntax LT Std"/>
          <w:lang w:val="de-CH"/>
        </w:rPr>
        <w:t xml:space="preserve"> Baalbeks</w:t>
      </w:r>
      <w:r w:rsidR="002D4976">
        <w:rPr>
          <w:rFonts w:ascii="Syntax LT Std" w:hAnsi="Syntax LT Std"/>
          <w:lang w:val="de-CH"/>
        </w:rPr>
        <w:t xml:space="preserve">, so zum Beispiel der </w:t>
      </w:r>
      <w:r w:rsidR="007662F3">
        <w:rPr>
          <w:rFonts w:ascii="Syntax LT Std" w:hAnsi="Syntax LT Std"/>
          <w:lang w:val="de-CH"/>
        </w:rPr>
        <w:t>riesige Ba</w:t>
      </w:r>
      <w:r w:rsidR="009A564E">
        <w:rPr>
          <w:rFonts w:ascii="Syntax LT Std" w:hAnsi="Syntax LT Std"/>
          <w:lang w:val="de-CH"/>
        </w:rPr>
        <w:t>c</w:t>
      </w:r>
      <w:r w:rsidR="002D4976">
        <w:rPr>
          <w:rFonts w:ascii="Syntax LT Std" w:hAnsi="Syntax LT Std"/>
          <w:lang w:val="de-CH"/>
        </w:rPr>
        <w:t>chust</w:t>
      </w:r>
      <w:r w:rsidR="007662F3">
        <w:rPr>
          <w:rFonts w:ascii="Syntax LT Std" w:hAnsi="Syntax LT Std"/>
          <w:lang w:val="de-CH"/>
        </w:rPr>
        <w:t>empel, der auf diesem Bild zu sehen ist.</w:t>
      </w:r>
    </w:p>
    <w:p w14:paraId="6177BD06" w14:textId="77777777" w:rsidR="00400A00" w:rsidRPr="003D619D" w:rsidRDefault="00400A00" w:rsidP="00204D16">
      <w:pPr>
        <w:rPr>
          <w:rFonts w:ascii="Syntax LT Std" w:hAnsi="Syntax LT Std"/>
          <w:lang w:val="de-CH"/>
        </w:rPr>
      </w:pPr>
    </w:p>
    <w:p w14:paraId="499B77C8" w14:textId="77777777" w:rsidR="00D13A81" w:rsidRPr="00D13A81" w:rsidRDefault="00520451" w:rsidP="00561C21">
      <w:pPr>
        <w:rPr>
          <w:rFonts w:ascii="Syntax LT Std" w:hAnsi="Syntax LT Std"/>
          <w:lang w:val="de-CH"/>
        </w:rPr>
      </w:pPr>
      <w:r w:rsidRPr="00D13A81">
        <w:rPr>
          <w:rFonts w:ascii="Syntax LT Std" w:hAnsi="Syntax LT Std"/>
          <w:lang w:val="de-CH"/>
        </w:rPr>
        <w:t>A</w:t>
      </w:r>
      <w:r w:rsidR="00561C21" w:rsidRPr="00D13A81">
        <w:rPr>
          <w:rFonts w:ascii="Syntax LT Std" w:hAnsi="Syntax LT Std"/>
          <w:lang w:val="de-CH"/>
        </w:rPr>
        <w:t>6</w:t>
      </w:r>
      <w:r w:rsidRPr="00D13A81">
        <w:rPr>
          <w:rFonts w:ascii="Syntax LT Std" w:hAnsi="Syntax LT Std"/>
          <w:lang w:val="de-CH"/>
        </w:rPr>
        <w:t xml:space="preserve"> </w:t>
      </w:r>
      <w:r w:rsidR="00D13A81" w:rsidRPr="00D13A81">
        <w:rPr>
          <w:rFonts w:ascii="Syntax LT Std" w:hAnsi="Syntax LT Std"/>
          <w:lang w:val="de-CH"/>
        </w:rPr>
        <w:t xml:space="preserve">Das Wadi Qadischa – </w:t>
      </w:r>
      <w:r w:rsidR="00D13A81">
        <w:rPr>
          <w:rFonts w:ascii="Syntax LT Std" w:hAnsi="Syntax LT Std"/>
          <w:lang w:val="de-CH"/>
        </w:rPr>
        <w:t>Heiliges Tal</w:t>
      </w:r>
    </w:p>
    <w:p w14:paraId="7E89D313" w14:textId="77777777" w:rsidR="00D54935" w:rsidRDefault="00473958" w:rsidP="00561C21">
      <w:pPr>
        <w:rPr>
          <w:rFonts w:ascii="Syntax LT Std" w:hAnsi="Syntax LT Std"/>
          <w:lang w:val="de-CH"/>
        </w:rPr>
      </w:pPr>
      <w:r w:rsidRPr="00473958">
        <w:rPr>
          <w:rFonts w:ascii="Syntax LT Std" w:hAnsi="Syntax LT Std"/>
          <w:lang w:val="de-CH"/>
        </w:rPr>
        <w:t>Das Wadi Qadisch</w:t>
      </w:r>
      <w:r w:rsidR="007949FA">
        <w:rPr>
          <w:rFonts w:ascii="Syntax LT Std" w:hAnsi="Syntax LT Std"/>
          <w:lang w:val="de-CH"/>
        </w:rPr>
        <w:t>a</w:t>
      </w:r>
      <w:r w:rsidRPr="00473958">
        <w:rPr>
          <w:rFonts w:ascii="Syntax LT Std" w:hAnsi="Syntax LT Std"/>
          <w:lang w:val="de-CH"/>
        </w:rPr>
        <w:t xml:space="preserve">, oder zu Deutsch das </w:t>
      </w:r>
      <w:r w:rsidR="009A564E">
        <w:rPr>
          <w:rFonts w:ascii="Syntax LT Std" w:hAnsi="Syntax LT Std"/>
          <w:lang w:val="de-CH"/>
        </w:rPr>
        <w:t>«</w:t>
      </w:r>
      <w:r w:rsidRPr="00473958">
        <w:rPr>
          <w:rFonts w:ascii="Syntax LT Std" w:hAnsi="Syntax LT Std"/>
          <w:lang w:val="de-CH"/>
        </w:rPr>
        <w:t>Heilige Tal</w:t>
      </w:r>
      <w:r w:rsidR="009A564E">
        <w:rPr>
          <w:rFonts w:ascii="Syntax LT Std" w:hAnsi="Syntax LT Std"/>
          <w:lang w:val="de-CH"/>
        </w:rPr>
        <w:t>»</w:t>
      </w:r>
      <w:r w:rsidRPr="00473958">
        <w:rPr>
          <w:rFonts w:ascii="Syntax LT Std" w:hAnsi="Syntax LT Std"/>
          <w:lang w:val="de-CH"/>
        </w:rPr>
        <w:t>, befindet sich im Libanon-Gebirge</w:t>
      </w:r>
      <w:r w:rsidR="00A259E2">
        <w:rPr>
          <w:rFonts w:ascii="Syntax LT Std" w:hAnsi="Syntax LT Std"/>
          <w:lang w:val="de-CH"/>
        </w:rPr>
        <w:t>. Es besteht</w:t>
      </w:r>
      <w:r w:rsidRPr="00473958">
        <w:rPr>
          <w:rFonts w:ascii="Syntax LT Std" w:hAnsi="Syntax LT Std"/>
          <w:lang w:val="de-CH"/>
        </w:rPr>
        <w:t xml:space="preserve"> </w:t>
      </w:r>
      <w:r w:rsidR="00D54935">
        <w:rPr>
          <w:rFonts w:ascii="Syntax LT Std" w:hAnsi="Syntax LT Std"/>
          <w:lang w:val="de-CH"/>
        </w:rPr>
        <w:t xml:space="preserve">eigentlich </w:t>
      </w:r>
      <w:r w:rsidRPr="00473958">
        <w:rPr>
          <w:rFonts w:ascii="Syntax LT Std" w:hAnsi="Syntax LT Std"/>
          <w:lang w:val="de-CH"/>
        </w:rPr>
        <w:t>aus zwei Tälern, di</w:t>
      </w:r>
      <w:r>
        <w:rPr>
          <w:rFonts w:ascii="Syntax LT Std" w:hAnsi="Syntax LT Std"/>
          <w:lang w:val="de-CH"/>
        </w:rPr>
        <w:t>e ineinander übergehen</w:t>
      </w:r>
      <w:r w:rsidR="00A259E2">
        <w:rPr>
          <w:rFonts w:ascii="Syntax LT Std" w:hAnsi="Syntax LT Std"/>
          <w:lang w:val="de-CH"/>
        </w:rPr>
        <w:t>. Die beiden Täler</w:t>
      </w:r>
      <w:r>
        <w:rPr>
          <w:rFonts w:ascii="Syntax LT Std" w:hAnsi="Syntax LT Std"/>
          <w:lang w:val="de-CH"/>
        </w:rPr>
        <w:t xml:space="preserve"> </w:t>
      </w:r>
      <w:r w:rsidR="00A259E2">
        <w:rPr>
          <w:rFonts w:ascii="Syntax LT Std" w:hAnsi="Syntax LT Std"/>
          <w:lang w:val="de-CH"/>
        </w:rPr>
        <w:t xml:space="preserve">tragen </w:t>
      </w:r>
      <w:r w:rsidR="00D54935">
        <w:rPr>
          <w:rFonts w:ascii="Syntax LT Std" w:hAnsi="Syntax LT Std"/>
          <w:lang w:val="de-CH"/>
        </w:rPr>
        <w:t xml:space="preserve">jeweils </w:t>
      </w:r>
      <w:r w:rsidR="00A259E2">
        <w:rPr>
          <w:rFonts w:ascii="Syntax LT Std" w:hAnsi="Syntax LT Std"/>
          <w:lang w:val="de-CH"/>
        </w:rPr>
        <w:t xml:space="preserve">den Namen </w:t>
      </w:r>
      <w:r w:rsidR="00D54935">
        <w:rPr>
          <w:rFonts w:ascii="Syntax LT Std" w:hAnsi="Syntax LT Std"/>
          <w:lang w:val="de-CH"/>
        </w:rPr>
        <w:t>eines in ihnen gelegenen bekannten</w:t>
      </w:r>
      <w:r w:rsidR="00A259E2">
        <w:rPr>
          <w:rFonts w:ascii="Syntax LT Std" w:hAnsi="Syntax LT Std"/>
          <w:lang w:val="de-CH"/>
        </w:rPr>
        <w:t xml:space="preserve"> Klosters</w:t>
      </w:r>
      <w:r>
        <w:rPr>
          <w:rFonts w:ascii="Syntax LT Std" w:hAnsi="Syntax LT Std"/>
          <w:lang w:val="de-CH"/>
        </w:rPr>
        <w:t xml:space="preserve">: </w:t>
      </w:r>
    </w:p>
    <w:p w14:paraId="064A836F" w14:textId="087375EB" w:rsidR="00D54935" w:rsidRDefault="00473958" w:rsidP="00561C21">
      <w:pPr>
        <w:rPr>
          <w:rFonts w:ascii="Syntax LT Std" w:hAnsi="Syntax LT Std"/>
          <w:lang w:val="de-CH"/>
        </w:rPr>
      </w:pPr>
      <w:r>
        <w:rPr>
          <w:rFonts w:ascii="Syntax LT Std" w:hAnsi="Syntax LT Std"/>
          <w:lang w:val="de-CH"/>
        </w:rPr>
        <w:t xml:space="preserve">Das nördliche Tal nennt sich </w:t>
      </w:r>
      <w:r w:rsidR="009A564E">
        <w:rPr>
          <w:rFonts w:ascii="Syntax LT Std" w:hAnsi="Syntax LT Std"/>
          <w:lang w:val="de-CH"/>
        </w:rPr>
        <w:t xml:space="preserve">Wadi </w:t>
      </w:r>
      <w:r w:rsidR="00E50328">
        <w:rPr>
          <w:rFonts w:ascii="Syntax LT Std" w:hAnsi="Syntax LT Std"/>
          <w:lang w:val="de-CH"/>
        </w:rPr>
        <w:t>Q</w:t>
      </w:r>
      <w:r w:rsidR="000F70DA">
        <w:rPr>
          <w:rFonts w:ascii="Syntax LT Std" w:hAnsi="Syntax LT Std"/>
          <w:lang w:val="de-CH"/>
        </w:rPr>
        <w:t>u</w:t>
      </w:r>
      <w:r w:rsidR="00E50328">
        <w:rPr>
          <w:rFonts w:ascii="Syntax LT Std" w:hAnsi="Syntax LT Std"/>
          <w:lang w:val="de-CH"/>
        </w:rPr>
        <w:t xml:space="preserve">zhaya </w:t>
      </w:r>
      <w:r w:rsidR="009A564E">
        <w:rPr>
          <w:rFonts w:ascii="Syntax LT Std" w:hAnsi="Syntax LT Std"/>
          <w:lang w:val="de-CH"/>
        </w:rPr>
        <w:t>(</w:t>
      </w:r>
      <w:r w:rsidR="002D4976">
        <w:rPr>
          <w:rFonts w:ascii="Syntax LT Std" w:hAnsi="Syntax LT Std"/>
          <w:lang w:val="de-CH"/>
        </w:rPr>
        <w:t>«</w:t>
      </w:r>
      <w:r w:rsidR="000F70DA">
        <w:rPr>
          <w:rFonts w:ascii="Syntax LT Std" w:hAnsi="Syntax LT Std"/>
          <w:lang w:val="de-CH"/>
        </w:rPr>
        <w:t>Kuschaya</w:t>
      </w:r>
      <w:r w:rsidR="002D4976" w:rsidRPr="002D4976">
        <w:rPr>
          <w:rFonts w:ascii="Syntax LT Std" w:hAnsi="Syntax LT Std"/>
          <w:lang w:val="de-CH"/>
        </w:rPr>
        <w:t>»</w:t>
      </w:r>
      <w:r w:rsidR="000F70DA">
        <w:rPr>
          <w:rFonts w:ascii="Syntax LT Std" w:hAnsi="Syntax LT Std"/>
          <w:lang w:val="de-CH"/>
        </w:rPr>
        <w:t xml:space="preserve"> </w:t>
      </w:r>
      <w:r w:rsidR="009A564E">
        <w:rPr>
          <w:rFonts w:ascii="Syntax LT Std" w:hAnsi="Syntax LT Std"/>
          <w:lang w:val="de-CH"/>
        </w:rPr>
        <w:t xml:space="preserve">gesprochen) </w:t>
      </w:r>
      <w:r w:rsidR="00E50328">
        <w:rPr>
          <w:rFonts w:ascii="Syntax LT Std" w:hAnsi="Syntax LT Std"/>
          <w:lang w:val="de-CH"/>
        </w:rPr>
        <w:t>und ist</w:t>
      </w:r>
      <w:r>
        <w:rPr>
          <w:rFonts w:ascii="Syntax LT Std" w:hAnsi="Syntax LT Std"/>
          <w:lang w:val="de-CH"/>
        </w:rPr>
        <w:t xml:space="preserve"> benannt nach dem </w:t>
      </w:r>
      <w:r w:rsidR="00D54935">
        <w:rPr>
          <w:rFonts w:ascii="Syntax LT Std" w:hAnsi="Syntax LT Std"/>
          <w:lang w:val="de-CH"/>
        </w:rPr>
        <w:t>Antoniusk</w:t>
      </w:r>
      <w:r>
        <w:rPr>
          <w:rFonts w:ascii="Syntax LT Std" w:hAnsi="Syntax LT Std"/>
          <w:lang w:val="de-CH"/>
        </w:rPr>
        <w:t xml:space="preserve">loster </w:t>
      </w:r>
      <w:r w:rsidR="000F70DA">
        <w:rPr>
          <w:rFonts w:ascii="Syntax LT Std" w:hAnsi="Syntax LT Std"/>
          <w:lang w:val="de-CH"/>
        </w:rPr>
        <w:t>Quzhaya</w:t>
      </w:r>
      <w:r w:rsidR="00D54935">
        <w:rPr>
          <w:rFonts w:ascii="Syntax LT Std" w:hAnsi="Syntax LT Std"/>
          <w:lang w:val="de-CH"/>
        </w:rPr>
        <w:t xml:space="preserve">. </w:t>
      </w:r>
      <w:r w:rsidR="00E50328">
        <w:rPr>
          <w:rFonts w:ascii="Syntax LT Std" w:hAnsi="Syntax LT Std"/>
          <w:lang w:val="de-CH"/>
        </w:rPr>
        <w:t xml:space="preserve">Im </w:t>
      </w:r>
      <w:r w:rsidR="009A564E">
        <w:rPr>
          <w:rFonts w:ascii="Syntax LT Std" w:hAnsi="Syntax LT Std"/>
          <w:lang w:val="de-CH"/>
        </w:rPr>
        <w:t xml:space="preserve">Wadi </w:t>
      </w:r>
      <w:r w:rsidR="00E50328">
        <w:rPr>
          <w:rFonts w:ascii="Syntax LT Std" w:hAnsi="Syntax LT Std"/>
          <w:lang w:val="de-CH"/>
        </w:rPr>
        <w:t>Q</w:t>
      </w:r>
      <w:r w:rsidR="00D54935">
        <w:rPr>
          <w:rFonts w:ascii="Syntax LT Std" w:hAnsi="Syntax LT Std"/>
          <w:lang w:val="de-CH"/>
        </w:rPr>
        <w:t>u</w:t>
      </w:r>
      <w:r w:rsidR="00E50328">
        <w:rPr>
          <w:rFonts w:ascii="Syntax LT Std" w:hAnsi="Syntax LT Std"/>
          <w:lang w:val="de-CH"/>
        </w:rPr>
        <w:t>zhaya</w:t>
      </w:r>
      <w:r>
        <w:rPr>
          <w:rFonts w:ascii="Syntax LT Std" w:hAnsi="Syntax LT Std"/>
          <w:lang w:val="de-CH"/>
        </w:rPr>
        <w:t xml:space="preserve"> </w:t>
      </w:r>
      <w:r w:rsidR="00E50328">
        <w:rPr>
          <w:rFonts w:ascii="Syntax LT Std" w:hAnsi="Syntax LT Std"/>
          <w:lang w:val="de-CH"/>
        </w:rPr>
        <w:t>befindet sich auch die</w:t>
      </w:r>
      <w:r>
        <w:rPr>
          <w:rFonts w:ascii="Syntax LT Std" w:hAnsi="Syntax LT Std"/>
          <w:lang w:val="de-CH"/>
        </w:rPr>
        <w:t xml:space="preserve"> Stadt Becharré</w:t>
      </w:r>
      <w:r w:rsidR="00A259E2">
        <w:rPr>
          <w:rFonts w:ascii="Syntax LT Std" w:hAnsi="Syntax LT Std"/>
          <w:lang w:val="de-CH"/>
        </w:rPr>
        <w:t xml:space="preserve"> (</w:t>
      </w:r>
      <w:r w:rsidR="002D4976" w:rsidRPr="002D4976">
        <w:rPr>
          <w:rFonts w:ascii="Syntax LT Std" w:hAnsi="Syntax LT Std"/>
          <w:lang w:val="de-CH"/>
        </w:rPr>
        <w:t>«</w:t>
      </w:r>
      <w:r w:rsidR="00A259E2">
        <w:rPr>
          <w:rFonts w:ascii="Syntax LT Std" w:hAnsi="Syntax LT Std"/>
          <w:lang w:val="de-CH"/>
        </w:rPr>
        <w:t>Bescharree</w:t>
      </w:r>
      <w:r w:rsidR="002D4976" w:rsidRPr="002D4976">
        <w:rPr>
          <w:rFonts w:ascii="Syntax LT Std" w:hAnsi="Syntax LT Std"/>
          <w:lang w:val="de-CH"/>
        </w:rPr>
        <w:t>»</w:t>
      </w:r>
      <w:r w:rsidR="00A259E2">
        <w:rPr>
          <w:rFonts w:ascii="Syntax LT Std" w:hAnsi="Syntax LT Std"/>
          <w:lang w:val="de-CH"/>
        </w:rPr>
        <w:t xml:space="preserve"> gesprochen)</w:t>
      </w:r>
      <w:r>
        <w:rPr>
          <w:rFonts w:ascii="Syntax LT Std" w:hAnsi="Syntax LT Std"/>
          <w:lang w:val="de-CH"/>
        </w:rPr>
        <w:t>, d</w:t>
      </w:r>
      <w:r w:rsidR="00E50328">
        <w:rPr>
          <w:rFonts w:ascii="Syntax LT Std" w:hAnsi="Syntax LT Std"/>
          <w:lang w:val="de-CH"/>
        </w:rPr>
        <w:t>ie</w:t>
      </w:r>
      <w:r>
        <w:rPr>
          <w:rFonts w:ascii="Syntax LT Std" w:hAnsi="Syntax LT Std"/>
          <w:lang w:val="de-CH"/>
        </w:rPr>
        <w:t xml:space="preserve"> Geburtsstadt </w:t>
      </w:r>
      <w:r w:rsidR="00E50328">
        <w:rPr>
          <w:rFonts w:ascii="Syntax LT Std" w:hAnsi="Syntax LT Std"/>
          <w:lang w:val="de-CH"/>
        </w:rPr>
        <w:t xml:space="preserve">des </w:t>
      </w:r>
      <w:r w:rsidR="00D72087">
        <w:rPr>
          <w:rFonts w:ascii="Syntax LT Std" w:hAnsi="Syntax LT Std"/>
          <w:lang w:val="de-CH"/>
        </w:rPr>
        <w:t>Malers, Philosophen und Dichteres</w:t>
      </w:r>
      <w:r w:rsidR="00D54935">
        <w:rPr>
          <w:rFonts w:ascii="Syntax LT Std" w:hAnsi="Syntax LT Std"/>
          <w:lang w:val="de-CH"/>
        </w:rPr>
        <w:t xml:space="preserve"> Khalil Gibran.</w:t>
      </w:r>
    </w:p>
    <w:p w14:paraId="6C4EFD02" w14:textId="73A0E54E" w:rsidR="00473958" w:rsidRPr="007949FA" w:rsidRDefault="00473958" w:rsidP="00561C21">
      <w:pPr>
        <w:rPr>
          <w:rFonts w:ascii="Syntax LT Std" w:hAnsi="Syntax LT Std"/>
          <w:lang w:val="de-CH"/>
        </w:rPr>
      </w:pPr>
      <w:r w:rsidRPr="007949FA">
        <w:rPr>
          <w:rFonts w:ascii="Syntax LT Std" w:hAnsi="Syntax LT Std"/>
          <w:lang w:val="de-CH"/>
        </w:rPr>
        <w:t xml:space="preserve">Das südliche Tal heisst </w:t>
      </w:r>
      <w:r w:rsidR="009A564E">
        <w:rPr>
          <w:rFonts w:ascii="Syntax LT Std" w:hAnsi="Syntax LT Std"/>
          <w:lang w:val="de-CH"/>
        </w:rPr>
        <w:t xml:space="preserve">Wadi </w:t>
      </w:r>
      <w:r w:rsidRPr="007949FA">
        <w:rPr>
          <w:rFonts w:ascii="Syntax LT Std" w:hAnsi="Syntax LT Std"/>
          <w:lang w:val="de-CH"/>
        </w:rPr>
        <w:t>Qannubine mit dem Kloster Notre-Dame de Qannubine.</w:t>
      </w:r>
    </w:p>
    <w:p w14:paraId="2D4D2F43" w14:textId="77777777" w:rsidR="00473958" w:rsidRDefault="00473958" w:rsidP="00561C21">
      <w:pPr>
        <w:rPr>
          <w:rFonts w:ascii="Syntax LT Std" w:hAnsi="Syntax LT Std"/>
          <w:lang w:val="de-CH"/>
        </w:rPr>
      </w:pPr>
      <w:r w:rsidRPr="00473958">
        <w:rPr>
          <w:rFonts w:ascii="Syntax LT Std" w:hAnsi="Syntax LT Std"/>
          <w:lang w:val="de-CH"/>
        </w:rPr>
        <w:t xml:space="preserve">In den ersten Jahrhunderten n.Chr. versteckten sich </w:t>
      </w:r>
      <w:r w:rsidR="00A259E2">
        <w:rPr>
          <w:rFonts w:ascii="Syntax LT Std" w:hAnsi="Syntax LT Std"/>
          <w:lang w:val="de-CH"/>
        </w:rPr>
        <w:t>Einsiedler</w:t>
      </w:r>
      <w:r w:rsidRPr="00473958">
        <w:rPr>
          <w:rFonts w:ascii="Syntax LT Std" w:hAnsi="Syntax LT Std"/>
          <w:lang w:val="de-CH"/>
        </w:rPr>
        <w:t xml:space="preserve"> in diesen Tälern, um der C</w:t>
      </w:r>
      <w:r>
        <w:rPr>
          <w:rFonts w:ascii="Syntax LT Std" w:hAnsi="Syntax LT Std"/>
          <w:lang w:val="de-CH"/>
        </w:rPr>
        <w:t>h</w:t>
      </w:r>
      <w:r w:rsidRPr="00473958">
        <w:rPr>
          <w:rFonts w:ascii="Syntax LT Std" w:hAnsi="Syntax LT Std"/>
          <w:lang w:val="de-CH"/>
        </w:rPr>
        <w:t>ristenverfolgung zu entkommen.</w:t>
      </w:r>
      <w:r>
        <w:rPr>
          <w:rFonts w:ascii="Syntax LT Std" w:hAnsi="Syntax LT Std"/>
          <w:lang w:val="de-CH"/>
        </w:rPr>
        <w:t xml:space="preserve"> Sie verbrachten ihre Zeit mit Fasten und </w:t>
      </w:r>
      <w:r w:rsidR="00A259E2">
        <w:rPr>
          <w:rFonts w:ascii="Syntax LT Std" w:hAnsi="Syntax LT Std"/>
          <w:lang w:val="de-CH"/>
        </w:rPr>
        <w:t xml:space="preserve">Beten und </w:t>
      </w:r>
      <w:r>
        <w:rPr>
          <w:rFonts w:ascii="Syntax LT Std" w:hAnsi="Syntax LT Std"/>
          <w:lang w:val="de-CH"/>
        </w:rPr>
        <w:t xml:space="preserve">lebten in absoluter Einfachheit in Felsengrotten. Als Bett diente ihnen ein einfaches Holzbrett und als Kissen ein Stein. </w:t>
      </w:r>
    </w:p>
    <w:p w14:paraId="051AE8CC" w14:textId="77777777" w:rsidR="00561C21" w:rsidRPr="003D619D" w:rsidRDefault="00473958" w:rsidP="00561C21">
      <w:pPr>
        <w:rPr>
          <w:rFonts w:ascii="Syntax LT Std" w:hAnsi="Syntax LT Std"/>
          <w:lang w:val="de-CH"/>
        </w:rPr>
      </w:pPr>
      <w:r>
        <w:rPr>
          <w:rFonts w:ascii="Syntax LT Std" w:hAnsi="Syntax LT Std"/>
          <w:lang w:val="de-CH"/>
        </w:rPr>
        <w:t>Noch heute gibt es im Heiligen Tal Einsiedler, mit dem Unterschied, dass sie sich heute nicht mehr zu verstecken brauchen.</w:t>
      </w:r>
    </w:p>
    <w:p w14:paraId="74618A36" w14:textId="77777777" w:rsidR="00C77F4A" w:rsidRPr="003D619D" w:rsidRDefault="00C77F4A" w:rsidP="00561C21">
      <w:pPr>
        <w:rPr>
          <w:rFonts w:ascii="Syntax LT Std" w:hAnsi="Syntax LT Std"/>
          <w:lang w:val="de-CH"/>
        </w:rPr>
      </w:pPr>
    </w:p>
    <w:p w14:paraId="5D002AFB" w14:textId="77777777" w:rsidR="00561C21" w:rsidRPr="003D619D" w:rsidRDefault="00561C21" w:rsidP="00561C21">
      <w:pPr>
        <w:rPr>
          <w:rFonts w:ascii="Syntax LT Std" w:hAnsi="Syntax LT Std"/>
          <w:lang w:val="de-CH"/>
        </w:rPr>
      </w:pPr>
      <w:r w:rsidRPr="003D619D">
        <w:rPr>
          <w:rFonts w:ascii="Syntax LT Std" w:hAnsi="Syntax LT Std"/>
          <w:lang w:val="de-CH"/>
        </w:rPr>
        <w:t xml:space="preserve">A7 </w:t>
      </w:r>
      <w:r w:rsidR="00D13A81" w:rsidRPr="003D619D">
        <w:rPr>
          <w:rFonts w:ascii="Syntax LT Std" w:hAnsi="Syntax LT Std"/>
          <w:lang w:val="de-CH"/>
        </w:rPr>
        <w:t>Frieden</w:t>
      </w:r>
    </w:p>
    <w:p w14:paraId="6A7DD8A4" w14:textId="77777777" w:rsidR="00E50328" w:rsidRDefault="00E50328" w:rsidP="00561C21">
      <w:pPr>
        <w:rPr>
          <w:rFonts w:ascii="Syntax LT Std" w:hAnsi="Syntax LT Std"/>
          <w:lang w:val="de-CH"/>
        </w:rPr>
      </w:pPr>
      <w:r>
        <w:rPr>
          <w:rFonts w:ascii="Syntax LT Std" w:hAnsi="Syntax LT Std"/>
          <w:lang w:val="de-CH"/>
        </w:rPr>
        <w:t xml:space="preserve">Das Glaubensleben der Libanesen ist sehr lebendig. Gebets- und Wallfahrtsorte </w:t>
      </w:r>
      <w:r w:rsidR="00A259E2">
        <w:rPr>
          <w:rFonts w:ascii="Syntax LT Std" w:hAnsi="Syntax LT Std"/>
          <w:lang w:val="de-CH"/>
        </w:rPr>
        <w:t>werden</w:t>
      </w:r>
      <w:r>
        <w:rPr>
          <w:rFonts w:ascii="Syntax LT Std" w:hAnsi="Syntax LT Std"/>
          <w:lang w:val="de-CH"/>
        </w:rPr>
        <w:t xml:space="preserve"> rege besucht und ihre Nächstenliebe </w:t>
      </w:r>
      <w:r w:rsidR="008D5069">
        <w:rPr>
          <w:rFonts w:ascii="Syntax LT Std" w:hAnsi="Syntax LT Std"/>
          <w:lang w:val="de-CH"/>
        </w:rPr>
        <w:t xml:space="preserve">findet </w:t>
      </w:r>
      <w:r w:rsidR="00A259E2">
        <w:rPr>
          <w:rFonts w:ascii="Syntax LT Std" w:hAnsi="Syntax LT Std"/>
          <w:lang w:val="de-CH"/>
        </w:rPr>
        <w:t xml:space="preserve">ihren Ausdruck </w:t>
      </w:r>
      <w:r w:rsidR="008D5069">
        <w:rPr>
          <w:rFonts w:ascii="Syntax LT Std" w:hAnsi="Syntax LT Std"/>
          <w:lang w:val="de-CH"/>
        </w:rPr>
        <w:t>in der</w:t>
      </w:r>
      <w:r>
        <w:rPr>
          <w:rFonts w:ascii="Syntax LT Std" w:hAnsi="Syntax LT Std"/>
          <w:lang w:val="de-CH"/>
        </w:rPr>
        <w:t xml:space="preserve"> Aufnahme zahlreicher geflüchteter Menschen mit unterschiedlichen kulturellen und religiösen Hintergründen</w:t>
      </w:r>
      <w:r w:rsidR="00A259E2">
        <w:rPr>
          <w:rFonts w:ascii="Syntax LT Std" w:hAnsi="Syntax LT Std"/>
          <w:lang w:val="de-CH"/>
        </w:rPr>
        <w:t>.</w:t>
      </w:r>
    </w:p>
    <w:p w14:paraId="78ECF646" w14:textId="4E97A8C8" w:rsidR="00EB2404" w:rsidRPr="003D619D" w:rsidRDefault="00E50328" w:rsidP="00561C21">
      <w:pPr>
        <w:rPr>
          <w:rFonts w:ascii="Syntax LT Std" w:hAnsi="Syntax LT Std"/>
          <w:lang w:val="de-CH"/>
        </w:rPr>
      </w:pPr>
      <w:r>
        <w:rPr>
          <w:rFonts w:ascii="Syntax LT Std" w:hAnsi="Syntax LT Std"/>
          <w:lang w:val="de-CH"/>
        </w:rPr>
        <w:t>Die Verantwortlichen religiöser Institutionen haben mit ihrem grossen Glauben Einfluss auf die Gast</w:t>
      </w:r>
      <w:r w:rsidR="00A259E2">
        <w:rPr>
          <w:rFonts w:ascii="Syntax LT Std" w:hAnsi="Syntax LT Std"/>
          <w:lang w:val="de-CH"/>
        </w:rPr>
        <w:t>freundschaft der Libanesen und auf den</w:t>
      </w:r>
      <w:r>
        <w:rPr>
          <w:rFonts w:ascii="Syntax LT Std" w:hAnsi="Syntax LT Std"/>
          <w:lang w:val="de-CH"/>
        </w:rPr>
        <w:t xml:space="preserve"> Einsatz f</w:t>
      </w:r>
      <w:r w:rsidR="008015E4">
        <w:rPr>
          <w:rFonts w:ascii="Syntax LT Std" w:hAnsi="Syntax LT Std"/>
          <w:lang w:val="de-CH"/>
        </w:rPr>
        <w:t>ür den Frieden im eigenen Land.</w:t>
      </w:r>
    </w:p>
    <w:p w14:paraId="35B0CE72" w14:textId="77777777" w:rsidR="00411F19" w:rsidRPr="003D619D" w:rsidRDefault="00E50328" w:rsidP="00561C21">
      <w:pPr>
        <w:rPr>
          <w:rFonts w:ascii="Syntax LT Std" w:hAnsi="Syntax LT Std"/>
          <w:lang w:val="de-CH"/>
        </w:rPr>
      </w:pPr>
      <w:r>
        <w:rPr>
          <w:rFonts w:ascii="Syntax LT Std" w:hAnsi="Syntax LT Std"/>
          <w:lang w:val="de-CH"/>
        </w:rPr>
        <w:t xml:space="preserve">Schwester Mona-Maria </w:t>
      </w:r>
      <w:r w:rsidR="008D5069">
        <w:rPr>
          <w:rFonts w:ascii="Syntax LT Std" w:hAnsi="Syntax LT Std"/>
          <w:lang w:val="de-CH"/>
        </w:rPr>
        <w:t xml:space="preserve">zum Beispiel </w:t>
      </w:r>
      <w:r>
        <w:rPr>
          <w:rFonts w:ascii="Syntax LT Std" w:hAnsi="Syntax LT Std"/>
          <w:lang w:val="de-CH"/>
        </w:rPr>
        <w:t xml:space="preserve">ist verantwortlich für die Leitung der Mädchenschule in Beit Hebbak, die von den Missionsschwestern des </w:t>
      </w:r>
      <w:r w:rsidR="008D5069">
        <w:rPr>
          <w:rFonts w:ascii="Syntax LT Std" w:hAnsi="Syntax LT Std"/>
          <w:lang w:val="de-CH"/>
        </w:rPr>
        <w:t>sehr Heiligen</w:t>
      </w:r>
      <w:r>
        <w:rPr>
          <w:rFonts w:ascii="Syntax LT Std" w:hAnsi="Syntax LT Std"/>
          <w:lang w:val="de-CH"/>
        </w:rPr>
        <w:t xml:space="preserve"> Sakraments geführt wird.</w:t>
      </w:r>
      <w:r w:rsidR="008D5069">
        <w:rPr>
          <w:rFonts w:ascii="Syntax LT Std" w:hAnsi="Syntax LT Std"/>
          <w:lang w:val="de-CH"/>
        </w:rPr>
        <w:t xml:space="preserve"> Im internationalen A</w:t>
      </w:r>
      <w:r w:rsidR="00A259E2">
        <w:rPr>
          <w:rFonts w:ascii="Syntax LT Std" w:hAnsi="Syntax LT Std"/>
          <w:lang w:val="de-CH"/>
        </w:rPr>
        <w:t xml:space="preserve">rbeitskreis für den Frieden, </w:t>
      </w:r>
      <w:r w:rsidR="008D5069">
        <w:rPr>
          <w:rFonts w:ascii="Syntax LT Std" w:hAnsi="Syntax LT Std"/>
          <w:lang w:val="de-CH"/>
        </w:rPr>
        <w:t xml:space="preserve">in dem sie mitarbeitet, sucht sie die Zusammenarbeit mit unterschiedlichen Künstlern, darunter auch mit Künstlern aus der Schweiz. </w:t>
      </w:r>
    </w:p>
    <w:p w14:paraId="5AECBE5C" w14:textId="77777777" w:rsidR="008D5069" w:rsidRDefault="008D5069" w:rsidP="00411F19">
      <w:pPr>
        <w:rPr>
          <w:rFonts w:ascii="Syntax LT Std" w:hAnsi="Syntax LT Std"/>
          <w:lang w:val="de-CH"/>
        </w:rPr>
      </w:pPr>
    </w:p>
    <w:p w14:paraId="568D5BF8" w14:textId="0240ADE2" w:rsidR="008D5069" w:rsidRPr="008D5069" w:rsidRDefault="00411F19" w:rsidP="00411F19">
      <w:pPr>
        <w:rPr>
          <w:rFonts w:ascii="Syntax LT Std" w:hAnsi="Syntax LT Std"/>
          <w:lang w:val="de-CH"/>
        </w:rPr>
      </w:pPr>
      <w:r w:rsidRPr="007949FA">
        <w:rPr>
          <w:rFonts w:ascii="Syntax LT Std" w:hAnsi="Syntax LT Std"/>
          <w:lang w:val="de-CH"/>
        </w:rPr>
        <w:t xml:space="preserve">A8 </w:t>
      </w:r>
      <w:r w:rsidR="00D13A81" w:rsidRPr="007949FA">
        <w:rPr>
          <w:rFonts w:ascii="Syntax LT Std" w:hAnsi="Syntax LT Std"/>
          <w:lang w:val="de-CH"/>
        </w:rPr>
        <w:t xml:space="preserve">Das Antoniuskloster Quzhaya </w:t>
      </w:r>
    </w:p>
    <w:p w14:paraId="365AF6FD" w14:textId="77777777" w:rsidR="00FF2AC0" w:rsidRDefault="008D5069" w:rsidP="00411F19">
      <w:pPr>
        <w:rPr>
          <w:rFonts w:ascii="Syntax LT Std" w:hAnsi="Syntax LT Std"/>
          <w:lang w:val="de-CH"/>
        </w:rPr>
      </w:pPr>
      <w:r w:rsidRPr="008D5069">
        <w:rPr>
          <w:rFonts w:ascii="Syntax LT Std" w:hAnsi="Syntax LT Std"/>
          <w:lang w:val="de-CH"/>
        </w:rPr>
        <w:t>Das Felsenkloster Qu</w:t>
      </w:r>
      <w:r w:rsidR="00A259E2">
        <w:rPr>
          <w:rFonts w:ascii="Syntax LT Std" w:hAnsi="Syntax LT Std"/>
          <w:lang w:val="de-CH"/>
        </w:rPr>
        <w:t>zhaya</w:t>
      </w:r>
      <w:r w:rsidR="00F05878">
        <w:rPr>
          <w:rFonts w:ascii="Syntax LT Std" w:hAnsi="Syntax LT Std"/>
          <w:lang w:val="de-CH"/>
        </w:rPr>
        <w:t xml:space="preserve"> (benannt nach dem Tal, in dem es liegt)</w:t>
      </w:r>
      <w:r w:rsidR="00A259E2">
        <w:rPr>
          <w:rFonts w:ascii="Syntax LT Std" w:hAnsi="Syntax LT Std"/>
          <w:lang w:val="de-CH"/>
        </w:rPr>
        <w:t xml:space="preserve"> </w:t>
      </w:r>
      <w:r w:rsidR="000F70DA">
        <w:rPr>
          <w:rFonts w:ascii="Syntax LT Std" w:hAnsi="Syntax LT Std"/>
          <w:lang w:val="de-CH"/>
        </w:rPr>
        <w:t xml:space="preserve">ist dem </w:t>
      </w:r>
      <w:r w:rsidR="00F05878">
        <w:rPr>
          <w:rFonts w:ascii="Syntax LT Std" w:hAnsi="Syntax LT Std"/>
          <w:lang w:val="de-CH"/>
        </w:rPr>
        <w:t>ägyptischen Mönch</w:t>
      </w:r>
      <w:r w:rsidR="000F70DA">
        <w:rPr>
          <w:rFonts w:ascii="Syntax LT Std" w:hAnsi="Syntax LT Std"/>
          <w:lang w:val="de-CH"/>
        </w:rPr>
        <w:t xml:space="preserve"> Antonius dem Grosse</w:t>
      </w:r>
      <w:r w:rsidR="00F05878">
        <w:rPr>
          <w:rFonts w:ascii="Syntax LT Std" w:hAnsi="Syntax LT Std"/>
          <w:lang w:val="de-CH"/>
        </w:rPr>
        <w:t>n</w:t>
      </w:r>
      <w:r w:rsidR="000F70DA">
        <w:rPr>
          <w:rFonts w:ascii="Syntax LT Std" w:hAnsi="Syntax LT Std"/>
          <w:lang w:val="de-CH"/>
        </w:rPr>
        <w:t xml:space="preserve"> geweiht. </w:t>
      </w:r>
      <w:r w:rsidR="00F05878" w:rsidRPr="00F05878">
        <w:rPr>
          <w:rFonts w:ascii="Syntax LT Std" w:hAnsi="Syntax LT Std"/>
          <w:lang w:val="de-CH"/>
        </w:rPr>
        <w:t>Der Heilige verbrachte seine Zeit mit Meditation. Darum wird er oft mit einem Stock dargestellt, auf den er sich abstützt. Das daran angebrachte Glöckchen soll</w:t>
      </w:r>
      <w:r w:rsidR="00FF2AC0">
        <w:rPr>
          <w:rFonts w:ascii="Syntax LT Std" w:hAnsi="Syntax LT Std"/>
          <w:lang w:val="de-CH"/>
        </w:rPr>
        <w:t>te</w:t>
      </w:r>
      <w:r w:rsidR="00F05878" w:rsidRPr="00F05878">
        <w:rPr>
          <w:rFonts w:ascii="Syntax LT Std" w:hAnsi="Syntax LT Std"/>
          <w:lang w:val="de-CH"/>
        </w:rPr>
        <w:t xml:space="preserve"> ihn wecken, wenn er ein</w:t>
      </w:r>
      <w:r w:rsidR="00FF2AC0">
        <w:rPr>
          <w:rFonts w:ascii="Syntax LT Std" w:hAnsi="Syntax LT Std"/>
          <w:lang w:val="de-CH"/>
        </w:rPr>
        <w:t>ge</w:t>
      </w:r>
      <w:r w:rsidR="00F05878" w:rsidRPr="00F05878">
        <w:rPr>
          <w:rFonts w:ascii="Syntax LT Std" w:hAnsi="Syntax LT Std"/>
          <w:lang w:val="de-CH"/>
        </w:rPr>
        <w:t xml:space="preserve">schlafen </w:t>
      </w:r>
      <w:r w:rsidR="00FF2AC0">
        <w:rPr>
          <w:rFonts w:ascii="Syntax LT Std" w:hAnsi="Syntax LT Std"/>
          <w:lang w:val="de-CH"/>
        </w:rPr>
        <w:t>war.</w:t>
      </w:r>
    </w:p>
    <w:p w14:paraId="7D122601" w14:textId="08A8F714" w:rsidR="00FF2AC0" w:rsidRDefault="00F05878" w:rsidP="00FF2AC0">
      <w:pPr>
        <w:rPr>
          <w:rFonts w:ascii="Syntax LT Std" w:hAnsi="Syntax LT Std"/>
          <w:lang w:val="de-CH"/>
        </w:rPr>
      </w:pPr>
      <w:r>
        <w:rPr>
          <w:rFonts w:ascii="Syntax LT Std" w:hAnsi="Syntax LT Std"/>
          <w:lang w:val="de-CH"/>
        </w:rPr>
        <w:t xml:space="preserve">Das Kloster Quzhaya </w:t>
      </w:r>
      <w:r w:rsidR="000F70DA">
        <w:rPr>
          <w:rFonts w:ascii="Syntax LT Std" w:hAnsi="Syntax LT Std"/>
          <w:lang w:val="de-CH"/>
        </w:rPr>
        <w:t>ist eines der ältesten Kl</w:t>
      </w:r>
      <w:r>
        <w:rPr>
          <w:rFonts w:ascii="Syntax LT Std" w:hAnsi="Syntax LT Std"/>
          <w:lang w:val="de-CH"/>
        </w:rPr>
        <w:t>ö</w:t>
      </w:r>
      <w:r w:rsidR="008015E4">
        <w:rPr>
          <w:rFonts w:ascii="Syntax LT Std" w:hAnsi="Syntax LT Std"/>
          <w:lang w:val="de-CH"/>
        </w:rPr>
        <w:t>ster im Wadi Q</w:t>
      </w:r>
      <w:r w:rsidR="000F70DA">
        <w:rPr>
          <w:rFonts w:ascii="Syntax LT Std" w:hAnsi="Syntax LT Std"/>
          <w:lang w:val="de-CH"/>
        </w:rPr>
        <w:t>adis</w:t>
      </w:r>
      <w:r>
        <w:rPr>
          <w:rFonts w:ascii="Syntax LT Std" w:hAnsi="Syntax LT Std"/>
          <w:lang w:val="de-CH"/>
        </w:rPr>
        <w:t>c</w:t>
      </w:r>
      <w:r w:rsidR="000F70DA">
        <w:rPr>
          <w:rFonts w:ascii="Syntax LT Std" w:hAnsi="Syntax LT Std"/>
          <w:lang w:val="de-CH"/>
        </w:rPr>
        <w:t xml:space="preserve">ha </w:t>
      </w:r>
      <w:r>
        <w:rPr>
          <w:rFonts w:ascii="Syntax LT Std" w:hAnsi="Syntax LT Std"/>
          <w:lang w:val="de-CH"/>
        </w:rPr>
        <w:t xml:space="preserve">und wird von maronitischen Mönchen bewohnt. </w:t>
      </w:r>
      <w:r w:rsidR="00FF2AC0">
        <w:rPr>
          <w:rFonts w:ascii="Syntax LT Std" w:hAnsi="Syntax LT Std"/>
          <w:lang w:val="de-CH"/>
        </w:rPr>
        <w:t xml:space="preserve">Es soll im 16. Jahrhundert eine wichtige Rolle für die Verbreitung des Buchdrucks im </w:t>
      </w:r>
      <w:r w:rsidR="008015E4">
        <w:rPr>
          <w:rFonts w:ascii="Syntax LT Std" w:hAnsi="Syntax LT Std"/>
          <w:lang w:val="de-CH"/>
        </w:rPr>
        <w:t xml:space="preserve">Vorderen </w:t>
      </w:r>
      <w:r w:rsidR="00FF2AC0">
        <w:rPr>
          <w:rFonts w:ascii="Syntax LT Std" w:hAnsi="Syntax LT Std"/>
          <w:lang w:val="de-CH"/>
        </w:rPr>
        <w:t>Orient gespielt haben.</w:t>
      </w:r>
    </w:p>
    <w:p w14:paraId="080E0B38" w14:textId="61D2B8B7" w:rsidR="00411F19" w:rsidRDefault="00EA48E1" w:rsidP="00411F19">
      <w:pPr>
        <w:rPr>
          <w:rFonts w:ascii="Syntax LT Std" w:hAnsi="Syntax LT Std"/>
          <w:lang w:val="de-CH"/>
        </w:rPr>
      </w:pPr>
      <w:r>
        <w:rPr>
          <w:rFonts w:ascii="Syntax LT Std" w:hAnsi="Syntax LT Std"/>
          <w:lang w:val="de-CH"/>
        </w:rPr>
        <w:t xml:space="preserve">Das Kloster Quzhaya </w:t>
      </w:r>
      <w:r w:rsidR="00A259E2">
        <w:rPr>
          <w:rFonts w:ascii="Syntax LT Std" w:hAnsi="Syntax LT Std"/>
          <w:lang w:val="de-CH"/>
        </w:rPr>
        <w:t>verfügt über eine Grotte. Dort pflegte man Irrsinnige</w:t>
      </w:r>
      <w:r w:rsidR="008D5069">
        <w:rPr>
          <w:rFonts w:ascii="Syntax LT Std" w:hAnsi="Syntax LT Std"/>
          <w:lang w:val="de-CH"/>
        </w:rPr>
        <w:t xml:space="preserve"> anzuketten, während </w:t>
      </w:r>
      <w:r w:rsidR="00A259E2">
        <w:rPr>
          <w:rFonts w:ascii="Syntax LT Std" w:hAnsi="Syntax LT Std"/>
          <w:lang w:val="de-CH"/>
        </w:rPr>
        <w:t>die Gläubigen</w:t>
      </w:r>
      <w:r w:rsidR="008D5069">
        <w:rPr>
          <w:rFonts w:ascii="Syntax LT Std" w:hAnsi="Syntax LT Std"/>
          <w:lang w:val="de-CH"/>
        </w:rPr>
        <w:t xml:space="preserve"> auf </w:t>
      </w:r>
      <w:r w:rsidR="008D5069" w:rsidRPr="008D5069">
        <w:rPr>
          <w:rFonts w:ascii="Syntax LT Std" w:hAnsi="Syntax LT Std"/>
          <w:lang w:val="de-CH"/>
        </w:rPr>
        <w:t xml:space="preserve">die Fürsprache des heiligen Antonius </w:t>
      </w:r>
      <w:r w:rsidR="008D5069">
        <w:rPr>
          <w:rFonts w:ascii="Syntax LT Std" w:hAnsi="Syntax LT Std"/>
          <w:lang w:val="de-CH"/>
        </w:rPr>
        <w:t>für deren Genesung beteten.</w:t>
      </w:r>
      <w:r w:rsidR="00411F19" w:rsidRPr="003D619D">
        <w:rPr>
          <w:rFonts w:ascii="Syntax LT Std" w:hAnsi="Syntax LT Std"/>
          <w:lang w:val="de-CH"/>
        </w:rPr>
        <w:t xml:space="preserve">  </w:t>
      </w:r>
    </w:p>
    <w:p w14:paraId="79D842C9" w14:textId="77777777" w:rsidR="00382854" w:rsidRPr="003D619D" w:rsidRDefault="00382854" w:rsidP="00382854">
      <w:pPr>
        <w:rPr>
          <w:rFonts w:ascii="Syntax LT Std" w:hAnsi="Syntax LT Std"/>
          <w:lang w:val="de-CH"/>
        </w:rPr>
      </w:pPr>
      <w:r w:rsidRPr="003D619D">
        <w:rPr>
          <w:rFonts w:ascii="Syntax LT Std" w:hAnsi="Syntax LT Std"/>
          <w:lang w:val="de-CH"/>
        </w:rPr>
        <w:lastRenderedPageBreak/>
        <w:t>A</w:t>
      </w:r>
      <w:r w:rsidR="00411F19" w:rsidRPr="003D619D">
        <w:rPr>
          <w:rFonts w:ascii="Syntax LT Std" w:hAnsi="Syntax LT Std"/>
          <w:lang w:val="de-CH"/>
        </w:rPr>
        <w:t>9</w:t>
      </w:r>
      <w:r w:rsidRPr="003D619D">
        <w:rPr>
          <w:rFonts w:ascii="Syntax LT Std" w:hAnsi="Syntax LT Std"/>
          <w:lang w:val="de-CH"/>
        </w:rPr>
        <w:t xml:space="preserve"> Khalil Gibran</w:t>
      </w:r>
    </w:p>
    <w:p w14:paraId="78870D61" w14:textId="7CB8E4FD" w:rsidR="00382854" w:rsidRPr="003D619D" w:rsidRDefault="00406DD9" w:rsidP="00382854">
      <w:pPr>
        <w:pStyle w:val="StandardWeb"/>
        <w:rPr>
          <w:rFonts w:ascii="Syntax LT Std" w:eastAsiaTheme="minorHAnsi" w:hAnsi="Syntax LT Std" w:cstheme="minorBidi"/>
          <w:sz w:val="22"/>
          <w:szCs w:val="22"/>
          <w:lang w:val="de-CH" w:eastAsia="en-US"/>
        </w:rPr>
      </w:pPr>
      <w:r>
        <w:rPr>
          <w:rFonts w:ascii="Syntax LT Std" w:eastAsiaTheme="minorHAnsi" w:hAnsi="Syntax LT Std" w:cstheme="minorBidi"/>
          <w:sz w:val="22"/>
          <w:szCs w:val="22"/>
          <w:lang w:val="de-CH" w:eastAsia="en-US"/>
        </w:rPr>
        <w:t xml:space="preserve">Khalil Gibran, dessen Haus auf diesem Bild zu sehen ist, ist ein Libanesischer </w:t>
      </w:r>
      <w:r w:rsidR="00D72087">
        <w:rPr>
          <w:rFonts w:ascii="Syntax LT Std" w:eastAsiaTheme="minorHAnsi" w:hAnsi="Syntax LT Std" w:cstheme="minorBidi"/>
          <w:sz w:val="22"/>
          <w:szCs w:val="22"/>
          <w:lang w:val="de-CH" w:eastAsia="en-US"/>
        </w:rPr>
        <w:t>Maler, Philosoph und Dich</w:t>
      </w:r>
      <w:r w:rsidR="00A259E2">
        <w:rPr>
          <w:rFonts w:ascii="Syntax LT Std" w:eastAsiaTheme="minorHAnsi" w:hAnsi="Syntax LT Std" w:cstheme="minorBidi"/>
          <w:sz w:val="22"/>
          <w:szCs w:val="22"/>
          <w:lang w:val="de-CH" w:eastAsia="en-US"/>
        </w:rPr>
        <w:t>t</w:t>
      </w:r>
      <w:r w:rsidR="00D72087">
        <w:rPr>
          <w:rFonts w:ascii="Syntax LT Std" w:eastAsiaTheme="minorHAnsi" w:hAnsi="Syntax LT Std" w:cstheme="minorBidi"/>
          <w:sz w:val="22"/>
          <w:szCs w:val="22"/>
          <w:lang w:val="de-CH" w:eastAsia="en-US"/>
        </w:rPr>
        <w:t>er</w:t>
      </w:r>
      <w:r w:rsidR="00A259E2">
        <w:rPr>
          <w:rFonts w:ascii="Syntax LT Std" w:eastAsiaTheme="minorHAnsi" w:hAnsi="Syntax LT Std" w:cstheme="minorBidi"/>
          <w:sz w:val="22"/>
          <w:szCs w:val="22"/>
          <w:lang w:val="de-CH" w:eastAsia="en-US"/>
        </w:rPr>
        <w:t xml:space="preserve">. Er hat </w:t>
      </w:r>
      <w:r>
        <w:rPr>
          <w:rFonts w:ascii="Syntax LT Std" w:eastAsiaTheme="minorHAnsi" w:hAnsi="Syntax LT Std" w:cstheme="minorBidi"/>
          <w:sz w:val="22"/>
          <w:szCs w:val="22"/>
          <w:lang w:val="de-CH" w:eastAsia="en-US"/>
        </w:rPr>
        <w:t xml:space="preserve">auf Arabisch und Englisch </w:t>
      </w:r>
      <w:r w:rsidR="00A259E2">
        <w:rPr>
          <w:rFonts w:ascii="Syntax LT Std" w:eastAsiaTheme="minorHAnsi" w:hAnsi="Syntax LT Std" w:cstheme="minorBidi"/>
          <w:sz w:val="22"/>
          <w:szCs w:val="22"/>
          <w:lang w:val="de-CH" w:eastAsia="en-US"/>
        </w:rPr>
        <w:t>geschrieben</w:t>
      </w:r>
      <w:r>
        <w:rPr>
          <w:rFonts w:ascii="Syntax LT Std" w:eastAsiaTheme="minorHAnsi" w:hAnsi="Syntax LT Std" w:cstheme="minorBidi"/>
          <w:sz w:val="22"/>
          <w:szCs w:val="22"/>
          <w:lang w:val="de-CH" w:eastAsia="en-US"/>
        </w:rPr>
        <w:t xml:space="preserve">. </w:t>
      </w:r>
      <w:r w:rsidR="007A0A20">
        <w:rPr>
          <w:rFonts w:ascii="Syntax LT Std" w:eastAsiaTheme="minorHAnsi" w:hAnsi="Syntax LT Std" w:cstheme="minorBidi"/>
          <w:sz w:val="22"/>
          <w:szCs w:val="22"/>
          <w:lang w:val="de-CH" w:eastAsia="en-US"/>
        </w:rPr>
        <w:t xml:space="preserve">Er wurde am 6. Januar 1883 in Becharré geboren und verstarb am 10. </w:t>
      </w:r>
      <w:r w:rsidR="007A0A20" w:rsidRPr="007949FA">
        <w:rPr>
          <w:rFonts w:ascii="Syntax LT Std" w:eastAsiaTheme="minorHAnsi" w:hAnsi="Syntax LT Std" w:cstheme="minorBidi"/>
          <w:sz w:val="22"/>
          <w:szCs w:val="22"/>
          <w:lang w:val="de-CH" w:eastAsia="en-US"/>
        </w:rPr>
        <w:t xml:space="preserve">April 1931 in New York. </w:t>
      </w:r>
      <w:r w:rsidR="007A0A20" w:rsidRPr="007A0A20">
        <w:rPr>
          <w:rFonts w:ascii="Syntax LT Std" w:eastAsiaTheme="minorHAnsi" w:hAnsi="Syntax LT Std" w:cstheme="minorBidi"/>
          <w:sz w:val="22"/>
          <w:szCs w:val="22"/>
          <w:lang w:val="de-CH" w:eastAsia="en-US"/>
        </w:rPr>
        <w:t>Seine Texte</w:t>
      </w:r>
      <w:r w:rsidR="00382854" w:rsidRPr="007A0A20">
        <w:rPr>
          <w:rFonts w:ascii="Syntax LT Std" w:eastAsiaTheme="minorHAnsi" w:hAnsi="Syntax LT Std" w:cstheme="minorBidi"/>
          <w:sz w:val="22"/>
          <w:szCs w:val="22"/>
          <w:lang w:val="de-CH" w:eastAsia="en-US"/>
        </w:rPr>
        <w:t xml:space="preserve"> </w:t>
      </w:r>
      <w:r w:rsidR="007A0A20" w:rsidRPr="007A0A20">
        <w:rPr>
          <w:rFonts w:ascii="Syntax LT Std" w:eastAsiaTheme="minorHAnsi" w:hAnsi="Syntax LT Std" w:cstheme="minorBidi"/>
          <w:sz w:val="22"/>
          <w:szCs w:val="22"/>
          <w:lang w:val="de-CH" w:eastAsia="en-US"/>
        </w:rPr>
        <w:t>sind von prophetische</w:t>
      </w:r>
      <w:r w:rsidR="00D72087">
        <w:rPr>
          <w:rFonts w:ascii="Syntax LT Std" w:eastAsiaTheme="minorHAnsi" w:hAnsi="Syntax LT Std" w:cstheme="minorBidi"/>
          <w:sz w:val="22"/>
          <w:szCs w:val="22"/>
          <w:lang w:val="de-CH" w:eastAsia="en-US"/>
        </w:rPr>
        <w:t>r</w:t>
      </w:r>
      <w:r w:rsidR="007A0A20" w:rsidRPr="007A0A20">
        <w:rPr>
          <w:rFonts w:ascii="Syntax LT Std" w:eastAsiaTheme="minorHAnsi" w:hAnsi="Syntax LT Std" w:cstheme="minorBidi"/>
          <w:sz w:val="22"/>
          <w:szCs w:val="22"/>
          <w:lang w:val="de-CH" w:eastAsia="en-US"/>
        </w:rPr>
        <w:t xml:space="preserve"> Tiefgründigkeit und </w:t>
      </w:r>
      <w:r w:rsidR="00D72087">
        <w:rPr>
          <w:rFonts w:ascii="Syntax LT Std" w:eastAsiaTheme="minorHAnsi" w:hAnsi="Syntax LT Std" w:cstheme="minorBidi"/>
          <w:sz w:val="22"/>
          <w:szCs w:val="22"/>
          <w:lang w:val="de-CH" w:eastAsia="en-US"/>
        </w:rPr>
        <w:t>sehr spirituell</w:t>
      </w:r>
      <w:r w:rsidR="007A0A20" w:rsidRPr="007A0A20">
        <w:rPr>
          <w:rFonts w:ascii="Syntax LT Std" w:eastAsiaTheme="minorHAnsi" w:hAnsi="Syntax LT Std" w:cstheme="minorBidi"/>
          <w:sz w:val="22"/>
          <w:szCs w:val="22"/>
          <w:lang w:val="de-CH" w:eastAsia="en-US"/>
        </w:rPr>
        <w:t>.</w:t>
      </w:r>
      <w:r w:rsidR="007A0A20">
        <w:rPr>
          <w:rFonts w:ascii="Syntax LT Std" w:eastAsiaTheme="minorHAnsi" w:hAnsi="Syntax LT Std" w:cstheme="minorBidi"/>
          <w:sz w:val="22"/>
          <w:szCs w:val="22"/>
          <w:lang w:val="de-CH" w:eastAsia="en-US"/>
        </w:rPr>
        <w:t xml:space="preserve"> </w:t>
      </w:r>
      <w:r w:rsidR="00D72087">
        <w:rPr>
          <w:rFonts w:ascii="Syntax LT Std" w:eastAsiaTheme="minorHAnsi" w:hAnsi="Syntax LT Std" w:cstheme="minorBidi"/>
          <w:sz w:val="22"/>
          <w:szCs w:val="22"/>
          <w:lang w:val="de-CH" w:eastAsia="en-US"/>
        </w:rPr>
        <w:t>Sein Hauptwerk</w:t>
      </w:r>
      <w:r w:rsidR="007A0A20">
        <w:rPr>
          <w:rFonts w:ascii="Syntax LT Std" w:eastAsiaTheme="minorHAnsi" w:hAnsi="Syntax LT Std" w:cstheme="minorBidi"/>
          <w:sz w:val="22"/>
          <w:szCs w:val="22"/>
          <w:lang w:val="de-CH" w:eastAsia="en-US"/>
        </w:rPr>
        <w:t xml:space="preserve"> </w:t>
      </w:r>
      <w:r w:rsidR="002D4976" w:rsidRPr="002D4976">
        <w:rPr>
          <w:rFonts w:ascii="Syntax LT Std" w:eastAsiaTheme="minorHAnsi" w:hAnsi="Syntax LT Std" w:cstheme="minorBidi"/>
          <w:sz w:val="22"/>
          <w:szCs w:val="22"/>
          <w:lang w:val="de-CH" w:eastAsia="en-US"/>
        </w:rPr>
        <w:t>«</w:t>
      </w:r>
      <w:r w:rsidR="007A0A20">
        <w:rPr>
          <w:rFonts w:ascii="Syntax LT Std" w:eastAsiaTheme="minorHAnsi" w:hAnsi="Syntax LT Std" w:cstheme="minorBidi"/>
          <w:sz w:val="22"/>
          <w:szCs w:val="22"/>
          <w:lang w:val="de-CH" w:eastAsia="en-US"/>
        </w:rPr>
        <w:t>Der Prophet</w:t>
      </w:r>
      <w:r w:rsidR="002D4976" w:rsidRPr="002D4976">
        <w:rPr>
          <w:rFonts w:ascii="Syntax LT Std" w:eastAsiaTheme="minorHAnsi" w:hAnsi="Syntax LT Std" w:cstheme="minorBidi"/>
          <w:sz w:val="22"/>
          <w:szCs w:val="22"/>
          <w:lang w:val="de-CH" w:eastAsia="en-US"/>
        </w:rPr>
        <w:t>«</w:t>
      </w:r>
      <w:r w:rsidR="007A0A20">
        <w:rPr>
          <w:rFonts w:ascii="Syntax LT Std" w:eastAsiaTheme="minorHAnsi" w:hAnsi="Syntax LT Std" w:cstheme="minorBidi"/>
          <w:sz w:val="22"/>
          <w:szCs w:val="22"/>
          <w:lang w:val="de-CH" w:eastAsia="en-US"/>
        </w:rPr>
        <w:t xml:space="preserve"> </w:t>
      </w:r>
      <w:r w:rsidR="004251CB">
        <w:rPr>
          <w:rFonts w:ascii="Syntax LT Std" w:eastAsiaTheme="minorHAnsi" w:hAnsi="Syntax LT Std" w:cstheme="minorBidi"/>
          <w:sz w:val="22"/>
          <w:szCs w:val="22"/>
          <w:lang w:val="de-CH" w:eastAsia="en-US"/>
        </w:rPr>
        <w:t xml:space="preserve">hatte </w:t>
      </w:r>
      <w:r w:rsidR="00D72087">
        <w:rPr>
          <w:rFonts w:ascii="Syntax LT Std" w:eastAsiaTheme="minorHAnsi" w:hAnsi="Syntax LT Std" w:cstheme="minorBidi"/>
          <w:sz w:val="22"/>
          <w:szCs w:val="22"/>
          <w:lang w:val="de-CH" w:eastAsia="en-US"/>
        </w:rPr>
        <w:t xml:space="preserve">einen enormen internationalen </w:t>
      </w:r>
      <w:r w:rsidR="007A0A20">
        <w:rPr>
          <w:rFonts w:ascii="Syntax LT Std" w:eastAsiaTheme="minorHAnsi" w:hAnsi="Syntax LT Std" w:cstheme="minorBidi"/>
          <w:sz w:val="22"/>
          <w:szCs w:val="22"/>
          <w:lang w:val="de-CH" w:eastAsia="en-US"/>
        </w:rPr>
        <w:t xml:space="preserve">Erfolg und wurde in </w:t>
      </w:r>
      <w:r w:rsidR="00A259E2">
        <w:rPr>
          <w:rFonts w:ascii="Syntax LT Std" w:eastAsiaTheme="minorHAnsi" w:hAnsi="Syntax LT Std" w:cstheme="minorBidi"/>
          <w:sz w:val="22"/>
          <w:szCs w:val="22"/>
          <w:lang w:val="de-CH" w:eastAsia="en-US"/>
        </w:rPr>
        <w:t>über</w:t>
      </w:r>
      <w:r w:rsidR="007A0A20">
        <w:rPr>
          <w:rFonts w:ascii="Syntax LT Std" w:eastAsiaTheme="minorHAnsi" w:hAnsi="Syntax LT Std" w:cstheme="minorBidi"/>
          <w:sz w:val="22"/>
          <w:szCs w:val="22"/>
          <w:lang w:val="de-CH" w:eastAsia="en-US"/>
        </w:rPr>
        <w:t xml:space="preserve"> 40 Sprachen übersetzt.</w:t>
      </w:r>
    </w:p>
    <w:p w14:paraId="701945E2" w14:textId="77777777" w:rsidR="009E7FCF" w:rsidRPr="003D619D" w:rsidRDefault="009E7FCF" w:rsidP="00204D16">
      <w:pPr>
        <w:rPr>
          <w:rFonts w:ascii="Syntax LT Std" w:hAnsi="Syntax LT Std"/>
          <w:lang w:val="de-CH"/>
        </w:rPr>
      </w:pPr>
    </w:p>
    <w:p w14:paraId="149AF4DA" w14:textId="77777777" w:rsidR="00382854" w:rsidRPr="007949FA" w:rsidRDefault="00382854" w:rsidP="00382854">
      <w:pPr>
        <w:rPr>
          <w:rFonts w:ascii="Syntax LT Std" w:hAnsi="Syntax LT Std"/>
          <w:lang w:val="de-CH"/>
        </w:rPr>
      </w:pPr>
      <w:r w:rsidRPr="007949FA">
        <w:rPr>
          <w:rFonts w:ascii="Syntax LT Std" w:hAnsi="Syntax LT Std"/>
          <w:lang w:val="de-CH"/>
        </w:rPr>
        <w:t xml:space="preserve">A10 </w:t>
      </w:r>
      <w:r w:rsidR="00D13A81" w:rsidRPr="007949FA">
        <w:rPr>
          <w:rFonts w:ascii="Syntax LT Std" w:hAnsi="Syntax LT Std"/>
          <w:lang w:val="de-CH"/>
        </w:rPr>
        <w:t>Landschaften</w:t>
      </w:r>
    </w:p>
    <w:p w14:paraId="17B00B84" w14:textId="77777777" w:rsidR="00382854" w:rsidRPr="00075A5B" w:rsidRDefault="0077585F" w:rsidP="0077585F">
      <w:pPr>
        <w:rPr>
          <w:rFonts w:ascii="Syntax LT Std" w:hAnsi="Syntax LT Std"/>
          <w:lang w:val="de-CH"/>
        </w:rPr>
      </w:pPr>
      <w:r w:rsidRPr="007949FA">
        <w:rPr>
          <w:rFonts w:ascii="Syntax LT Std" w:hAnsi="Syntax LT Std"/>
          <w:lang w:val="de-CH"/>
        </w:rPr>
        <w:t xml:space="preserve">Die Strassen, die ins Heilige Tal führen, werden von hohen Schneemauern gesäumt. </w:t>
      </w:r>
      <w:r w:rsidRPr="00075A5B">
        <w:rPr>
          <w:rFonts w:ascii="Syntax LT Std" w:hAnsi="Syntax LT Std"/>
          <w:lang w:val="de-CH"/>
        </w:rPr>
        <w:t xml:space="preserve">Gleichzeitig findet man </w:t>
      </w:r>
      <w:r w:rsidR="00075A5B" w:rsidRPr="00075A5B">
        <w:rPr>
          <w:rFonts w:ascii="Syntax LT Std" w:hAnsi="Syntax LT Std"/>
          <w:lang w:val="de-CH"/>
        </w:rPr>
        <w:t xml:space="preserve">nur </w:t>
      </w:r>
      <w:r w:rsidRPr="00075A5B">
        <w:rPr>
          <w:rFonts w:ascii="Syntax LT Std" w:hAnsi="Syntax LT Std"/>
          <w:lang w:val="de-CH"/>
        </w:rPr>
        <w:t xml:space="preserve">einen Katzensprung davon entfernt </w:t>
      </w:r>
      <w:r w:rsidR="00075A5B" w:rsidRPr="00075A5B">
        <w:rPr>
          <w:rFonts w:ascii="Syntax LT Std" w:hAnsi="Syntax LT Std"/>
          <w:lang w:val="de-CH"/>
        </w:rPr>
        <w:t xml:space="preserve">Blumen und </w:t>
      </w:r>
      <w:r w:rsidR="00CB728C">
        <w:rPr>
          <w:rFonts w:ascii="Syntax LT Std" w:hAnsi="Syntax LT Std"/>
          <w:lang w:val="de-CH"/>
        </w:rPr>
        <w:t>blühende</w:t>
      </w:r>
      <w:r w:rsidR="00075A5B" w:rsidRPr="00075A5B">
        <w:rPr>
          <w:rFonts w:ascii="Syntax LT Std" w:hAnsi="Syntax LT Std"/>
          <w:lang w:val="de-CH"/>
        </w:rPr>
        <w:t xml:space="preserve"> Olivenbäume, </w:t>
      </w:r>
      <w:r w:rsidR="00CB728C">
        <w:rPr>
          <w:rFonts w:ascii="Syntax LT Std" w:hAnsi="Syntax LT Std"/>
          <w:lang w:val="de-CH"/>
        </w:rPr>
        <w:t xml:space="preserve">auch </w:t>
      </w:r>
      <w:r w:rsidR="00075A5B" w:rsidRPr="00075A5B">
        <w:rPr>
          <w:rFonts w:ascii="Syntax LT Std" w:hAnsi="Syntax LT Std"/>
          <w:lang w:val="de-CH"/>
        </w:rPr>
        <w:t>mitten im Winter</w:t>
      </w:r>
      <w:r w:rsidR="00075A5B">
        <w:rPr>
          <w:rFonts w:ascii="Syntax LT Std" w:hAnsi="Syntax LT Std"/>
          <w:lang w:val="de-CH"/>
        </w:rPr>
        <w:t>! Und noch ein wenig weiter ist man am Mittelmeer und geniesst mediterranes Klima.</w:t>
      </w:r>
      <w:r w:rsidR="00075A5B" w:rsidRPr="00075A5B">
        <w:rPr>
          <w:rFonts w:ascii="Syntax LT Std" w:hAnsi="Syntax LT Std"/>
          <w:lang w:val="de-CH"/>
        </w:rPr>
        <w:t xml:space="preserve"> Diese landschaftlichen Gegensätze auf </w:t>
      </w:r>
      <w:r w:rsidR="00CB728C">
        <w:rPr>
          <w:rFonts w:ascii="Syntax LT Std" w:hAnsi="Syntax LT Std"/>
          <w:lang w:val="de-CH"/>
        </w:rPr>
        <w:t>engstem</w:t>
      </w:r>
      <w:r w:rsidR="00075A5B" w:rsidRPr="00075A5B">
        <w:rPr>
          <w:rFonts w:ascii="Syntax LT Std" w:hAnsi="Syntax LT Std"/>
          <w:lang w:val="de-CH"/>
        </w:rPr>
        <w:t xml:space="preserve"> Raum sind typisch für den Libanon.</w:t>
      </w:r>
      <w:r w:rsidR="00075A5B">
        <w:rPr>
          <w:rFonts w:ascii="Syntax LT Std" w:hAnsi="Syntax LT Std"/>
          <w:lang w:val="de-CH"/>
        </w:rPr>
        <w:t xml:space="preserve"> </w:t>
      </w:r>
      <w:r w:rsidR="00075A5B" w:rsidRPr="00075A5B">
        <w:rPr>
          <w:rFonts w:ascii="Syntax LT Std" w:hAnsi="Syntax LT Std"/>
          <w:lang w:val="de-CH"/>
        </w:rPr>
        <w:t xml:space="preserve"> </w:t>
      </w:r>
    </w:p>
    <w:p w14:paraId="57B682E5" w14:textId="77777777" w:rsidR="00984351" w:rsidRPr="00075A5B" w:rsidRDefault="00984351" w:rsidP="00204D16">
      <w:pPr>
        <w:rPr>
          <w:rFonts w:ascii="Syntax LT Std" w:hAnsi="Syntax LT Std"/>
          <w:lang w:val="de-CH"/>
        </w:rPr>
      </w:pPr>
    </w:p>
    <w:p w14:paraId="0FC87106" w14:textId="77777777" w:rsidR="00990A07" w:rsidRPr="003D619D" w:rsidRDefault="00382854" w:rsidP="00382854">
      <w:pPr>
        <w:rPr>
          <w:rFonts w:ascii="Syntax LT Std" w:hAnsi="Syntax LT Std"/>
          <w:lang w:val="de-CH"/>
        </w:rPr>
      </w:pPr>
      <w:r w:rsidRPr="003D619D">
        <w:rPr>
          <w:rFonts w:ascii="Syntax LT Std" w:hAnsi="Syntax LT Std"/>
          <w:lang w:val="de-CH"/>
        </w:rPr>
        <w:t xml:space="preserve">A11 </w:t>
      </w:r>
      <w:r w:rsidR="00D13A81" w:rsidRPr="003D619D">
        <w:rPr>
          <w:rFonts w:ascii="Syntax LT Std" w:hAnsi="Syntax LT Std"/>
          <w:lang w:val="de-CH"/>
        </w:rPr>
        <w:t>Heiligenverehrung</w:t>
      </w:r>
    </w:p>
    <w:p w14:paraId="17A4A0E4" w14:textId="5E1D0567" w:rsidR="00990A07" w:rsidRPr="003D619D" w:rsidRDefault="00EB0B87" w:rsidP="00382854">
      <w:pPr>
        <w:rPr>
          <w:rFonts w:ascii="Syntax LT Std" w:hAnsi="Syntax LT Std"/>
          <w:lang w:val="de-CH"/>
        </w:rPr>
      </w:pPr>
      <w:r>
        <w:rPr>
          <w:rFonts w:ascii="Syntax LT Std" w:hAnsi="Syntax LT Std"/>
          <w:lang w:val="de-CH"/>
        </w:rPr>
        <w:t>Auf diesem Bild sieht man das Kloster des heiligen Charbel</w:t>
      </w:r>
      <w:r w:rsidR="00CB728C">
        <w:rPr>
          <w:rFonts w:ascii="Syntax LT Std" w:hAnsi="Syntax LT Std"/>
          <w:lang w:val="de-CH"/>
        </w:rPr>
        <w:t xml:space="preserve"> (</w:t>
      </w:r>
      <w:r w:rsidR="002D4976">
        <w:rPr>
          <w:rFonts w:ascii="Syntax LT Std" w:hAnsi="Syntax LT Std"/>
          <w:lang w:val="de-CH"/>
        </w:rPr>
        <w:t>«</w:t>
      </w:r>
      <w:r w:rsidR="00CB728C">
        <w:rPr>
          <w:rFonts w:ascii="Syntax LT Std" w:hAnsi="Syntax LT Std"/>
          <w:lang w:val="de-CH"/>
        </w:rPr>
        <w:t>Scharbel</w:t>
      </w:r>
      <w:r w:rsidR="002D4976" w:rsidRPr="002D4976">
        <w:rPr>
          <w:rFonts w:ascii="Syntax LT Std" w:hAnsi="Syntax LT Std"/>
          <w:lang w:val="de-CH"/>
        </w:rPr>
        <w:t>»</w:t>
      </w:r>
      <w:r w:rsidR="00CB728C">
        <w:rPr>
          <w:rFonts w:ascii="Syntax LT Std" w:hAnsi="Syntax LT Std"/>
          <w:lang w:val="de-CH"/>
        </w:rPr>
        <w:t xml:space="preserve"> gelesen)</w:t>
      </w:r>
      <w:r>
        <w:rPr>
          <w:rFonts w:ascii="Syntax LT Std" w:hAnsi="Syntax LT Std"/>
          <w:lang w:val="de-CH"/>
        </w:rPr>
        <w:t>, de</w:t>
      </w:r>
      <w:r w:rsidR="00CB728C">
        <w:rPr>
          <w:rFonts w:ascii="Syntax LT Std" w:hAnsi="Syntax LT Std"/>
          <w:lang w:val="de-CH"/>
        </w:rPr>
        <w:t>m</w:t>
      </w:r>
      <w:r>
        <w:rPr>
          <w:rFonts w:ascii="Syntax LT Std" w:hAnsi="Syntax LT Std"/>
          <w:lang w:val="de-CH"/>
        </w:rPr>
        <w:t xml:space="preserve"> Nationalheilige</w:t>
      </w:r>
      <w:r w:rsidR="00CB728C">
        <w:rPr>
          <w:rFonts w:ascii="Syntax LT Std" w:hAnsi="Syntax LT Std"/>
          <w:lang w:val="de-CH"/>
        </w:rPr>
        <w:t>n</w:t>
      </w:r>
      <w:r>
        <w:rPr>
          <w:rFonts w:ascii="Syntax LT Std" w:hAnsi="Syntax LT Std"/>
          <w:lang w:val="de-CH"/>
        </w:rPr>
        <w:t xml:space="preserve"> des Libanon. Gläubige unterschiedlicher Religionen, Kulturen und Nationalitäten kommen hierhin, um für den Frieden oder ein anderes Anliegen zu beten, das ihnen am Herzen liegt. </w:t>
      </w:r>
      <w:r w:rsidRPr="00EB0B87">
        <w:rPr>
          <w:rFonts w:ascii="Syntax LT Std" w:hAnsi="Syntax LT Std"/>
          <w:lang w:val="de-CH"/>
        </w:rPr>
        <w:t>Vergleichbar mit unserem Schweizer Nati</w:t>
      </w:r>
      <w:r w:rsidR="00CB728C">
        <w:rPr>
          <w:rFonts w:ascii="Syntax LT Std" w:hAnsi="Syntax LT Std"/>
          <w:lang w:val="de-CH"/>
        </w:rPr>
        <w:t>o</w:t>
      </w:r>
      <w:r w:rsidRPr="00EB0B87">
        <w:rPr>
          <w:rFonts w:ascii="Syntax LT Std" w:hAnsi="Syntax LT Std"/>
          <w:lang w:val="de-CH"/>
        </w:rPr>
        <w:t xml:space="preserve">nalheiligen Bruder Klaus ist der Heilige Charbel ein Friedensbote für die ganze Welt. </w:t>
      </w:r>
    </w:p>
    <w:p w14:paraId="21BCF6AA" w14:textId="77777777" w:rsidR="00382854" w:rsidRPr="003D619D" w:rsidRDefault="00EB0B87" w:rsidP="00382854">
      <w:pPr>
        <w:rPr>
          <w:rFonts w:ascii="Syntax LT Std" w:hAnsi="Syntax LT Std"/>
          <w:lang w:val="de-CH"/>
        </w:rPr>
      </w:pPr>
      <w:r w:rsidRPr="00EB0B87">
        <w:rPr>
          <w:rFonts w:ascii="Syntax LT Std" w:hAnsi="Syntax LT Std"/>
          <w:lang w:val="de-CH"/>
        </w:rPr>
        <w:t>Die Libanesen haben eine gross</w:t>
      </w:r>
      <w:r w:rsidR="00CB728C">
        <w:rPr>
          <w:rFonts w:ascii="Syntax LT Std" w:hAnsi="Syntax LT Std"/>
          <w:lang w:val="de-CH"/>
        </w:rPr>
        <w:t>e Verehrung für ihre Heiligen. Ihnen schreiben</w:t>
      </w:r>
      <w:r w:rsidRPr="00EB0B87">
        <w:rPr>
          <w:rFonts w:ascii="Syntax LT Std" w:hAnsi="Syntax LT Std"/>
          <w:lang w:val="de-CH"/>
        </w:rPr>
        <w:t xml:space="preserve"> sie zahlreiche Wunder </w:t>
      </w:r>
      <w:r w:rsidR="00CB728C">
        <w:rPr>
          <w:rFonts w:ascii="Syntax LT Std" w:hAnsi="Syntax LT Std"/>
          <w:lang w:val="de-CH"/>
        </w:rPr>
        <w:t>zu</w:t>
      </w:r>
      <w:r w:rsidRPr="00EB0B87">
        <w:rPr>
          <w:rFonts w:ascii="Syntax LT Std" w:hAnsi="Syntax LT Std"/>
          <w:lang w:val="de-CH"/>
        </w:rPr>
        <w:t>.</w:t>
      </w:r>
      <w:r>
        <w:rPr>
          <w:rFonts w:ascii="Syntax LT Std" w:hAnsi="Syntax LT Std"/>
          <w:lang w:val="de-CH"/>
        </w:rPr>
        <w:t xml:space="preserve"> </w:t>
      </w:r>
      <w:r w:rsidRPr="0034182F">
        <w:rPr>
          <w:rFonts w:ascii="Syntax LT Std" w:hAnsi="Syntax LT Std"/>
          <w:lang w:val="de-CH"/>
        </w:rPr>
        <w:t xml:space="preserve">Die Heiligen Antonius, Elias, </w:t>
      </w:r>
      <w:r w:rsidR="0034182F" w:rsidRPr="0034182F">
        <w:rPr>
          <w:rFonts w:ascii="Syntax LT Std" w:hAnsi="Syntax LT Std"/>
          <w:lang w:val="de-CH"/>
        </w:rPr>
        <w:t xml:space="preserve">Elisa und Rafqua und viele weitere Heilige </w:t>
      </w:r>
      <w:r w:rsidR="0034182F">
        <w:rPr>
          <w:rFonts w:ascii="Syntax LT Std" w:hAnsi="Syntax LT Std"/>
          <w:lang w:val="de-CH"/>
        </w:rPr>
        <w:t xml:space="preserve">nehmen einen wichtigen Platz im Leben zahlreicher Libanesen ein. Und die Feiertage werden dazu genutzt, </w:t>
      </w:r>
      <w:r w:rsidR="00CB728C">
        <w:rPr>
          <w:rFonts w:ascii="Syntax LT Std" w:hAnsi="Syntax LT Std"/>
          <w:lang w:val="de-CH"/>
        </w:rPr>
        <w:t>Wallfahrtsorte</w:t>
      </w:r>
      <w:r w:rsidR="0034182F">
        <w:rPr>
          <w:rFonts w:ascii="Syntax LT Std" w:hAnsi="Syntax LT Std"/>
          <w:lang w:val="de-CH"/>
        </w:rPr>
        <w:t xml:space="preserve"> zu besuchen.</w:t>
      </w:r>
    </w:p>
    <w:p w14:paraId="694F9532" w14:textId="77777777" w:rsidR="00984351" w:rsidRPr="003D619D" w:rsidRDefault="00984351" w:rsidP="00204D16">
      <w:pPr>
        <w:rPr>
          <w:rFonts w:ascii="Syntax LT Std" w:hAnsi="Syntax LT Std"/>
          <w:lang w:val="de-CH"/>
        </w:rPr>
      </w:pPr>
    </w:p>
    <w:p w14:paraId="2D1B9D45" w14:textId="30D7C4AF" w:rsidR="00A55B10" w:rsidRPr="00D13A81" w:rsidRDefault="00A55B10" w:rsidP="00500685">
      <w:pPr>
        <w:rPr>
          <w:rFonts w:ascii="Syntax LT Std" w:hAnsi="Syntax LT Std"/>
          <w:lang w:val="de-CH"/>
        </w:rPr>
      </w:pPr>
      <w:r w:rsidRPr="00D13A81">
        <w:rPr>
          <w:rFonts w:ascii="Syntax LT Std" w:hAnsi="Syntax LT Std"/>
          <w:lang w:val="de-CH"/>
        </w:rPr>
        <w:t>A1</w:t>
      </w:r>
      <w:r w:rsidR="00F86309" w:rsidRPr="00D13A81">
        <w:rPr>
          <w:rFonts w:ascii="Syntax LT Std" w:hAnsi="Syntax LT Std"/>
          <w:lang w:val="de-CH"/>
        </w:rPr>
        <w:t>2</w:t>
      </w:r>
      <w:r w:rsidRPr="00D13A81">
        <w:rPr>
          <w:rFonts w:ascii="Syntax LT Std" w:hAnsi="Syntax LT Std"/>
          <w:lang w:val="de-CH"/>
        </w:rPr>
        <w:t xml:space="preserve"> </w:t>
      </w:r>
      <w:r w:rsidR="004251CB">
        <w:rPr>
          <w:rFonts w:ascii="Syntax LT Std" w:hAnsi="Syntax LT Std"/>
          <w:lang w:val="de-CH"/>
        </w:rPr>
        <w:t>D</w:t>
      </w:r>
      <w:r w:rsidR="004251CB" w:rsidRPr="00D13A81">
        <w:rPr>
          <w:rFonts w:ascii="Syntax LT Std" w:hAnsi="Syntax LT Std"/>
          <w:lang w:val="de-CH"/>
        </w:rPr>
        <w:t xml:space="preserve">er </w:t>
      </w:r>
      <w:r w:rsidR="00D13A81" w:rsidRPr="00D13A81">
        <w:rPr>
          <w:rFonts w:ascii="Syntax LT Std" w:hAnsi="Syntax LT Std"/>
          <w:lang w:val="de-CH"/>
        </w:rPr>
        <w:t>Raouche-Felsen (</w:t>
      </w:r>
      <w:r w:rsidR="002D4976" w:rsidRPr="002D4976">
        <w:rPr>
          <w:rFonts w:ascii="Syntax LT Std" w:hAnsi="Syntax LT Std"/>
          <w:lang w:val="de-CH"/>
        </w:rPr>
        <w:t>«</w:t>
      </w:r>
      <w:r w:rsidR="00CB728C">
        <w:rPr>
          <w:rFonts w:ascii="Syntax LT Std" w:hAnsi="Syntax LT Std"/>
          <w:lang w:val="de-CH"/>
        </w:rPr>
        <w:t>Ra-usch</w:t>
      </w:r>
      <w:r w:rsidR="002D4976" w:rsidRPr="002D4976">
        <w:rPr>
          <w:rFonts w:ascii="Syntax LT Std" w:hAnsi="Syntax LT Std"/>
          <w:lang w:val="de-CH"/>
        </w:rPr>
        <w:t>»</w:t>
      </w:r>
      <w:r w:rsidR="00CB728C">
        <w:rPr>
          <w:rFonts w:ascii="Syntax LT Std" w:hAnsi="Syntax LT Std"/>
          <w:lang w:val="de-CH"/>
        </w:rPr>
        <w:t xml:space="preserve"> gelesen, zu Deutsch: </w:t>
      </w:r>
      <w:r w:rsidR="00D13A81" w:rsidRPr="00D13A81">
        <w:rPr>
          <w:rFonts w:ascii="Syntax LT Std" w:hAnsi="Syntax LT Std"/>
          <w:lang w:val="de-CH"/>
        </w:rPr>
        <w:t>Taubenfelsen)</w:t>
      </w:r>
    </w:p>
    <w:p w14:paraId="176D2E72" w14:textId="77777777" w:rsidR="003B37CA" w:rsidRPr="0034182F" w:rsidRDefault="0034182F" w:rsidP="00500685">
      <w:pPr>
        <w:rPr>
          <w:rFonts w:ascii="Syntax LT Std" w:hAnsi="Syntax LT Std"/>
          <w:lang w:val="de-CH"/>
        </w:rPr>
      </w:pPr>
      <w:r w:rsidRPr="0034182F">
        <w:rPr>
          <w:rFonts w:ascii="Syntax LT Std" w:hAnsi="Syntax LT Std"/>
          <w:lang w:val="de-CH"/>
        </w:rPr>
        <w:t>Die unverkennbare Form des Raouche-Felsen ist vor allem bei Sonnenuntergang von unbeschreiblicher Schönheit. Er steht vor der Küste Beiruts und kann bequem per Boot oder Schiff umrundet werden. Zahlreiche Waghalsige erklimmen ihn, um von dort aus ins Meer zu springen.</w:t>
      </w:r>
      <w:r>
        <w:rPr>
          <w:rFonts w:ascii="Syntax LT Std" w:hAnsi="Syntax LT Std"/>
          <w:lang w:val="de-CH"/>
        </w:rPr>
        <w:t xml:space="preserve"> Doch dieser Sport ist nicht ungefährlich und hat schon zu Unfällen geführt.</w:t>
      </w:r>
    </w:p>
    <w:p w14:paraId="529B7EBD" w14:textId="77777777" w:rsidR="000D3ADE" w:rsidRPr="0034182F" w:rsidRDefault="000D3ADE" w:rsidP="00A55B10">
      <w:pPr>
        <w:rPr>
          <w:rFonts w:ascii="Syntax LT Std" w:hAnsi="Syntax LT Std"/>
          <w:lang w:val="de-CH"/>
        </w:rPr>
      </w:pPr>
    </w:p>
    <w:p w14:paraId="325A02C3" w14:textId="77777777" w:rsidR="00A55B10" w:rsidRPr="003D619D" w:rsidRDefault="00E62DE5" w:rsidP="00A55B10">
      <w:pPr>
        <w:rPr>
          <w:rFonts w:ascii="Syntax LT Std" w:hAnsi="Syntax LT Std"/>
          <w:lang w:val="de-CH"/>
        </w:rPr>
      </w:pPr>
      <w:r w:rsidRPr="003D619D">
        <w:rPr>
          <w:rFonts w:ascii="Syntax LT Std" w:hAnsi="Syntax LT Std"/>
          <w:lang w:val="de-CH"/>
        </w:rPr>
        <w:t>A1</w:t>
      </w:r>
      <w:r w:rsidR="00F86309" w:rsidRPr="003D619D">
        <w:rPr>
          <w:rFonts w:ascii="Syntax LT Std" w:hAnsi="Syntax LT Std"/>
          <w:lang w:val="de-CH"/>
        </w:rPr>
        <w:t>3</w:t>
      </w:r>
      <w:r w:rsidR="00A55B10" w:rsidRPr="003D619D">
        <w:rPr>
          <w:rFonts w:ascii="Syntax LT Std" w:hAnsi="Syntax LT Std"/>
          <w:lang w:val="de-CH"/>
        </w:rPr>
        <w:t xml:space="preserve"> </w:t>
      </w:r>
      <w:r w:rsidR="00D13A81" w:rsidRPr="003D619D">
        <w:rPr>
          <w:rFonts w:ascii="Syntax LT Std" w:hAnsi="Syntax LT Std"/>
          <w:lang w:val="de-CH"/>
        </w:rPr>
        <w:t>Sprachen</w:t>
      </w:r>
    </w:p>
    <w:p w14:paraId="4228AE1C" w14:textId="77777777" w:rsidR="00A55B10" w:rsidRPr="003D619D" w:rsidRDefault="00A328C5" w:rsidP="00A55B10">
      <w:pPr>
        <w:rPr>
          <w:rFonts w:ascii="Syntax LT Std" w:hAnsi="Syntax LT Std"/>
          <w:lang w:val="de-CH"/>
        </w:rPr>
      </w:pPr>
      <w:r>
        <w:rPr>
          <w:rFonts w:ascii="Syntax LT Std" w:hAnsi="Syntax LT Std"/>
          <w:lang w:val="de-CH"/>
        </w:rPr>
        <w:t xml:space="preserve">Die Muttersprache der meisten Libanesen ist libanesisches Arabisch. In der Schule lernen die Kinder </w:t>
      </w:r>
      <w:r w:rsidR="00CB728C">
        <w:rPr>
          <w:rFonts w:ascii="Syntax LT Std" w:hAnsi="Syntax LT Std"/>
          <w:lang w:val="de-CH"/>
        </w:rPr>
        <w:t>zudem</w:t>
      </w:r>
      <w:r>
        <w:rPr>
          <w:rFonts w:ascii="Syntax LT Std" w:hAnsi="Syntax LT Std"/>
          <w:lang w:val="de-CH"/>
        </w:rPr>
        <w:t xml:space="preserve"> Französisch und Englisch. </w:t>
      </w:r>
      <w:r w:rsidRPr="00A328C5">
        <w:rPr>
          <w:rFonts w:ascii="Syntax LT Std" w:hAnsi="Syntax LT Std"/>
          <w:lang w:val="de-CH"/>
        </w:rPr>
        <w:t xml:space="preserve">Diese drei Sprachen werden auch zu Hause mit den Eltern, im Hort </w:t>
      </w:r>
      <w:r w:rsidR="00CB728C">
        <w:rPr>
          <w:rFonts w:ascii="Syntax LT Std" w:hAnsi="Syntax LT Std"/>
          <w:lang w:val="de-CH"/>
        </w:rPr>
        <w:t>oder</w:t>
      </w:r>
      <w:r w:rsidRPr="00A328C5">
        <w:rPr>
          <w:rFonts w:ascii="Syntax LT Std" w:hAnsi="Syntax LT Std"/>
          <w:lang w:val="de-CH"/>
        </w:rPr>
        <w:t xml:space="preserve"> in der Krippe gesprochen. </w:t>
      </w:r>
      <w:r>
        <w:rPr>
          <w:rFonts w:ascii="Syntax LT Std" w:hAnsi="Syntax LT Std"/>
          <w:lang w:val="de-CH"/>
        </w:rPr>
        <w:t>Daher sind den Libanesen beide Alphabete geläufig: das Arabische und das Lateinische. Je nach Schule werden auch Fächer wie Mathematik, Geschichte, Biologie oder Geographie in Englisch oder Französisch unterrichtet.</w:t>
      </w:r>
    </w:p>
    <w:p w14:paraId="2DAC35A6" w14:textId="77777777" w:rsidR="00C62999" w:rsidRPr="003D619D" w:rsidRDefault="00C62999" w:rsidP="00A55B10">
      <w:pPr>
        <w:rPr>
          <w:rFonts w:ascii="Syntax LT Std" w:hAnsi="Syntax LT Std"/>
          <w:lang w:val="de-CH"/>
        </w:rPr>
      </w:pPr>
    </w:p>
    <w:p w14:paraId="7770FC53" w14:textId="77777777" w:rsidR="005A7AF9" w:rsidRDefault="005A7AF9" w:rsidP="00A55B10">
      <w:pPr>
        <w:rPr>
          <w:rFonts w:ascii="Syntax LT Std" w:hAnsi="Syntax LT Std"/>
          <w:lang w:val="de-CH"/>
        </w:rPr>
      </w:pPr>
    </w:p>
    <w:p w14:paraId="448CE6C6" w14:textId="77777777" w:rsidR="005A7AF9" w:rsidRDefault="005A7AF9" w:rsidP="00A55B10">
      <w:pPr>
        <w:rPr>
          <w:rFonts w:ascii="Syntax LT Std" w:hAnsi="Syntax LT Std"/>
          <w:lang w:val="de-CH"/>
        </w:rPr>
      </w:pPr>
    </w:p>
    <w:p w14:paraId="4292F41A" w14:textId="77777777" w:rsidR="00E62DE5" w:rsidRPr="007949FA" w:rsidRDefault="00E62DE5" w:rsidP="00A55B10">
      <w:pPr>
        <w:rPr>
          <w:rFonts w:ascii="Syntax LT Std" w:hAnsi="Syntax LT Std"/>
          <w:lang w:val="de-CH"/>
        </w:rPr>
      </w:pPr>
      <w:r w:rsidRPr="007949FA">
        <w:rPr>
          <w:rFonts w:ascii="Syntax LT Std" w:hAnsi="Syntax LT Std"/>
          <w:lang w:val="de-CH"/>
        </w:rPr>
        <w:lastRenderedPageBreak/>
        <w:t>A1</w:t>
      </w:r>
      <w:r w:rsidR="00F86309" w:rsidRPr="007949FA">
        <w:rPr>
          <w:rFonts w:ascii="Syntax LT Std" w:hAnsi="Syntax LT Std"/>
          <w:lang w:val="de-CH"/>
        </w:rPr>
        <w:t>4</w:t>
      </w:r>
      <w:r w:rsidRPr="007949FA">
        <w:rPr>
          <w:rFonts w:ascii="Syntax LT Std" w:hAnsi="Syntax LT Std"/>
          <w:lang w:val="de-CH"/>
        </w:rPr>
        <w:t xml:space="preserve"> </w:t>
      </w:r>
      <w:r w:rsidR="0047199A" w:rsidRPr="007949FA">
        <w:rPr>
          <w:rFonts w:ascii="Syntax LT Std" w:hAnsi="Syntax LT Std"/>
          <w:lang w:val="de-CH"/>
        </w:rPr>
        <w:t>Brot</w:t>
      </w:r>
    </w:p>
    <w:p w14:paraId="1AAB5846" w14:textId="23660346" w:rsidR="0061505D" w:rsidRDefault="0047199A" w:rsidP="00A55B10">
      <w:pPr>
        <w:rPr>
          <w:rFonts w:ascii="Syntax LT Std" w:hAnsi="Syntax LT Std"/>
          <w:lang w:val="de-CH"/>
        </w:rPr>
      </w:pPr>
      <w:r w:rsidRPr="0047199A">
        <w:rPr>
          <w:rFonts w:ascii="Syntax LT Std" w:hAnsi="Syntax LT Std"/>
          <w:lang w:val="de-CH"/>
        </w:rPr>
        <w:t xml:space="preserve">Das libanesische Brot ist flach und das </w:t>
      </w:r>
      <w:r>
        <w:rPr>
          <w:rFonts w:ascii="Syntax LT Std" w:hAnsi="Syntax LT Std"/>
          <w:lang w:val="de-CH"/>
        </w:rPr>
        <w:t>Grundnahrungsmittel schlechthin. Es wird zu allen</w:t>
      </w:r>
      <w:r w:rsidRPr="0047199A">
        <w:rPr>
          <w:rFonts w:ascii="Syntax LT Std" w:hAnsi="Syntax LT Std"/>
          <w:lang w:val="de-CH"/>
        </w:rPr>
        <w:t xml:space="preserve"> libanesischen Gerichte</w:t>
      </w:r>
      <w:r>
        <w:rPr>
          <w:rFonts w:ascii="Syntax LT Std" w:hAnsi="Syntax LT Std"/>
          <w:lang w:val="de-CH"/>
        </w:rPr>
        <w:t xml:space="preserve">n serviert. Dieser junge Bäcker ist dabei, Teigfladen zu formen und sie anschliessend während kurzer Zeit auf </w:t>
      </w:r>
      <w:r w:rsidR="00CB728C">
        <w:rPr>
          <w:rFonts w:ascii="Syntax LT Std" w:hAnsi="Syntax LT Std"/>
          <w:lang w:val="de-CH"/>
        </w:rPr>
        <w:t>einem</w:t>
      </w:r>
      <w:r>
        <w:rPr>
          <w:rFonts w:ascii="Syntax LT Std" w:hAnsi="Syntax LT Std"/>
          <w:lang w:val="de-CH"/>
        </w:rPr>
        <w:t xml:space="preserve"> runden Ofen </w:t>
      </w:r>
      <w:r w:rsidR="00CB728C">
        <w:rPr>
          <w:rFonts w:ascii="Syntax LT Std" w:hAnsi="Syntax LT Std"/>
          <w:lang w:val="de-CH"/>
        </w:rPr>
        <w:t xml:space="preserve">zu </w:t>
      </w:r>
      <w:r>
        <w:rPr>
          <w:rFonts w:ascii="Syntax LT Std" w:hAnsi="Syntax LT Std"/>
          <w:lang w:val="de-CH"/>
        </w:rPr>
        <w:t>backen.</w:t>
      </w:r>
    </w:p>
    <w:p w14:paraId="3A662C34" w14:textId="77777777" w:rsidR="00CB728C" w:rsidRPr="003D619D" w:rsidRDefault="00CB728C" w:rsidP="00A55B10">
      <w:pPr>
        <w:rPr>
          <w:rFonts w:ascii="Syntax LT Std" w:hAnsi="Syntax LT Std"/>
          <w:lang w:val="de-CH"/>
        </w:rPr>
      </w:pPr>
    </w:p>
    <w:p w14:paraId="7CBA9842" w14:textId="4B13106C" w:rsidR="00E62DE5" w:rsidRPr="003D619D" w:rsidRDefault="00E62DE5" w:rsidP="00A55B10">
      <w:pPr>
        <w:rPr>
          <w:rFonts w:ascii="Syntax LT Std" w:hAnsi="Syntax LT Std"/>
          <w:lang w:val="de-CH"/>
        </w:rPr>
      </w:pPr>
      <w:r w:rsidRPr="003D619D">
        <w:rPr>
          <w:rFonts w:ascii="Syntax LT Std" w:hAnsi="Syntax LT Std"/>
          <w:lang w:val="de-CH"/>
        </w:rPr>
        <w:t>A1</w:t>
      </w:r>
      <w:r w:rsidR="00F86309" w:rsidRPr="003D619D">
        <w:rPr>
          <w:rFonts w:ascii="Syntax LT Std" w:hAnsi="Syntax LT Std"/>
          <w:lang w:val="de-CH"/>
        </w:rPr>
        <w:t>5</w:t>
      </w:r>
      <w:r w:rsidRPr="003D619D">
        <w:rPr>
          <w:rFonts w:ascii="Syntax LT Std" w:hAnsi="Syntax LT Std"/>
          <w:lang w:val="de-CH"/>
        </w:rPr>
        <w:t xml:space="preserve"> </w:t>
      </w:r>
      <w:r w:rsidR="00D13A81" w:rsidRPr="003D619D">
        <w:rPr>
          <w:rFonts w:ascii="Syntax LT Std" w:hAnsi="Syntax LT Std"/>
          <w:lang w:val="de-CH"/>
        </w:rPr>
        <w:t>Früchte</w:t>
      </w:r>
      <w:r w:rsidR="00CA0623" w:rsidRPr="003D619D">
        <w:rPr>
          <w:rFonts w:ascii="Syntax LT Std" w:hAnsi="Syntax LT Std"/>
          <w:lang w:val="de-CH"/>
        </w:rPr>
        <w:t xml:space="preserve"> </w:t>
      </w:r>
    </w:p>
    <w:p w14:paraId="1D702639" w14:textId="1B98491B" w:rsidR="0047199A" w:rsidRDefault="00CB728C" w:rsidP="00A55B10">
      <w:pPr>
        <w:rPr>
          <w:rFonts w:ascii="Syntax LT Std" w:hAnsi="Syntax LT Std"/>
          <w:lang w:val="de-CH"/>
        </w:rPr>
      </w:pPr>
      <w:r>
        <w:rPr>
          <w:rFonts w:ascii="Syntax LT Std" w:hAnsi="Syntax LT Std"/>
          <w:lang w:val="de-CH"/>
        </w:rPr>
        <w:t>V</w:t>
      </w:r>
      <w:r w:rsidR="0047199A">
        <w:rPr>
          <w:rFonts w:ascii="Syntax LT Std" w:hAnsi="Syntax LT Std"/>
          <w:lang w:val="de-CH"/>
        </w:rPr>
        <w:t xml:space="preserve">on Verkäufern gesäumte Strassen </w:t>
      </w:r>
      <w:r>
        <w:rPr>
          <w:rFonts w:ascii="Syntax LT Std" w:hAnsi="Syntax LT Std"/>
          <w:lang w:val="de-CH"/>
        </w:rPr>
        <w:t>sind im Libanon ein alltägliches Bild</w:t>
      </w:r>
      <w:r w:rsidR="0047199A">
        <w:rPr>
          <w:rFonts w:ascii="Syntax LT Std" w:hAnsi="Syntax LT Std"/>
          <w:lang w:val="de-CH"/>
        </w:rPr>
        <w:t>. Dieser Fruchthändler hat einen Verkaufsstand, der dank Rädern einfach verschoben werden kann. Alle bei uns heimischen Früchte kann man dort finden; dazu kommen Granatäpfel, Datteln, Bananen, Mandarinen, Organen, Zitronen oder Nèfles. Letztere sind kleine</w:t>
      </w:r>
      <w:r w:rsidR="002C3043">
        <w:rPr>
          <w:rFonts w:ascii="Syntax LT Std" w:hAnsi="Syntax LT Std"/>
          <w:lang w:val="de-CH"/>
        </w:rPr>
        <w:t xml:space="preserve"> Früchte, die unserer Hagebutte gleichen, gelb-orange und leicht säuerlich sind.</w:t>
      </w:r>
      <w:r w:rsidR="0047199A">
        <w:rPr>
          <w:rFonts w:ascii="Syntax LT Std" w:hAnsi="Syntax LT Std"/>
          <w:lang w:val="de-CH"/>
        </w:rPr>
        <w:t xml:space="preserve"> </w:t>
      </w:r>
      <w:r w:rsidR="004251CB">
        <w:rPr>
          <w:rFonts w:ascii="Syntax LT Std" w:hAnsi="Syntax LT Std"/>
          <w:lang w:val="de-CH"/>
        </w:rPr>
        <w:t>Bezahlt wir</w:t>
      </w:r>
      <w:r w:rsidR="0047199A">
        <w:rPr>
          <w:rFonts w:ascii="Syntax LT Std" w:hAnsi="Syntax LT Std"/>
          <w:lang w:val="de-CH"/>
        </w:rPr>
        <w:t xml:space="preserve"> im Libanon mit Libanesischen Pfund oder mit Amerikanischen Dollar.</w:t>
      </w:r>
    </w:p>
    <w:p w14:paraId="72771120" w14:textId="77777777" w:rsidR="005673A4" w:rsidRPr="003D619D" w:rsidRDefault="005673A4" w:rsidP="00A55B10">
      <w:pPr>
        <w:rPr>
          <w:rFonts w:ascii="Syntax LT Std" w:hAnsi="Syntax LT Std"/>
          <w:lang w:val="de-CH"/>
        </w:rPr>
      </w:pPr>
    </w:p>
    <w:p w14:paraId="5CD8F036" w14:textId="77777777" w:rsidR="00C77F4A" w:rsidRPr="003D619D" w:rsidRDefault="00C77F4A" w:rsidP="00C77F4A">
      <w:pPr>
        <w:rPr>
          <w:rFonts w:ascii="Syntax LT Std" w:hAnsi="Syntax LT Std"/>
          <w:lang w:val="de-CH"/>
        </w:rPr>
      </w:pPr>
      <w:r w:rsidRPr="003D619D">
        <w:rPr>
          <w:rFonts w:ascii="Syntax LT Std" w:hAnsi="Syntax LT Std"/>
          <w:lang w:val="de-CH"/>
        </w:rPr>
        <w:t xml:space="preserve">A16 </w:t>
      </w:r>
      <w:r w:rsidR="00D13A81" w:rsidRPr="003D619D">
        <w:rPr>
          <w:rFonts w:ascii="Syntax LT Std" w:hAnsi="Syntax LT Std"/>
          <w:lang w:val="de-CH"/>
        </w:rPr>
        <w:t>Essen</w:t>
      </w:r>
    </w:p>
    <w:p w14:paraId="09841D90" w14:textId="3E869EAF" w:rsidR="002C3043" w:rsidRDefault="002C3043" w:rsidP="00C77F4A">
      <w:pPr>
        <w:rPr>
          <w:rFonts w:ascii="Syntax LT Std" w:hAnsi="Syntax LT Std"/>
          <w:lang w:val="de-CH"/>
        </w:rPr>
      </w:pPr>
      <w:r>
        <w:rPr>
          <w:rFonts w:ascii="Syntax LT Std" w:hAnsi="Syntax LT Std"/>
          <w:lang w:val="de-CH"/>
        </w:rPr>
        <w:t>Während der Faste</w:t>
      </w:r>
      <w:r w:rsidR="00E325B7">
        <w:rPr>
          <w:rFonts w:ascii="Syntax LT Std" w:hAnsi="Syntax LT Std"/>
          <w:lang w:val="de-CH"/>
        </w:rPr>
        <w:t>n</w:t>
      </w:r>
      <w:r>
        <w:rPr>
          <w:rFonts w:ascii="Syntax LT Std" w:hAnsi="Syntax LT Std"/>
          <w:lang w:val="de-CH"/>
        </w:rPr>
        <w:t xml:space="preserve">zeit und </w:t>
      </w:r>
      <w:r w:rsidR="00E325B7">
        <w:rPr>
          <w:rFonts w:ascii="Syntax LT Std" w:hAnsi="Syntax LT Std"/>
          <w:lang w:val="de-CH"/>
        </w:rPr>
        <w:t>freitags</w:t>
      </w:r>
      <w:r>
        <w:rPr>
          <w:rFonts w:ascii="Syntax LT Std" w:hAnsi="Syntax LT Std"/>
          <w:lang w:val="de-CH"/>
        </w:rPr>
        <w:t xml:space="preserve"> wird im Libanon in der Regel auf Fleisch verzichtet. Aber welche Freude, sich an </w:t>
      </w:r>
      <w:r w:rsidR="00CB728C">
        <w:rPr>
          <w:rFonts w:ascii="Syntax LT Std" w:hAnsi="Syntax LT Std"/>
          <w:lang w:val="de-CH"/>
        </w:rPr>
        <w:t>einen gedeckten Tisch zu setzen!</w:t>
      </w:r>
      <w:r>
        <w:rPr>
          <w:rFonts w:ascii="Syntax LT Std" w:hAnsi="Syntax LT Std"/>
          <w:lang w:val="de-CH"/>
        </w:rPr>
        <w:t xml:space="preserve"> </w:t>
      </w:r>
      <w:r w:rsidR="00E325B7">
        <w:rPr>
          <w:rFonts w:ascii="Syntax LT Std" w:hAnsi="Syntax LT Std"/>
          <w:lang w:val="de-CH"/>
        </w:rPr>
        <w:t xml:space="preserve">Serviert werden Mezze, </w:t>
      </w:r>
      <w:r>
        <w:rPr>
          <w:rFonts w:ascii="Syntax LT Std" w:hAnsi="Syntax LT Std"/>
          <w:lang w:val="de-CH"/>
        </w:rPr>
        <w:t>eine Auswahl verschiedener Gerichte</w:t>
      </w:r>
      <w:r w:rsidR="00CB728C">
        <w:rPr>
          <w:rFonts w:ascii="Syntax LT Std" w:hAnsi="Syntax LT Std"/>
          <w:lang w:val="de-CH"/>
        </w:rPr>
        <w:t>,</w:t>
      </w:r>
      <w:r>
        <w:rPr>
          <w:rFonts w:ascii="Syntax LT Std" w:hAnsi="Syntax LT Std"/>
          <w:lang w:val="de-CH"/>
        </w:rPr>
        <w:t xml:space="preserve"> wie zum Beispiel </w:t>
      </w:r>
      <w:r w:rsidR="004251CB">
        <w:rPr>
          <w:rFonts w:ascii="Syntax LT Std" w:hAnsi="Syntax LT Std"/>
          <w:lang w:val="de-CH"/>
        </w:rPr>
        <w:t xml:space="preserve">Hummus </w:t>
      </w:r>
      <w:r>
        <w:rPr>
          <w:rFonts w:ascii="Syntax LT Std" w:hAnsi="Syntax LT Std"/>
          <w:lang w:val="de-CH"/>
        </w:rPr>
        <w:t xml:space="preserve">(Kichererbsen-Püree), Labné (eine Spezialität aus Joghurt), Kebbeh (ovale </w:t>
      </w:r>
      <w:r w:rsidR="000F70DA">
        <w:rPr>
          <w:rFonts w:ascii="Syntax LT Std" w:hAnsi="Syntax LT Std"/>
          <w:lang w:val="de-CH"/>
        </w:rPr>
        <w:t>Teigbällchen</w:t>
      </w:r>
      <w:r>
        <w:rPr>
          <w:rFonts w:ascii="Syntax LT Std" w:hAnsi="Syntax LT Std"/>
          <w:lang w:val="de-CH"/>
        </w:rPr>
        <w:t>, die mit Fleisch oder mit Kartoffeln und Gemüse gefüllt sind), Falafel (</w:t>
      </w:r>
      <w:r w:rsidR="005A7AF9">
        <w:rPr>
          <w:rFonts w:ascii="Syntax LT Std" w:hAnsi="Syntax LT Std"/>
          <w:lang w:val="de-CH"/>
        </w:rPr>
        <w:t>Bällchen</w:t>
      </w:r>
      <w:r>
        <w:rPr>
          <w:rFonts w:ascii="Syntax LT Std" w:hAnsi="Syntax LT Std"/>
          <w:lang w:val="de-CH"/>
        </w:rPr>
        <w:t xml:space="preserve"> aus fri</w:t>
      </w:r>
      <w:r w:rsidR="00E325B7">
        <w:rPr>
          <w:rFonts w:ascii="Syntax LT Std" w:hAnsi="Syntax LT Std"/>
          <w:lang w:val="de-CH"/>
        </w:rPr>
        <w:t>t</w:t>
      </w:r>
      <w:r>
        <w:rPr>
          <w:rFonts w:ascii="Syntax LT Std" w:hAnsi="Syntax LT Std"/>
          <w:lang w:val="de-CH"/>
        </w:rPr>
        <w:t>tierten Kichererbsen und verschiedenen orientalischen Gewürzen), mit Reis</w:t>
      </w:r>
      <w:r w:rsidR="00E325B7">
        <w:rPr>
          <w:rFonts w:ascii="Syntax LT Std" w:hAnsi="Syntax LT Std"/>
          <w:lang w:val="de-CH"/>
        </w:rPr>
        <w:t xml:space="preserve"> gefüllte Weinblätter und viele andere</w:t>
      </w:r>
      <w:r>
        <w:rPr>
          <w:rFonts w:ascii="Syntax LT Std" w:hAnsi="Syntax LT Std"/>
          <w:lang w:val="de-CH"/>
        </w:rPr>
        <w:t xml:space="preserve"> Köstlichkeiten. Die Salate werden mit Olivenöl und</w:t>
      </w:r>
      <w:r w:rsidR="00CB728C">
        <w:rPr>
          <w:rFonts w:ascii="Syntax LT Std" w:hAnsi="Syntax LT Std"/>
          <w:lang w:val="de-CH"/>
        </w:rPr>
        <w:t xml:space="preserve"> Zitronensaft serviert und setz</w:t>
      </w:r>
      <w:r>
        <w:rPr>
          <w:rFonts w:ascii="Syntax LT Std" w:hAnsi="Syntax LT Std"/>
          <w:lang w:val="de-CH"/>
        </w:rPr>
        <w:t xml:space="preserve">en sich </w:t>
      </w:r>
      <w:r w:rsidR="00E325B7">
        <w:rPr>
          <w:rFonts w:ascii="Syntax LT Std" w:hAnsi="Syntax LT Std"/>
          <w:lang w:val="de-CH"/>
        </w:rPr>
        <w:t xml:space="preserve">häufig </w:t>
      </w:r>
      <w:r>
        <w:rPr>
          <w:rFonts w:ascii="Syntax LT Std" w:hAnsi="Syntax LT Std"/>
          <w:lang w:val="de-CH"/>
        </w:rPr>
        <w:t>aus Tomaten, Gurken, Pfefferminze, Petersilie oder Granatapfel-Kernen zusammen. Bekannte Süssspeisen heissen K</w:t>
      </w:r>
      <w:r w:rsidR="00A639AD">
        <w:rPr>
          <w:rFonts w:ascii="Syntax LT Std" w:hAnsi="Syntax LT Std"/>
          <w:lang w:val="de-CH"/>
        </w:rPr>
        <w:t>a</w:t>
      </w:r>
      <w:r>
        <w:rPr>
          <w:rFonts w:ascii="Syntax LT Std" w:hAnsi="Syntax LT Std"/>
          <w:lang w:val="de-CH"/>
        </w:rPr>
        <w:t>nafeh oder Bakla</w:t>
      </w:r>
      <w:r w:rsidR="00A639AD">
        <w:rPr>
          <w:rFonts w:ascii="Syntax LT Std" w:hAnsi="Syntax LT Std"/>
          <w:lang w:val="de-CH"/>
        </w:rPr>
        <w:t>v</w:t>
      </w:r>
      <w:r>
        <w:rPr>
          <w:rFonts w:ascii="Syntax LT Std" w:hAnsi="Syntax LT Std"/>
          <w:lang w:val="de-CH"/>
        </w:rPr>
        <w:t xml:space="preserve">a, Nammoura oder Moghli. Fast immer ist Honig oder Rosenwasser ein wichtiger Bestandteil. </w:t>
      </w:r>
    </w:p>
    <w:p w14:paraId="2C6EDDE7" w14:textId="77777777" w:rsidR="00B37C83" w:rsidRPr="003D619D" w:rsidRDefault="00B37C83" w:rsidP="00A55B10">
      <w:pPr>
        <w:rPr>
          <w:rFonts w:ascii="Syntax LT Std" w:hAnsi="Syntax LT Std"/>
          <w:lang w:val="de-CH"/>
        </w:rPr>
      </w:pPr>
    </w:p>
    <w:p w14:paraId="3443B06C" w14:textId="77777777" w:rsidR="00520451" w:rsidRPr="007949FA" w:rsidRDefault="00520451" w:rsidP="00520451">
      <w:pPr>
        <w:rPr>
          <w:rFonts w:ascii="Syntax LT Std" w:hAnsi="Syntax LT Std"/>
          <w:lang w:val="de-CH"/>
        </w:rPr>
      </w:pPr>
      <w:r w:rsidRPr="007949FA">
        <w:rPr>
          <w:rFonts w:ascii="Syntax LT Std" w:hAnsi="Syntax LT Std"/>
          <w:lang w:val="de-CH"/>
        </w:rPr>
        <w:t>A1</w:t>
      </w:r>
      <w:r w:rsidR="00EE69CD" w:rsidRPr="007949FA">
        <w:rPr>
          <w:rFonts w:ascii="Syntax LT Std" w:hAnsi="Syntax LT Std"/>
          <w:lang w:val="de-CH"/>
        </w:rPr>
        <w:t xml:space="preserve">7 </w:t>
      </w:r>
      <w:r w:rsidR="00D13A81" w:rsidRPr="007949FA">
        <w:rPr>
          <w:rFonts w:ascii="Syntax LT Std" w:hAnsi="Syntax LT Std"/>
          <w:lang w:val="de-CH"/>
        </w:rPr>
        <w:t>Das Chamäleon</w:t>
      </w:r>
    </w:p>
    <w:p w14:paraId="23D40058" w14:textId="77777777" w:rsidR="00E325B7" w:rsidRPr="00CB728C" w:rsidRDefault="00E325B7" w:rsidP="00520451">
      <w:pPr>
        <w:rPr>
          <w:rFonts w:ascii="Syntax LT Std" w:hAnsi="Syntax LT Std"/>
          <w:lang w:val="de-CH"/>
        </w:rPr>
      </w:pPr>
      <w:r w:rsidRPr="00CB728C">
        <w:rPr>
          <w:rFonts w:ascii="Syntax LT Std" w:hAnsi="Syntax LT Std"/>
          <w:lang w:val="de-CH"/>
        </w:rPr>
        <w:t xml:space="preserve">Das Chamäleon ist ein kleines Reptil, welches im Libanon und </w:t>
      </w:r>
      <w:r w:rsidR="00D42874" w:rsidRPr="00CB728C">
        <w:rPr>
          <w:rFonts w:ascii="Syntax LT Std" w:hAnsi="Syntax LT Std"/>
          <w:lang w:val="de-CH"/>
        </w:rPr>
        <w:t>im ganzen Mittelmeerraum zu Hause ist, aber auch auf der arabischen Halbinsel,</w:t>
      </w:r>
      <w:r w:rsidRPr="00CB728C">
        <w:rPr>
          <w:rFonts w:ascii="Syntax LT Std" w:hAnsi="Syntax LT Std"/>
          <w:lang w:val="de-CH"/>
        </w:rPr>
        <w:t xml:space="preserve"> </w:t>
      </w:r>
      <w:r w:rsidR="00D42874" w:rsidRPr="00CB728C">
        <w:rPr>
          <w:rFonts w:ascii="Syntax LT Std" w:hAnsi="Syntax LT Std"/>
          <w:lang w:val="de-CH"/>
        </w:rPr>
        <w:t>in ganz</w:t>
      </w:r>
      <w:r w:rsidRPr="00CB728C">
        <w:rPr>
          <w:rFonts w:ascii="Syntax LT Std" w:hAnsi="Syntax LT Std"/>
          <w:lang w:val="de-CH"/>
        </w:rPr>
        <w:t xml:space="preserve"> </w:t>
      </w:r>
      <w:r w:rsidR="00D42874" w:rsidRPr="00CB728C">
        <w:rPr>
          <w:rFonts w:ascii="Syntax LT Std" w:hAnsi="Syntax LT Std"/>
          <w:lang w:val="de-CH"/>
        </w:rPr>
        <w:t>Afrika (einschliesslich Madagaskar)</w:t>
      </w:r>
      <w:r w:rsidRPr="00CB728C">
        <w:rPr>
          <w:rFonts w:ascii="Syntax LT Std" w:hAnsi="Syntax LT Std"/>
          <w:lang w:val="de-CH"/>
        </w:rPr>
        <w:t xml:space="preserve"> und in einigen</w:t>
      </w:r>
      <w:r w:rsidR="00D42874" w:rsidRPr="00CB728C">
        <w:rPr>
          <w:rFonts w:ascii="Syntax LT Std" w:hAnsi="Syntax LT Std"/>
          <w:lang w:val="de-CH"/>
        </w:rPr>
        <w:t xml:space="preserve"> Teilen Indiens</w:t>
      </w:r>
      <w:r w:rsidRPr="00CB728C">
        <w:rPr>
          <w:rFonts w:ascii="Syntax LT Std" w:hAnsi="Syntax LT Std"/>
          <w:lang w:val="de-CH"/>
        </w:rPr>
        <w:t>.</w:t>
      </w:r>
    </w:p>
    <w:p w14:paraId="171DF308" w14:textId="77777777" w:rsidR="00E325B7" w:rsidRPr="007949FA" w:rsidRDefault="00E325B7" w:rsidP="00520451">
      <w:pPr>
        <w:rPr>
          <w:rFonts w:ascii="Syntax LT Std" w:hAnsi="Syntax LT Std"/>
          <w:lang w:val="de-CH"/>
        </w:rPr>
      </w:pPr>
      <w:r w:rsidRPr="00CB728C">
        <w:rPr>
          <w:rFonts w:ascii="Syntax LT Std" w:hAnsi="Syntax LT Std"/>
          <w:lang w:val="de-CH"/>
        </w:rPr>
        <w:t>Es ernährt sich von verschiedenen Insekten, die es dank seiner Kletterkünste auf Bäumen findet.</w:t>
      </w:r>
      <w:r w:rsidR="00041D8A" w:rsidRPr="00CB728C">
        <w:rPr>
          <w:rFonts w:ascii="Syntax LT Std" w:hAnsi="Syntax LT Std"/>
          <w:lang w:val="de-CH"/>
        </w:rPr>
        <w:t xml:space="preserve"> Das Chamäleon ist ein richtiger Verwandlungskünstler; </w:t>
      </w:r>
      <w:r w:rsidR="00CB728C">
        <w:rPr>
          <w:rFonts w:ascii="Syntax LT Std" w:hAnsi="Syntax LT Std"/>
          <w:lang w:val="de-CH"/>
        </w:rPr>
        <w:t>dank seiner farbigen Hautzellen</w:t>
      </w:r>
      <w:r w:rsidR="00041D8A" w:rsidRPr="00CB728C">
        <w:rPr>
          <w:rFonts w:ascii="Syntax LT Std" w:hAnsi="Syntax LT Std"/>
          <w:lang w:val="de-CH"/>
        </w:rPr>
        <w:t xml:space="preserve"> </w:t>
      </w:r>
      <w:r w:rsidR="00AD0175" w:rsidRPr="00CB728C">
        <w:rPr>
          <w:rFonts w:ascii="Syntax LT Std" w:hAnsi="Syntax LT Std"/>
          <w:lang w:val="de-CH"/>
        </w:rPr>
        <w:t xml:space="preserve">kann es seine Farbe je nach einfallendem Licht wechseln. Der Farbwechsel dient dem Chamäleon nicht nur </w:t>
      </w:r>
      <w:r w:rsidR="00CB728C">
        <w:rPr>
          <w:rFonts w:ascii="Syntax LT Std" w:hAnsi="Syntax LT Std"/>
          <w:lang w:val="de-CH"/>
        </w:rPr>
        <w:t xml:space="preserve">zur </w:t>
      </w:r>
      <w:r w:rsidR="00AD0175" w:rsidRPr="00CB728C">
        <w:rPr>
          <w:rFonts w:ascii="Syntax LT Std" w:hAnsi="Syntax LT Std"/>
          <w:lang w:val="de-CH"/>
        </w:rPr>
        <w:t>Tarnung, sondern vor allem zur Kommunikation mit Artgenossen. Es kann auf diese Weise beispielsweise seine Paarungsbereitschaft signalisieren.</w:t>
      </w:r>
    </w:p>
    <w:p w14:paraId="7301432F" w14:textId="77777777" w:rsidR="00082D0A" w:rsidRPr="007949FA" w:rsidRDefault="00082D0A" w:rsidP="00A55B10">
      <w:pPr>
        <w:rPr>
          <w:rFonts w:ascii="Syntax LT Std" w:hAnsi="Syntax LT Std"/>
          <w:lang w:val="de-CH"/>
        </w:rPr>
      </w:pPr>
    </w:p>
    <w:p w14:paraId="127B54A5" w14:textId="77777777" w:rsidR="002F13EB" w:rsidRPr="007949FA" w:rsidRDefault="00082D0A" w:rsidP="002F13EB">
      <w:pPr>
        <w:rPr>
          <w:rFonts w:ascii="Syntax LT Std" w:hAnsi="Syntax LT Std"/>
          <w:lang w:val="de-CH"/>
        </w:rPr>
      </w:pPr>
      <w:r w:rsidRPr="007949FA">
        <w:rPr>
          <w:rFonts w:ascii="Syntax LT Std" w:hAnsi="Syntax LT Std"/>
          <w:lang w:val="de-CH"/>
        </w:rPr>
        <w:t>A1</w:t>
      </w:r>
      <w:r w:rsidR="00EE69CD" w:rsidRPr="007949FA">
        <w:rPr>
          <w:rFonts w:ascii="Syntax LT Std" w:hAnsi="Syntax LT Std"/>
          <w:lang w:val="de-CH"/>
        </w:rPr>
        <w:t>8</w:t>
      </w:r>
      <w:r w:rsidRPr="007949FA">
        <w:rPr>
          <w:rFonts w:ascii="Syntax LT Std" w:hAnsi="Syntax LT Std"/>
          <w:lang w:val="de-CH"/>
        </w:rPr>
        <w:t xml:space="preserve"> </w:t>
      </w:r>
      <w:r w:rsidR="002F13EB" w:rsidRPr="007949FA">
        <w:rPr>
          <w:rFonts w:ascii="Syntax LT Std" w:hAnsi="Syntax LT Std"/>
          <w:lang w:val="de-CH"/>
        </w:rPr>
        <w:t xml:space="preserve">Jbeil (Byblos) </w:t>
      </w:r>
    </w:p>
    <w:p w14:paraId="206AE714" w14:textId="339EEE9E" w:rsidR="00CB728C" w:rsidRDefault="00DF35CD" w:rsidP="00A55B10">
      <w:pPr>
        <w:rPr>
          <w:rFonts w:ascii="Syntax LT Std" w:hAnsi="Syntax LT Std"/>
          <w:lang w:val="de-CH"/>
        </w:rPr>
      </w:pPr>
      <w:r w:rsidRPr="00DF35CD">
        <w:rPr>
          <w:rFonts w:ascii="Syntax LT Std" w:hAnsi="Syntax LT Std"/>
          <w:lang w:val="de-CH"/>
        </w:rPr>
        <w:t>Jbeil bzw. Byblos gilt als eine der ältesten, kontinuierlich bewohnten Städte dieser Welt. Man g</w:t>
      </w:r>
      <w:r w:rsidR="00CB728C">
        <w:rPr>
          <w:rFonts w:ascii="Syntax LT Std" w:hAnsi="Syntax LT Std"/>
          <w:lang w:val="de-CH"/>
        </w:rPr>
        <w:t xml:space="preserve">eht davon aus, dass </w:t>
      </w:r>
      <w:r w:rsidR="002F618E">
        <w:rPr>
          <w:rFonts w:ascii="Syntax LT Std" w:hAnsi="Syntax LT Std"/>
          <w:lang w:val="de-CH"/>
        </w:rPr>
        <w:t>sie</w:t>
      </w:r>
      <w:r w:rsidR="00CB728C">
        <w:rPr>
          <w:rFonts w:ascii="Syntax LT Std" w:hAnsi="Syntax LT Std"/>
          <w:lang w:val="de-CH"/>
        </w:rPr>
        <w:t xml:space="preserve"> 5000 v.</w:t>
      </w:r>
      <w:r w:rsidRPr="00DF35CD">
        <w:rPr>
          <w:rFonts w:ascii="Syntax LT Std" w:hAnsi="Syntax LT Std"/>
          <w:lang w:val="de-CH"/>
        </w:rPr>
        <w:t xml:space="preserve">Chr. </w:t>
      </w:r>
      <w:r w:rsidR="00CB728C">
        <w:rPr>
          <w:rFonts w:ascii="Syntax LT Std" w:hAnsi="Syntax LT Std"/>
          <w:lang w:val="de-CH"/>
        </w:rPr>
        <w:t>gegründet wurde</w:t>
      </w:r>
      <w:r w:rsidRPr="00DF35CD">
        <w:rPr>
          <w:rFonts w:ascii="Syntax LT Std" w:hAnsi="Syntax LT Std"/>
          <w:lang w:val="de-CH"/>
        </w:rPr>
        <w:t>. Zur Zeit der</w:t>
      </w:r>
      <w:r>
        <w:rPr>
          <w:rFonts w:ascii="Syntax LT Std" w:hAnsi="Syntax LT Std"/>
          <w:lang w:val="de-CH"/>
        </w:rPr>
        <w:t xml:space="preserve"> Phönizier galt Byblos bereits als wichtiges religiöses Zentrum. Als eine der wichtigsten Errungenschaften der Phönizier</w:t>
      </w:r>
      <w:r w:rsidR="00CB728C">
        <w:rPr>
          <w:rFonts w:ascii="Syntax LT Std" w:hAnsi="Syntax LT Std"/>
          <w:lang w:val="de-CH"/>
        </w:rPr>
        <w:t xml:space="preserve"> gilt das Phönizische Alphabet. Dieses wurde</w:t>
      </w:r>
      <w:r>
        <w:rPr>
          <w:rFonts w:ascii="Syntax LT Std" w:hAnsi="Syntax LT Std"/>
          <w:lang w:val="de-CH"/>
        </w:rPr>
        <w:t xml:space="preserve"> zur Grundlage späterer Alphabete (griechisches, </w:t>
      </w:r>
      <w:r>
        <w:rPr>
          <w:rFonts w:ascii="Syntax LT Std" w:hAnsi="Syntax LT Std"/>
          <w:lang w:val="de-CH"/>
        </w:rPr>
        <w:lastRenderedPageBreak/>
        <w:t xml:space="preserve">lateinisches etc.). Die Griechen gaben der Stadt ihren Namen Byblos, weil sie von </w:t>
      </w:r>
      <w:r w:rsidR="007D0D74">
        <w:rPr>
          <w:rFonts w:ascii="Syntax LT Std" w:hAnsi="Syntax LT Std"/>
          <w:lang w:val="de-CH"/>
        </w:rPr>
        <w:t xml:space="preserve">hier </w:t>
      </w:r>
      <w:r>
        <w:rPr>
          <w:rFonts w:ascii="Syntax LT Std" w:hAnsi="Syntax LT Std"/>
          <w:lang w:val="de-CH"/>
        </w:rPr>
        <w:t xml:space="preserve">Papyrus nach Griechenland </w:t>
      </w:r>
      <w:r w:rsidR="007D0D74">
        <w:rPr>
          <w:rFonts w:ascii="Syntax LT Std" w:hAnsi="Syntax LT Std"/>
          <w:lang w:val="de-CH"/>
        </w:rPr>
        <w:t>transportierten</w:t>
      </w:r>
      <w:r>
        <w:rPr>
          <w:rFonts w:ascii="Syntax LT Std" w:hAnsi="Syntax LT Std"/>
          <w:lang w:val="de-CH"/>
        </w:rPr>
        <w:t xml:space="preserve">. </w:t>
      </w:r>
    </w:p>
    <w:p w14:paraId="402FB964" w14:textId="62F21A18" w:rsidR="007C56C6" w:rsidRDefault="00DF35CD" w:rsidP="00A55B10">
      <w:pPr>
        <w:rPr>
          <w:rFonts w:ascii="Syntax LT Std" w:hAnsi="Syntax LT Std"/>
          <w:lang w:val="de-CH"/>
        </w:rPr>
      </w:pPr>
      <w:r>
        <w:rPr>
          <w:rFonts w:ascii="Syntax LT Std" w:hAnsi="Syntax LT Std"/>
          <w:lang w:val="de-CH"/>
        </w:rPr>
        <w:t xml:space="preserve">Auf diesem Bild sieht man einige Fischer. Trotz der gravierenden Verschmutzung des Mittelmeers verzichten sie nicht auf diesen Broterwerb. Überhaupt gibt es zahlreiche Umweltprobleme im Libanon; doch auf Grund der </w:t>
      </w:r>
      <w:r w:rsidR="007D0D74">
        <w:rPr>
          <w:rFonts w:ascii="Syntax LT Std" w:hAnsi="Syntax LT Std"/>
          <w:lang w:val="de-CH"/>
        </w:rPr>
        <w:t xml:space="preserve">vielen </w:t>
      </w:r>
      <w:r>
        <w:rPr>
          <w:rFonts w:ascii="Syntax LT Std" w:hAnsi="Syntax LT Std"/>
          <w:lang w:val="de-CH"/>
        </w:rPr>
        <w:t xml:space="preserve">Herausforderungen, denen sich die Libanesen </w:t>
      </w:r>
      <w:r w:rsidR="00CB728C">
        <w:rPr>
          <w:rFonts w:ascii="Syntax LT Std" w:hAnsi="Syntax LT Std"/>
          <w:lang w:val="de-CH"/>
        </w:rPr>
        <w:t xml:space="preserve">derzeit </w:t>
      </w:r>
      <w:r>
        <w:rPr>
          <w:rFonts w:ascii="Syntax LT Std" w:hAnsi="Syntax LT Std"/>
          <w:lang w:val="de-CH"/>
        </w:rPr>
        <w:t xml:space="preserve">stellen müssen, </w:t>
      </w:r>
      <w:r w:rsidR="007D0D74">
        <w:rPr>
          <w:rFonts w:ascii="Syntax LT Std" w:hAnsi="Syntax LT Std"/>
          <w:lang w:val="de-CH"/>
        </w:rPr>
        <w:t xml:space="preserve">hat </w:t>
      </w:r>
      <w:r>
        <w:rPr>
          <w:rFonts w:ascii="Syntax LT Std" w:hAnsi="Syntax LT Std"/>
          <w:lang w:val="de-CH"/>
        </w:rPr>
        <w:t>der Umweltschutz keine Priorität.</w:t>
      </w:r>
    </w:p>
    <w:p w14:paraId="01E803FA" w14:textId="77777777" w:rsidR="00DF35CD" w:rsidRPr="003D619D" w:rsidRDefault="00DF35CD" w:rsidP="00A55B10">
      <w:pPr>
        <w:rPr>
          <w:rFonts w:ascii="Syntax LT Std" w:hAnsi="Syntax LT Std"/>
          <w:lang w:val="de-CH"/>
        </w:rPr>
      </w:pPr>
    </w:p>
    <w:p w14:paraId="3CED4EB5" w14:textId="77777777" w:rsidR="007C56C6" w:rsidRPr="007949FA" w:rsidRDefault="007C56C6" w:rsidP="0083301F">
      <w:pPr>
        <w:rPr>
          <w:rFonts w:ascii="Syntax LT Std" w:hAnsi="Syntax LT Std"/>
          <w:lang w:val="de-CH"/>
        </w:rPr>
      </w:pPr>
      <w:r w:rsidRPr="007949FA">
        <w:rPr>
          <w:rFonts w:ascii="Syntax LT Std" w:hAnsi="Syntax LT Std"/>
          <w:lang w:val="de-CH"/>
        </w:rPr>
        <w:t xml:space="preserve">A19 </w:t>
      </w:r>
      <w:r w:rsidR="00D13A81" w:rsidRPr="007949FA">
        <w:rPr>
          <w:rFonts w:ascii="Syntax LT Std" w:hAnsi="Syntax LT Std"/>
          <w:lang w:val="de-CH"/>
        </w:rPr>
        <w:t>Syrische Flüchtlinge</w:t>
      </w:r>
    </w:p>
    <w:p w14:paraId="76F15B22" w14:textId="7984EC88" w:rsidR="00662049" w:rsidRPr="003D619D" w:rsidRDefault="00F67DA6" w:rsidP="00A55B10">
      <w:pPr>
        <w:rPr>
          <w:rFonts w:ascii="Syntax LT Std" w:hAnsi="Syntax LT Std"/>
          <w:lang w:val="de-CH"/>
        </w:rPr>
      </w:pPr>
      <w:r w:rsidRPr="00F67DA6">
        <w:rPr>
          <w:rFonts w:ascii="Syntax LT Std" w:hAnsi="Syntax LT Std"/>
          <w:lang w:val="de-CH"/>
        </w:rPr>
        <w:t>Zahlreiche Familien, Frauen und Kinder wurden vom Krieg in Syrien zur Flucht gezwungen.</w:t>
      </w:r>
      <w:r>
        <w:rPr>
          <w:rFonts w:ascii="Syntax LT Std" w:hAnsi="Syntax LT Std"/>
          <w:lang w:val="de-CH"/>
        </w:rPr>
        <w:t xml:space="preserve"> </w:t>
      </w:r>
      <w:r w:rsidRPr="00F67DA6">
        <w:rPr>
          <w:rFonts w:ascii="Syntax LT Std" w:hAnsi="Syntax LT Std"/>
          <w:lang w:val="de-CH"/>
        </w:rPr>
        <w:t xml:space="preserve">Viele von ihnen kamen in den Libanon. </w:t>
      </w:r>
      <w:r w:rsidR="00CC448D">
        <w:rPr>
          <w:rFonts w:ascii="Syntax LT Std" w:hAnsi="Syntax LT Std"/>
          <w:lang w:val="de-CH"/>
        </w:rPr>
        <w:t>Dazu kommen</w:t>
      </w:r>
      <w:r w:rsidR="00FC683C">
        <w:rPr>
          <w:rFonts w:ascii="Syntax LT Std" w:hAnsi="Syntax LT Std"/>
          <w:lang w:val="de-CH"/>
        </w:rPr>
        <w:t xml:space="preserve"> aus Palästina, dem Irak und weiteren Ländern</w:t>
      </w:r>
      <w:r w:rsidR="00CC448D">
        <w:rPr>
          <w:rFonts w:ascii="Syntax LT Std" w:hAnsi="Syntax LT Std"/>
          <w:lang w:val="de-CH"/>
        </w:rPr>
        <w:t xml:space="preserve"> geflüchtete Menschen</w:t>
      </w:r>
      <w:r w:rsidR="00FC683C">
        <w:rPr>
          <w:rFonts w:ascii="Syntax LT Std" w:hAnsi="Syntax LT Std"/>
          <w:lang w:val="de-CH"/>
        </w:rPr>
        <w:t>. Sie kommen meist</w:t>
      </w:r>
      <w:r w:rsidR="00CB728C">
        <w:rPr>
          <w:rFonts w:ascii="Syntax LT Std" w:hAnsi="Syntax LT Std"/>
          <w:lang w:val="de-CH"/>
        </w:rPr>
        <w:t xml:space="preserve"> </w:t>
      </w:r>
      <w:r w:rsidRPr="00F67DA6">
        <w:rPr>
          <w:rFonts w:ascii="Syntax LT Std" w:hAnsi="Syntax LT Std"/>
          <w:lang w:val="de-CH"/>
        </w:rPr>
        <w:t xml:space="preserve">in Flüchtlingscamps unter, </w:t>
      </w:r>
      <w:r w:rsidR="004E3AD8">
        <w:rPr>
          <w:rFonts w:ascii="Syntax LT Std" w:hAnsi="Syntax LT Std"/>
          <w:lang w:val="de-CH"/>
        </w:rPr>
        <w:t>die sich hauptsächlich in der B</w:t>
      </w:r>
      <w:r w:rsidR="00CB728C">
        <w:rPr>
          <w:rFonts w:ascii="Syntax LT Std" w:hAnsi="Syntax LT Std"/>
          <w:lang w:val="de-CH"/>
        </w:rPr>
        <w:t>ek</w:t>
      </w:r>
      <w:r w:rsidR="004E3AD8">
        <w:rPr>
          <w:rFonts w:ascii="Syntax LT Std" w:hAnsi="Syntax LT Std"/>
          <w:lang w:val="de-CH"/>
        </w:rPr>
        <w:t>a</w:t>
      </w:r>
      <w:r w:rsidRPr="00F67DA6">
        <w:rPr>
          <w:rFonts w:ascii="Syntax LT Std" w:hAnsi="Syntax LT Std"/>
          <w:lang w:val="de-CH"/>
        </w:rPr>
        <w:t>a-Ebene befinden.</w:t>
      </w:r>
    </w:p>
    <w:p w14:paraId="24420EFB" w14:textId="466FB955" w:rsidR="00DC16A2" w:rsidRDefault="00FC683C" w:rsidP="00A55B10">
      <w:pPr>
        <w:rPr>
          <w:rFonts w:ascii="Syntax LT Std" w:hAnsi="Syntax LT Std"/>
          <w:lang w:val="de-CH"/>
        </w:rPr>
      </w:pPr>
      <w:r w:rsidRPr="00FC683C">
        <w:rPr>
          <w:rFonts w:ascii="Syntax LT Std" w:hAnsi="Syntax LT Std"/>
          <w:lang w:val="de-CH"/>
        </w:rPr>
        <w:t>Die in den Libanon geflüchteten Menschen machen im Verhältnis zur Gesamt-Bevölkerung einen so hohen Anteil aus, wie sonst in keinem anderen Land.</w:t>
      </w:r>
      <w:r w:rsidR="00CC448D" w:rsidRPr="00CC448D">
        <w:rPr>
          <w:rFonts w:ascii="Syntax LT Std" w:hAnsi="Syntax LT Std"/>
          <w:lang w:val="de-CH"/>
        </w:rPr>
        <w:t xml:space="preserve"> </w:t>
      </w:r>
      <w:r w:rsidR="00CC448D">
        <w:rPr>
          <w:rFonts w:ascii="Syntax LT Std" w:hAnsi="Syntax LT Std"/>
          <w:lang w:val="de-CH"/>
        </w:rPr>
        <w:t>Für die Libanesen stellt dies eine enorme wirtschaftliche und soziale Herausforderung dar, mit der sie sich ziemlich alleine gelassen fühlen.</w:t>
      </w:r>
    </w:p>
    <w:p w14:paraId="6DD10F9B" w14:textId="77777777" w:rsidR="00FC683C" w:rsidRPr="007949FA" w:rsidRDefault="00FC683C" w:rsidP="00A55B10">
      <w:pPr>
        <w:rPr>
          <w:rFonts w:ascii="Syntax LT Std" w:hAnsi="Syntax LT Std"/>
          <w:lang w:val="de-CH"/>
        </w:rPr>
      </w:pPr>
    </w:p>
    <w:p w14:paraId="15456EC1" w14:textId="77777777" w:rsidR="00A82DAE" w:rsidRPr="00DC16A2" w:rsidRDefault="00A82DAE" w:rsidP="00A55B10">
      <w:pPr>
        <w:rPr>
          <w:rFonts w:ascii="Syntax LT Std" w:hAnsi="Syntax LT Std"/>
          <w:lang w:val="de-CH"/>
        </w:rPr>
      </w:pPr>
      <w:r w:rsidRPr="00DC16A2">
        <w:rPr>
          <w:rFonts w:ascii="Syntax LT Std" w:hAnsi="Syntax LT Std"/>
          <w:lang w:val="de-CH"/>
        </w:rPr>
        <w:t xml:space="preserve">A20 </w:t>
      </w:r>
      <w:r w:rsidR="00D13A81" w:rsidRPr="00DC16A2">
        <w:rPr>
          <w:rFonts w:ascii="Syntax LT Std" w:hAnsi="Syntax LT Std"/>
          <w:lang w:val="de-CH"/>
        </w:rPr>
        <w:t>Zusammenleben nach dem Krieg</w:t>
      </w:r>
    </w:p>
    <w:p w14:paraId="23B6A51A" w14:textId="77777777" w:rsidR="00F67DA6" w:rsidRPr="00F67DA6" w:rsidRDefault="00F67DA6" w:rsidP="00A82DAE">
      <w:pPr>
        <w:rPr>
          <w:rFonts w:ascii="Syntax LT Std" w:hAnsi="Syntax LT Std"/>
          <w:lang w:val="de-CH"/>
        </w:rPr>
      </w:pPr>
      <w:r w:rsidRPr="00F67DA6">
        <w:rPr>
          <w:rFonts w:ascii="Syntax LT Std" w:hAnsi="Syntax LT Std"/>
          <w:lang w:val="de-CH"/>
        </w:rPr>
        <w:t>Die sogenannte Grüne Linie entlang der Damaskus-Strasse teilte die Stadt Beirut während des Bürgerkriegs von 1975 bis 1990 ins muslimische West-Beirut und ins christliche Ost-Beirut.</w:t>
      </w:r>
    </w:p>
    <w:p w14:paraId="30E898C2" w14:textId="77777777" w:rsidR="00F67DA6" w:rsidRDefault="00F67DA6" w:rsidP="00A82DAE">
      <w:pPr>
        <w:rPr>
          <w:rFonts w:ascii="Syntax LT Std" w:hAnsi="Syntax LT Std"/>
          <w:lang w:val="de-CH"/>
        </w:rPr>
      </w:pPr>
      <w:r>
        <w:rPr>
          <w:rFonts w:ascii="Syntax LT Std" w:hAnsi="Syntax LT Std"/>
          <w:lang w:val="de-CH"/>
        </w:rPr>
        <w:t xml:space="preserve">Heute </w:t>
      </w:r>
      <w:r w:rsidR="00DC16A2">
        <w:rPr>
          <w:rFonts w:ascii="Syntax LT Std" w:hAnsi="Syntax LT Std"/>
          <w:lang w:val="de-CH"/>
        </w:rPr>
        <w:t xml:space="preserve">ist von dieser </w:t>
      </w:r>
      <w:r>
        <w:rPr>
          <w:rFonts w:ascii="Syntax LT Std" w:hAnsi="Syntax LT Std"/>
          <w:lang w:val="de-CH"/>
        </w:rPr>
        <w:t xml:space="preserve">Linie zum Glück </w:t>
      </w:r>
      <w:r w:rsidR="00DC16A2">
        <w:rPr>
          <w:rFonts w:ascii="Syntax LT Std" w:hAnsi="Syntax LT Std"/>
          <w:lang w:val="de-CH"/>
        </w:rPr>
        <w:t>nichts mehr zu sehen und zu spüren</w:t>
      </w:r>
      <w:r>
        <w:rPr>
          <w:rFonts w:ascii="Syntax LT Std" w:hAnsi="Syntax LT Std"/>
          <w:lang w:val="de-CH"/>
        </w:rPr>
        <w:t xml:space="preserve">; </w:t>
      </w:r>
      <w:r w:rsidR="00DC16A2">
        <w:rPr>
          <w:rFonts w:ascii="Syntax LT Std" w:hAnsi="Syntax LT Std"/>
          <w:lang w:val="de-CH"/>
        </w:rPr>
        <w:t xml:space="preserve">doch </w:t>
      </w:r>
      <w:r>
        <w:rPr>
          <w:rFonts w:ascii="Syntax LT Std" w:hAnsi="Syntax LT Std"/>
          <w:lang w:val="de-CH"/>
        </w:rPr>
        <w:t>damals war sie eine fast unüberwindbare Grenze, die die Menschen voneinander abschottete und gegenseitiges Misstrauen schürte.</w:t>
      </w:r>
      <w:r w:rsidR="00DC16A2">
        <w:rPr>
          <w:rFonts w:ascii="Syntax LT Std" w:hAnsi="Syntax LT Std"/>
          <w:lang w:val="de-CH"/>
        </w:rPr>
        <w:t xml:space="preserve"> </w:t>
      </w:r>
    </w:p>
    <w:p w14:paraId="66391ACC" w14:textId="7CDFF88F" w:rsidR="00F67DA6" w:rsidRPr="00F67DA6" w:rsidRDefault="00F67DA6" w:rsidP="00A82DAE">
      <w:pPr>
        <w:rPr>
          <w:rFonts w:ascii="Syntax LT Std" w:hAnsi="Syntax LT Std"/>
          <w:lang w:val="de-CH"/>
        </w:rPr>
      </w:pPr>
      <w:r>
        <w:rPr>
          <w:rFonts w:ascii="Syntax LT Std" w:hAnsi="Syntax LT Std"/>
          <w:lang w:val="de-CH"/>
        </w:rPr>
        <w:t xml:space="preserve">Auf diesem Bild </w:t>
      </w:r>
      <w:r w:rsidR="00DC16A2">
        <w:rPr>
          <w:rFonts w:ascii="Syntax LT Std" w:hAnsi="Syntax LT Std"/>
          <w:lang w:val="de-CH"/>
        </w:rPr>
        <w:t xml:space="preserve">sieht man, wie heute moderne Bauten und </w:t>
      </w:r>
      <w:r w:rsidR="007D0D74">
        <w:rPr>
          <w:rFonts w:ascii="Syntax LT Std" w:hAnsi="Syntax LT Std"/>
          <w:lang w:val="de-CH"/>
        </w:rPr>
        <w:t xml:space="preserve">Baukräne </w:t>
      </w:r>
      <w:r w:rsidR="00DC16A2">
        <w:rPr>
          <w:rFonts w:ascii="Syntax LT Std" w:hAnsi="Syntax LT Std"/>
          <w:lang w:val="de-CH"/>
        </w:rPr>
        <w:t>mit den Relikten der Vergangenheit kontrastieren.</w:t>
      </w:r>
    </w:p>
    <w:p w14:paraId="37C5F986" w14:textId="77777777" w:rsidR="004171AF" w:rsidRPr="003D619D" w:rsidRDefault="004171AF" w:rsidP="00A82DAE">
      <w:pPr>
        <w:rPr>
          <w:rFonts w:ascii="Syntax LT Std" w:hAnsi="Syntax LT Std"/>
          <w:lang w:val="de-CH"/>
        </w:rPr>
      </w:pPr>
    </w:p>
    <w:p w14:paraId="4102555C" w14:textId="77777777" w:rsidR="00C922AE" w:rsidRPr="007949FA" w:rsidRDefault="00C922AE" w:rsidP="00C922AE">
      <w:pPr>
        <w:rPr>
          <w:rFonts w:ascii="Syntax LT Std" w:hAnsi="Syntax LT Std"/>
          <w:lang w:val="de-CH"/>
        </w:rPr>
      </w:pPr>
      <w:r w:rsidRPr="007949FA">
        <w:rPr>
          <w:rFonts w:ascii="Syntax LT Std" w:hAnsi="Syntax LT Std"/>
          <w:lang w:val="de-CH"/>
        </w:rPr>
        <w:t>A</w:t>
      </w:r>
      <w:r w:rsidR="00D13A81" w:rsidRPr="007949FA">
        <w:rPr>
          <w:rFonts w:ascii="Syntax LT Std" w:hAnsi="Syntax LT Std"/>
          <w:lang w:val="de-CH"/>
        </w:rPr>
        <w:t xml:space="preserve"> 21 </w:t>
      </w:r>
      <w:r w:rsidRPr="007949FA">
        <w:rPr>
          <w:rFonts w:ascii="Syntax LT Std" w:hAnsi="Syntax LT Std"/>
          <w:lang w:val="de-CH"/>
        </w:rPr>
        <w:t>Be</w:t>
      </w:r>
      <w:r w:rsidR="00D13A81" w:rsidRPr="007949FA">
        <w:rPr>
          <w:rFonts w:ascii="Syntax LT Std" w:hAnsi="Syntax LT Std"/>
          <w:lang w:val="de-CH"/>
        </w:rPr>
        <w:t>irut</w:t>
      </w:r>
    </w:p>
    <w:p w14:paraId="11916F6F" w14:textId="2FCF1830" w:rsidR="00DC16A2" w:rsidRDefault="00DC16A2" w:rsidP="00C922AE">
      <w:pPr>
        <w:rPr>
          <w:rFonts w:ascii="Syntax LT Std" w:hAnsi="Syntax LT Std"/>
          <w:lang w:val="de-CH"/>
        </w:rPr>
      </w:pPr>
      <w:r>
        <w:rPr>
          <w:rFonts w:ascii="Syntax LT Std" w:hAnsi="Syntax LT Std"/>
          <w:lang w:val="de-CH"/>
        </w:rPr>
        <w:t xml:space="preserve">Noch heute kann man in Beirut recht rasch die traditionell christlichen von den traditionell muslimischen Quartieren unterscheiden: der Kleidungsstil und die Lebensart seiner Einwohner </w:t>
      </w:r>
      <w:r w:rsidR="002F618E">
        <w:rPr>
          <w:rFonts w:ascii="Syntax LT Std" w:hAnsi="Syntax LT Std"/>
          <w:lang w:val="de-CH"/>
        </w:rPr>
        <w:t>geben Aufschluss darüber</w:t>
      </w:r>
      <w:r w:rsidR="00CB728C">
        <w:rPr>
          <w:rFonts w:ascii="Syntax LT Std" w:hAnsi="Syntax LT Std"/>
          <w:lang w:val="de-CH"/>
        </w:rPr>
        <w:t>.</w:t>
      </w:r>
      <w:r>
        <w:rPr>
          <w:rFonts w:ascii="Syntax LT Std" w:hAnsi="Syntax LT Std"/>
          <w:lang w:val="de-CH"/>
        </w:rPr>
        <w:t xml:space="preserve"> </w:t>
      </w:r>
    </w:p>
    <w:p w14:paraId="136CB3F8" w14:textId="3793F067" w:rsidR="00DC16A2" w:rsidRDefault="00DC16A2" w:rsidP="00C922AE">
      <w:pPr>
        <w:rPr>
          <w:rFonts w:ascii="Syntax LT Std" w:hAnsi="Syntax LT Std"/>
          <w:lang w:val="de-CH"/>
        </w:rPr>
      </w:pPr>
      <w:r>
        <w:rPr>
          <w:rFonts w:ascii="Syntax LT Std" w:hAnsi="Syntax LT Std"/>
          <w:lang w:val="de-CH"/>
        </w:rPr>
        <w:t xml:space="preserve">Vor dem Krieg </w:t>
      </w:r>
      <w:r w:rsidRPr="00DC16A2">
        <w:rPr>
          <w:rFonts w:ascii="Syntax LT Std" w:hAnsi="Syntax LT Std"/>
          <w:lang w:val="de-CH"/>
        </w:rPr>
        <w:t xml:space="preserve">galt Beirut wegen seiner zahlreichen Boutiquen, Cafés, seines Lebensstils und seiner schönen Häuser als das </w:t>
      </w:r>
      <w:r w:rsidR="007D0D74">
        <w:rPr>
          <w:rFonts w:ascii="Syntax LT Std" w:hAnsi="Syntax LT Std"/>
          <w:lang w:val="de-CH"/>
        </w:rPr>
        <w:t>«</w:t>
      </w:r>
      <w:r w:rsidRPr="00DC16A2">
        <w:rPr>
          <w:rFonts w:ascii="Syntax LT Std" w:hAnsi="Syntax LT Std"/>
          <w:lang w:val="de-CH"/>
        </w:rPr>
        <w:t>Paris des Nahen Ostens</w:t>
      </w:r>
      <w:r w:rsidR="007D0D74">
        <w:rPr>
          <w:rFonts w:ascii="Syntax LT Std" w:hAnsi="Syntax LT Std"/>
          <w:lang w:val="de-CH"/>
        </w:rPr>
        <w:t>»</w:t>
      </w:r>
      <w:r w:rsidRPr="00DC16A2">
        <w:rPr>
          <w:rFonts w:ascii="Syntax LT Std" w:hAnsi="Syntax LT Std"/>
          <w:lang w:val="de-CH"/>
        </w:rPr>
        <w:t xml:space="preserve">. </w:t>
      </w:r>
      <w:r>
        <w:rPr>
          <w:rFonts w:ascii="Syntax LT Std" w:hAnsi="Syntax LT Std"/>
          <w:lang w:val="de-CH"/>
        </w:rPr>
        <w:t xml:space="preserve">Doch die schöne Architektur ist dem Krieg zum Opfer gefallen. Heute entstehen </w:t>
      </w:r>
      <w:r w:rsidR="00CB728C">
        <w:rPr>
          <w:rFonts w:ascii="Syntax LT Std" w:hAnsi="Syntax LT Std"/>
          <w:lang w:val="de-CH"/>
        </w:rPr>
        <w:t xml:space="preserve">auch hier </w:t>
      </w:r>
      <w:r>
        <w:rPr>
          <w:rFonts w:ascii="Syntax LT Std" w:hAnsi="Syntax LT Std"/>
          <w:lang w:val="de-CH"/>
        </w:rPr>
        <w:t>funktionale und moderne Bauten.</w:t>
      </w:r>
    </w:p>
    <w:p w14:paraId="36DFC4A0" w14:textId="2FB48A87" w:rsidR="002F618E" w:rsidRDefault="002F618E" w:rsidP="00C922AE">
      <w:pPr>
        <w:rPr>
          <w:rFonts w:ascii="Syntax LT Std" w:hAnsi="Syntax LT Std"/>
          <w:lang w:val="de-CH"/>
        </w:rPr>
      </w:pPr>
      <w:r>
        <w:rPr>
          <w:rFonts w:ascii="Syntax LT Std" w:hAnsi="Syntax LT Std"/>
          <w:lang w:val="de-CH"/>
        </w:rPr>
        <w:t xml:space="preserve">Beirut gilt als Modemetropole des Nahen Orients: Der international anerkannte libanesische Designer Elie Saab hat dort sein Atelier.  </w:t>
      </w:r>
    </w:p>
    <w:p w14:paraId="4C40DEE0" w14:textId="77777777" w:rsidR="00DC16A2" w:rsidRDefault="00DC16A2" w:rsidP="0083301F">
      <w:pPr>
        <w:rPr>
          <w:rFonts w:ascii="Syntax LT Std" w:hAnsi="Syntax LT Std"/>
          <w:lang w:val="de-CH"/>
        </w:rPr>
      </w:pPr>
      <w:r>
        <w:rPr>
          <w:rFonts w:ascii="Syntax LT Std" w:hAnsi="Syntax LT Std"/>
          <w:lang w:val="de-CH"/>
        </w:rPr>
        <w:t>Die Strassen Beiruts sind sehr belebt. Öffentliche Verkehrsmittel gibt es so gut wie keine. Stattdessen rasen Autos, Taxis, Minibusse und Mopeds auf den teils dreispurigen Strassen.</w:t>
      </w:r>
    </w:p>
    <w:p w14:paraId="6FB31089" w14:textId="77777777" w:rsidR="00DC16A2" w:rsidRDefault="00DC16A2" w:rsidP="0083301F">
      <w:pPr>
        <w:rPr>
          <w:rFonts w:ascii="Syntax LT Std" w:hAnsi="Syntax LT Std"/>
          <w:lang w:val="de-CH"/>
        </w:rPr>
      </w:pPr>
    </w:p>
    <w:p w14:paraId="3C3332E9" w14:textId="77777777" w:rsidR="002F618E" w:rsidRDefault="002F618E" w:rsidP="0083301F">
      <w:pPr>
        <w:rPr>
          <w:rFonts w:ascii="Syntax LT Std" w:hAnsi="Syntax LT Std"/>
          <w:lang w:val="de-CH"/>
        </w:rPr>
      </w:pPr>
    </w:p>
    <w:p w14:paraId="438E5DD1" w14:textId="77777777" w:rsidR="0083301F" w:rsidRPr="003D619D" w:rsidRDefault="000B48B4" w:rsidP="0083301F">
      <w:pPr>
        <w:rPr>
          <w:rFonts w:ascii="Syntax LT Std" w:hAnsi="Syntax LT Std"/>
          <w:lang w:val="de-CH"/>
        </w:rPr>
      </w:pPr>
      <w:r w:rsidRPr="003D619D">
        <w:rPr>
          <w:rFonts w:ascii="Syntax LT Std" w:hAnsi="Syntax LT Std"/>
          <w:lang w:val="de-CH"/>
        </w:rPr>
        <w:lastRenderedPageBreak/>
        <w:t>A2</w:t>
      </w:r>
      <w:r w:rsidR="00C922AE" w:rsidRPr="003D619D">
        <w:rPr>
          <w:rFonts w:ascii="Syntax LT Std" w:hAnsi="Syntax LT Std"/>
          <w:lang w:val="de-CH"/>
        </w:rPr>
        <w:t>2</w:t>
      </w:r>
      <w:r w:rsidRPr="003D619D">
        <w:rPr>
          <w:rFonts w:ascii="Syntax LT Std" w:hAnsi="Syntax LT Std"/>
          <w:lang w:val="de-CH"/>
        </w:rPr>
        <w:t xml:space="preserve"> </w:t>
      </w:r>
      <w:r w:rsidR="00D13A81" w:rsidRPr="003D619D">
        <w:rPr>
          <w:rFonts w:ascii="Syntax LT Std" w:hAnsi="Syntax LT Std"/>
          <w:lang w:val="de-CH"/>
        </w:rPr>
        <w:t>Religiöse Feste</w:t>
      </w:r>
    </w:p>
    <w:p w14:paraId="47B1F31E" w14:textId="1334F4A1" w:rsidR="0043423D" w:rsidRDefault="0043423D" w:rsidP="0083301F">
      <w:pPr>
        <w:rPr>
          <w:rFonts w:ascii="Syntax LT Std" w:hAnsi="Syntax LT Std"/>
          <w:lang w:val="de-CH"/>
        </w:rPr>
      </w:pPr>
      <w:r>
        <w:rPr>
          <w:rFonts w:ascii="Syntax LT Std" w:hAnsi="Syntax LT Std"/>
          <w:lang w:val="de-CH"/>
        </w:rPr>
        <w:t>Hier sieht man die Weihnachtskrippe auf dem Platz der Märtyer in Beirut, direk</w:t>
      </w:r>
      <w:r w:rsidR="003E7EF2">
        <w:rPr>
          <w:rFonts w:ascii="Syntax LT Std" w:hAnsi="Syntax LT Std"/>
          <w:lang w:val="de-CH"/>
        </w:rPr>
        <w:t>t vor der grossen Moschee. D</w:t>
      </w:r>
      <w:r>
        <w:rPr>
          <w:rFonts w:ascii="Syntax LT Std" w:hAnsi="Syntax LT Std"/>
          <w:lang w:val="de-CH"/>
        </w:rPr>
        <w:t xml:space="preserve">ahinter </w:t>
      </w:r>
      <w:r w:rsidR="003E7EF2">
        <w:rPr>
          <w:rFonts w:ascii="Syntax LT Std" w:hAnsi="Syntax LT Std"/>
          <w:lang w:val="de-CH"/>
        </w:rPr>
        <w:t>erblickt man</w:t>
      </w:r>
      <w:r>
        <w:rPr>
          <w:rFonts w:ascii="Syntax LT Std" w:hAnsi="Syntax LT Std"/>
          <w:lang w:val="de-CH"/>
        </w:rPr>
        <w:t xml:space="preserve"> de</w:t>
      </w:r>
      <w:r w:rsidR="003E7EF2">
        <w:rPr>
          <w:rFonts w:ascii="Syntax LT Std" w:hAnsi="Syntax LT Std"/>
          <w:lang w:val="de-CH"/>
        </w:rPr>
        <w:t>n</w:t>
      </w:r>
      <w:r>
        <w:rPr>
          <w:rFonts w:ascii="Syntax LT Std" w:hAnsi="Syntax LT Std"/>
          <w:lang w:val="de-CH"/>
        </w:rPr>
        <w:t xml:space="preserve"> Kirchenturm der Georgskirche. Aus praktischen Gründen und um das gesellige Zusammenleben zwischen den beiden Religionen zu fördern, gelten im Libanon sowohl christliche als auch muslimische Feiertage. Religiöse Feiertage wie Weihnachten oder Maria Empfängnis am 25. März werden sowohl von Christen als auch </w:t>
      </w:r>
      <w:r w:rsidR="003E7EF2">
        <w:rPr>
          <w:rFonts w:ascii="Syntax LT Std" w:hAnsi="Syntax LT Std"/>
          <w:lang w:val="de-CH"/>
        </w:rPr>
        <w:t xml:space="preserve">von </w:t>
      </w:r>
      <w:r>
        <w:rPr>
          <w:rFonts w:ascii="Syntax LT Std" w:hAnsi="Syntax LT Std"/>
          <w:lang w:val="de-CH"/>
        </w:rPr>
        <w:t>Muslimen begangen.</w:t>
      </w:r>
    </w:p>
    <w:p w14:paraId="10C897B9" w14:textId="77777777" w:rsidR="00C77F4A" w:rsidRPr="003D619D" w:rsidRDefault="00C77F4A" w:rsidP="0083301F">
      <w:pPr>
        <w:rPr>
          <w:rFonts w:ascii="Syntax LT Std" w:hAnsi="Syntax LT Std"/>
          <w:lang w:val="de-CH"/>
        </w:rPr>
      </w:pPr>
    </w:p>
    <w:p w14:paraId="7A71552B" w14:textId="77777777" w:rsidR="00C77F4A" w:rsidRPr="007949FA" w:rsidRDefault="00C77F4A" w:rsidP="00C77F4A">
      <w:pPr>
        <w:rPr>
          <w:rFonts w:ascii="Syntax LT Std" w:hAnsi="Syntax LT Std"/>
          <w:lang w:val="de-CH"/>
        </w:rPr>
      </w:pPr>
      <w:r w:rsidRPr="007949FA">
        <w:rPr>
          <w:rFonts w:ascii="Syntax LT Std" w:hAnsi="Syntax LT Std"/>
          <w:lang w:val="de-CH"/>
        </w:rPr>
        <w:t xml:space="preserve">A23 </w:t>
      </w:r>
      <w:bookmarkStart w:id="1" w:name="_Hlk11743961"/>
      <w:r w:rsidR="00D13A81" w:rsidRPr="007949FA">
        <w:rPr>
          <w:rFonts w:ascii="Syntax LT Std" w:hAnsi="Syntax LT Std"/>
          <w:lang w:val="de-CH"/>
        </w:rPr>
        <w:t>Zedern</w:t>
      </w:r>
    </w:p>
    <w:p w14:paraId="68DD3EF7" w14:textId="6D56A743" w:rsidR="00C77F4A" w:rsidRPr="006F492E" w:rsidRDefault="006F492E" w:rsidP="00C77F4A">
      <w:pPr>
        <w:rPr>
          <w:rFonts w:ascii="Syntax LT Std" w:hAnsi="Syntax LT Std"/>
          <w:lang w:val="de-CH"/>
        </w:rPr>
      </w:pPr>
      <w:r w:rsidRPr="006F492E">
        <w:rPr>
          <w:rFonts w:ascii="Syntax LT Std" w:hAnsi="Syntax LT Std"/>
          <w:lang w:val="de-CH"/>
        </w:rPr>
        <w:t xml:space="preserve">Seit 2011 wurden im Libanon 600‘000 Bäume und andere heimische Gewächse im Rahmen einer Wiederaufforstung angepflanzt. </w:t>
      </w:r>
      <w:r>
        <w:rPr>
          <w:rFonts w:ascii="Syntax LT Std" w:hAnsi="Syntax LT Std"/>
          <w:lang w:val="de-CH"/>
        </w:rPr>
        <w:t>Ausserdem wurden zu den bestehenden Naturschutzgebieten zusätzlich 28 Wälder unter Schutz gestellt. Insbesondere die bekannte Libanon-Zeder litt in den vergangen</w:t>
      </w:r>
      <w:r w:rsidR="007D0D74">
        <w:rPr>
          <w:rFonts w:ascii="Syntax LT Std" w:hAnsi="Syntax LT Std"/>
          <w:lang w:val="de-CH"/>
        </w:rPr>
        <w:t>en</w:t>
      </w:r>
      <w:r>
        <w:rPr>
          <w:rFonts w:ascii="Syntax LT Std" w:hAnsi="Syntax LT Std"/>
          <w:lang w:val="de-CH"/>
        </w:rPr>
        <w:t xml:space="preserve"> Jahren unter Abholzung und der Klimaerwärmung.</w:t>
      </w:r>
    </w:p>
    <w:p w14:paraId="0AC57CC0" w14:textId="12A1C09F" w:rsidR="00C77F4A" w:rsidRPr="004D7A56" w:rsidRDefault="006F492E" w:rsidP="00C77F4A">
      <w:pPr>
        <w:rPr>
          <w:rFonts w:ascii="Syntax LT Std" w:hAnsi="Syntax LT Std"/>
          <w:lang w:val="de-CH"/>
        </w:rPr>
      </w:pPr>
      <w:r w:rsidRPr="006F492E">
        <w:rPr>
          <w:rFonts w:ascii="Syntax LT Std" w:hAnsi="Syntax LT Std"/>
          <w:lang w:val="de-CH"/>
        </w:rPr>
        <w:t>Die alten Zedern</w:t>
      </w:r>
      <w:r w:rsidR="003E7EF2">
        <w:rPr>
          <w:rFonts w:ascii="Syntax LT Std" w:hAnsi="Syntax LT Std"/>
          <w:lang w:val="de-CH"/>
        </w:rPr>
        <w:t xml:space="preserve"> nennt man «Zedern des Herrn», </w:t>
      </w:r>
      <w:r w:rsidRPr="006F492E">
        <w:rPr>
          <w:rFonts w:ascii="Syntax LT Std" w:hAnsi="Syntax LT Std"/>
          <w:lang w:val="de-CH"/>
        </w:rPr>
        <w:t xml:space="preserve">denn sie sollen schon Salomon </w:t>
      </w:r>
      <w:r w:rsidR="004D7A56">
        <w:rPr>
          <w:rFonts w:ascii="Syntax LT Std" w:hAnsi="Syntax LT Std"/>
          <w:lang w:val="de-CH"/>
        </w:rPr>
        <w:t>zum</w:t>
      </w:r>
      <w:r w:rsidRPr="006F492E">
        <w:rPr>
          <w:rFonts w:ascii="Syntax LT Std" w:hAnsi="Syntax LT Std"/>
          <w:lang w:val="de-CH"/>
        </w:rPr>
        <w:t xml:space="preserve"> Bau des Jerusalemer T</w:t>
      </w:r>
      <w:r w:rsidR="004D7A56">
        <w:rPr>
          <w:rFonts w:ascii="Syntax LT Std" w:hAnsi="Syntax LT Std"/>
          <w:lang w:val="de-CH"/>
        </w:rPr>
        <w:t>e</w:t>
      </w:r>
      <w:r w:rsidRPr="006F492E">
        <w:rPr>
          <w:rFonts w:ascii="Syntax LT Std" w:hAnsi="Syntax LT Std"/>
          <w:lang w:val="de-CH"/>
        </w:rPr>
        <w:t>mpels gedient haben.</w:t>
      </w:r>
      <w:r w:rsidR="00C77F4A" w:rsidRPr="006F492E">
        <w:rPr>
          <w:rFonts w:ascii="Syntax LT Std" w:hAnsi="Syntax LT Std"/>
          <w:lang w:val="de-CH"/>
        </w:rPr>
        <w:t xml:space="preserve"> </w:t>
      </w:r>
      <w:r w:rsidR="004D7A56" w:rsidRPr="004D7A56">
        <w:rPr>
          <w:rFonts w:ascii="Syntax LT Std" w:hAnsi="Syntax LT Std"/>
          <w:lang w:val="de-CH"/>
        </w:rPr>
        <w:t>Die Zeder ist ein Symbol der Heiligkeit, der Ewigkeit, des Friedens.</w:t>
      </w:r>
      <w:r w:rsidR="004D7A56">
        <w:rPr>
          <w:rFonts w:ascii="Syntax LT Std" w:hAnsi="Syntax LT Std"/>
          <w:lang w:val="de-CH"/>
        </w:rPr>
        <w:t xml:space="preserve"> </w:t>
      </w:r>
      <w:r w:rsidR="004D7A56" w:rsidRPr="004D7A56">
        <w:rPr>
          <w:rFonts w:ascii="Syntax LT Std" w:hAnsi="Syntax LT Std"/>
          <w:lang w:val="de-CH"/>
        </w:rPr>
        <w:t xml:space="preserve">Zedern können bis zu 1000 Jahre alt werden, bei zwei Exemplaren geht man von </w:t>
      </w:r>
      <w:r w:rsidR="003E7EF2">
        <w:rPr>
          <w:rFonts w:ascii="Syntax LT Std" w:hAnsi="Syntax LT Std"/>
          <w:lang w:val="de-CH"/>
        </w:rPr>
        <w:t>einem Alter von 3000 Jahren aus</w:t>
      </w:r>
      <w:r w:rsidR="004D7A56" w:rsidRPr="004D7A56">
        <w:rPr>
          <w:rFonts w:ascii="Syntax LT Std" w:hAnsi="Syntax LT Std"/>
          <w:lang w:val="de-CH"/>
        </w:rPr>
        <w:t>!</w:t>
      </w:r>
    </w:p>
    <w:bookmarkEnd w:id="1"/>
    <w:p w14:paraId="554F7E42" w14:textId="77777777" w:rsidR="000B48B4" w:rsidRPr="004D7A56" w:rsidRDefault="000B48B4" w:rsidP="00A82DAE">
      <w:pPr>
        <w:rPr>
          <w:rFonts w:ascii="Syntax LT Std" w:hAnsi="Syntax LT Std"/>
          <w:lang w:val="de-CH"/>
        </w:rPr>
      </w:pPr>
    </w:p>
    <w:p w14:paraId="65AB7FC4" w14:textId="77777777" w:rsidR="00917BBC" w:rsidRPr="003D619D" w:rsidRDefault="000B48B4" w:rsidP="00A82DAE">
      <w:pPr>
        <w:rPr>
          <w:rFonts w:ascii="Syntax LT Std" w:hAnsi="Syntax LT Std"/>
          <w:lang w:val="de-CH"/>
        </w:rPr>
      </w:pPr>
      <w:r w:rsidRPr="003D619D">
        <w:rPr>
          <w:rFonts w:ascii="Syntax LT Std" w:hAnsi="Syntax LT Std"/>
          <w:lang w:val="de-CH"/>
        </w:rPr>
        <w:t>A 2</w:t>
      </w:r>
      <w:r w:rsidR="00C922AE" w:rsidRPr="003D619D">
        <w:rPr>
          <w:rFonts w:ascii="Syntax LT Std" w:hAnsi="Syntax LT Std"/>
          <w:lang w:val="de-CH"/>
        </w:rPr>
        <w:t>4</w:t>
      </w:r>
      <w:r w:rsidRPr="003D619D">
        <w:rPr>
          <w:rFonts w:ascii="Syntax LT Std" w:hAnsi="Syntax LT Std"/>
          <w:lang w:val="de-CH"/>
        </w:rPr>
        <w:t xml:space="preserve"> </w:t>
      </w:r>
      <w:r w:rsidR="00D13A81" w:rsidRPr="003D619D">
        <w:rPr>
          <w:rFonts w:ascii="Syntax LT Std" w:hAnsi="Syntax LT Std"/>
          <w:lang w:val="de-CH"/>
        </w:rPr>
        <w:t>Maria</w:t>
      </w:r>
    </w:p>
    <w:p w14:paraId="7F518194" w14:textId="2E86A7F2" w:rsidR="002E7EC0" w:rsidRDefault="004D7A56" w:rsidP="002E7EC0">
      <w:pPr>
        <w:rPr>
          <w:rFonts w:ascii="Syntax LT Std" w:hAnsi="Syntax LT Std"/>
          <w:lang w:val="de-CH"/>
        </w:rPr>
      </w:pPr>
      <w:r w:rsidRPr="004D7A56">
        <w:rPr>
          <w:rFonts w:ascii="Syntax LT Std" w:hAnsi="Syntax LT Std"/>
          <w:lang w:val="de-CH"/>
        </w:rPr>
        <w:t xml:space="preserve">Die auf dem Bild abgebildete </w:t>
      </w:r>
      <w:r w:rsidR="002E7EC0" w:rsidRPr="004D7A56">
        <w:rPr>
          <w:rFonts w:ascii="Syntax LT Std" w:hAnsi="Syntax LT Std"/>
          <w:lang w:val="de-CH"/>
        </w:rPr>
        <w:t xml:space="preserve">Notre Dame de Zahlé </w:t>
      </w:r>
      <w:r w:rsidRPr="004D7A56">
        <w:rPr>
          <w:rFonts w:ascii="Syntax LT Std" w:hAnsi="Syntax LT Std"/>
          <w:lang w:val="de-CH"/>
        </w:rPr>
        <w:t xml:space="preserve">wird auch </w:t>
      </w:r>
      <w:r>
        <w:rPr>
          <w:rFonts w:ascii="Syntax LT Std" w:hAnsi="Syntax LT Std"/>
          <w:lang w:val="de-CH"/>
        </w:rPr>
        <w:t>Braut der Be</w:t>
      </w:r>
      <w:r w:rsidR="003E7EF2">
        <w:rPr>
          <w:rFonts w:ascii="Syntax LT Std" w:hAnsi="Syntax LT Std"/>
          <w:lang w:val="de-CH"/>
        </w:rPr>
        <w:t>ka</w:t>
      </w:r>
      <w:r>
        <w:rPr>
          <w:rFonts w:ascii="Syntax LT Std" w:hAnsi="Syntax LT Std"/>
          <w:lang w:val="de-CH"/>
        </w:rPr>
        <w:t xml:space="preserve">a genannt. </w:t>
      </w:r>
      <w:r w:rsidR="003E7EF2">
        <w:rPr>
          <w:rFonts w:ascii="Syntax LT Std" w:hAnsi="Syntax LT Std"/>
          <w:lang w:val="de-CH"/>
        </w:rPr>
        <w:t>S</w:t>
      </w:r>
      <w:r w:rsidRPr="004D7A56">
        <w:rPr>
          <w:rFonts w:ascii="Syntax LT Std" w:hAnsi="Syntax LT Std"/>
          <w:lang w:val="de-CH"/>
        </w:rPr>
        <w:t>ie soll die Stadt Zahlé während eines Bombardements verschont haben.</w:t>
      </w:r>
      <w:r>
        <w:rPr>
          <w:rFonts w:ascii="Syntax LT Std" w:hAnsi="Syntax LT Std"/>
          <w:lang w:val="de-CH"/>
        </w:rPr>
        <w:t xml:space="preserve"> </w:t>
      </w:r>
      <w:r w:rsidR="003E7EF2">
        <w:rPr>
          <w:rFonts w:ascii="Syntax LT Std" w:hAnsi="Syntax LT Std"/>
          <w:lang w:val="de-CH"/>
        </w:rPr>
        <w:t xml:space="preserve">Es wird berichtet, dass die </w:t>
      </w:r>
      <w:r w:rsidRPr="004D7A56">
        <w:rPr>
          <w:rFonts w:ascii="Syntax LT Std" w:hAnsi="Syntax LT Std"/>
          <w:lang w:val="de-CH"/>
        </w:rPr>
        <w:t xml:space="preserve">Bewohner von Zahlé Zuflucht in den Räumlichkeiten des </w:t>
      </w:r>
      <w:r>
        <w:rPr>
          <w:rFonts w:ascii="Syntax LT Std" w:hAnsi="Syntax LT Std"/>
          <w:lang w:val="de-CH"/>
        </w:rPr>
        <w:t xml:space="preserve">unterirdischen </w:t>
      </w:r>
      <w:r w:rsidR="003E7EF2">
        <w:rPr>
          <w:rFonts w:ascii="Syntax LT Std" w:hAnsi="Syntax LT Std"/>
          <w:lang w:val="de-CH"/>
        </w:rPr>
        <w:t>Pfarreisaals gesucht hatten</w:t>
      </w:r>
      <w:r w:rsidRPr="004D7A56">
        <w:rPr>
          <w:rFonts w:ascii="Syntax LT Std" w:hAnsi="Syntax LT Std"/>
          <w:lang w:val="de-CH"/>
        </w:rPr>
        <w:t xml:space="preserve">, </w:t>
      </w:r>
      <w:r>
        <w:rPr>
          <w:rFonts w:ascii="Syntax LT Std" w:hAnsi="Syntax LT Std"/>
          <w:lang w:val="de-CH"/>
        </w:rPr>
        <w:t xml:space="preserve">um dort gemeinsam zur Jungfrau Maria </w:t>
      </w:r>
      <w:r w:rsidR="003E7EF2">
        <w:rPr>
          <w:rFonts w:ascii="Syntax LT Std" w:hAnsi="Syntax LT Std"/>
          <w:lang w:val="de-CH"/>
        </w:rPr>
        <w:t>zu beten</w:t>
      </w:r>
      <w:r>
        <w:rPr>
          <w:rFonts w:ascii="Syntax LT Std" w:hAnsi="Syntax LT Std"/>
          <w:lang w:val="de-CH"/>
        </w:rPr>
        <w:t xml:space="preserve">. </w:t>
      </w:r>
      <w:r w:rsidRPr="004D7A56">
        <w:rPr>
          <w:rFonts w:ascii="Syntax LT Std" w:hAnsi="Syntax LT Std"/>
          <w:lang w:val="de-CH"/>
        </w:rPr>
        <w:t xml:space="preserve">Genau über diesem Ort soll eine Bombe in der Luft </w:t>
      </w:r>
      <w:r w:rsidR="007D0D74">
        <w:rPr>
          <w:rFonts w:ascii="Syntax LT Std" w:hAnsi="Syntax LT Std"/>
          <w:lang w:val="de-CH"/>
        </w:rPr>
        <w:t>explodiert</w:t>
      </w:r>
      <w:r w:rsidR="007D0D74" w:rsidRPr="004D7A56">
        <w:rPr>
          <w:rFonts w:ascii="Syntax LT Std" w:hAnsi="Syntax LT Std"/>
          <w:lang w:val="de-CH"/>
        </w:rPr>
        <w:t xml:space="preserve"> </w:t>
      </w:r>
      <w:r w:rsidRPr="004D7A56">
        <w:rPr>
          <w:rFonts w:ascii="Syntax LT Std" w:hAnsi="Syntax LT Std"/>
          <w:lang w:val="de-CH"/>
        </w:rPr>
        <w:t>sein, bevor sie auf dem Boden auftreffen konnte.</w:t>
      </w:r>
    </w:p>
    <w:p w14:paraId="74E502DF" w14:textId="77777777" w:rsidR="00204D16" w:rsidRPr="003D619D" w:rsidRDefault="0068322C">
      <w:pPr>
        <w:rPr>
          <w:rFonts w:ascii="Syntax LT Std" w:hAnsi="Syntax LT Std"/>
          <w:lang w:val="de-CH"/>
        </w:rPr>
      </w:pPr>
      <w:r>
        <w:rPr>
          <w:rFonts w:ascii="Syntax LT Std" w:hAnsi="Syntax LT Std"/>
          <w:lang w:val="de-CH"/>
        </w:rPr>
        <w:t>Im Libanon pilgern sowohl Christen als auch Muslime zu den Marien</w:t>
      </w:r>
      <w:r w:rsidR="003E7EF2">
        <w:rPr>
          <w:rFonts w:ascii="Syntax LT Std" w:hAnsi="Syntax LT Std"/>
          <w:lang w:val="de-CH"/>
        </w:rPr>
        <w:t>-O</w:t>
      </w:r>
      <w:r>
        <w:rPr>
          <w:rFonts w:ascii="Syntax LT Std" w:hAnsi="Syntax LT Std"/>
          <w:lang w:val="de-CH"/>
        </w:rPr>
        <w:t xml:space="preserve">rten. Im </w:t>
      </w:r>
      <w:r w:rsidR="001D66E4">
        <w:rPr>
          <w:rFonts w:ascii="Syntax LT Std" w:hAnsi="Syntax LT Std"/>
          <w:lang w:val="de-CH"/>
        </w:rPr>
        <w:t>K</w:t>
      </w:r>
      <w:r>
        <w:rPr>
          <w:rFonts w:ascii="Syntax LT Std" w:hAnsi="Syntax LT Std"/>
          <w:lang w:val="de-CH"/>
        </w:rPr>
        <w:t xml:space="preserve">oran wird Maria Maryam genannt. </w:t>
      </w:r>
      <w:r w:rsidR="003E7EF2">
        <w:rPr>
          <w:rFonts w:ascii="Syntax LT Std" w:hAnsi="Syntax LT Std"/>
          <w:lang w:val="de-CH"/>
        </w:rPr>
        <w:t>Dort ist ihr eine ganze Sure gewidmet.</w:t>
      </w:r>
    </w:p>
    <w:sectPr w:rsidR="00204D16" w:rsidRPr="003D619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3275C" w14:textId="77777777" w:rsidR="000717DD" w:rsidRDefault="000717DD" w:rsidP="000717DD">
      <w:pPr>
        <w:spacing w:after="0" w:line="240" w:lineRule="auto"/>
      </w:pPr>
      <w:r>
        <w:separator/>
      </w:r>
    </w:p>
  </w:endnote>
  <w:endnote w:type="continuationSeparator" w:id="0">
    <w:p w14:paraId="4630E7FB" w14:textId="77777777" w:rsidR="000717DD" w:rsidRDefault="000717DD" w:rsidP="00071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edra Serif A Std Book">
    <w:panose1 w:val="02030505000000020004"/>
    <w:charset w:val="00"/>
    <w:family w:val="roman"/>
    <w:notTrueType/>
    <w:pitch w:val="variable"/>
    <w:sig w:usb0="A000007F" w:usb1="5001E4FB" w:usb2="00000000" w:usb3="00000000" w:csb0="00000093" w:csb1="00000000"/>
  </w:font>
  <w:font w:name="Syntax LT Std">
    <w:panose1 w:val="020D05020305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8541022"/>
      <w:docPartObj>
        <w:docPartGallery w:val="Page Numbers (Bottom of Page)"/>
        <w:docPartUnique/>
      </w:docPartObj>
    </w:sdtPr>
    <w:sdtEndPr/>
    <w:sdtContent>
      <w:p w14:paraId="08960DA1" w14:textId="77777777" w:rsidR="000717DD" w:rsidRDefault="000717DD">
        <w:pPr>
          <w:pStyle w:val="Fuzeile"/>
          <w:jc w:val="right"/>
        </w:pPr>
        <w:r>
          <w:fldChar w:fldCharType="begin"/>
        </w:r>
        <w:r>
          <w:instrText>PAGE   \* MERGEFORMAT</w:instrText>
        </w:r>
        <w:r>
          <w:fldChar w:fldCharType="separate"/>
        </w:r>
        <w:r w:rsidR="00CF3426" w:rsidRPr="00CF3426">
          <w:rPr>
            <w:noProof/>
            <w:lang w:val="fr-FR"/>
          </w:rPr>
          <w:t>6</w:t>
        </w:r>
        <w:r>
          <w:fldChar w:fldCharType="end"/>
        </w:r>
      </w:p>
    </w:sdtContent>
  </w:sdt>
  <w:p w14:paraId="7F958EFC" w14:textId="77777777" w:rsidR="000717DD" w:rsidRDefault="000717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23F38" w14:textId="77777777" w:rsidR="000717DD" w:rsidRDefault="000717DD" w:rsidP="000717DD">
      <w:pPr>
        <w:spacing w:after="0" w:line="240" w:lineRule="auto"/>
      </w:pPr>
      <w:r>
        <w:separator/>
      </w:r>
    </w:p>
  </w:footnote>
  <w:footnote w:type="continuationSeparator" w:id="0">
    <w:p w14:paraId="1002924E" w14:textId="77777777" w:rsidR="000717DD" w:rsidRDefault="000717DD" w:rsidP="00071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D6CD0" w14:textId="77777777" w:rsidR="00CD559A" w:rsidRPr="00D13A81" w:rsidRDefault="00D13A81">
    <w:pPr>
      <w:pStyle w:val="Kopfzeile"/>
      <w:rPr>
        <w:rFonts w:ascii="Syntax LT Std" w:hAnsi="Syntax LT Std"/>
        <w:lang w:val="de-CH"/>
      </w:rPr>
    </w:pPr>
    <w:r w:rsidRPr="00D13A81">
      <w:rPr>
        <w:rFonts w:ascii="Syntax LT Std" w:hAnsi="Syntax LT Std"/>
        <w:lang w:val="de-CH"/>
      </w:rPr>
      <w:t>Folienset zum Libanon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F763F7"/>
    <w:multiLevelType w:val="hybridMultilevel"/>
    <w:tmpl w:val="E4EE1D44"/>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6E9"/>
    <w:rsid w:val="00017403"/>
    <w:rsid w:val="00026B97"/>
    <w:rsid w:val="00041D8A"/>
    <w:rsid w:val="000717DD"/>
    <w:rsid w:val="00071B1C"/>
    <w:rsid w:val="00075A5B"/>
    <w:rsid w:val="00082D0A"/>
    <w:rsid w:val="000927FD"/>
    <w:rsid w:val="000A1CA8"/>
    <w:rsid w:val="000B48B4"/>
    <w:rsid w:val="000C5FCA"/>
    <w:rsid w:val="000D3ADE"/>
    <w:rsid w:val="000D6792"/>
    <w:rsid w:val="000F70DA"/>
    <w:rsid w:val="001052B1"/>
    <w:rsid w:val="00120E3D"/>
    <w:rsid w:val="00127E26"/>
    <w:rsid w:val="00133195"/>
    <w:rsid w:val="0017707C"/>
    <w:rsid w:val="00185D3B"/>
    <w:rsid w:val="001B642B"/>
    <w:rsid w:val="001D66E4"/>
    <w:rsid w:val="00204D16"/>
    <w:rsid w:val="00217E0D"/>
    <w:rsid w:val="00236203"/>
    <w:rsid w:val="00240136"/>
    <w:rsid w:val="0025029B"/>
    <w:rsid w:val="00257111"/>
    <w:rsid w:val="002A19E8"/>
    <w:rsid w:val="002B5A11"/>
    <w:rsid w:val="002B5F5A"/>
    <w:rsid w:val="002B6785"/>
    <w:rsid w:val="002C3043"/>
    <w:rsid w:val="002D4976"/>
    <w:rsid w:val="002D6352"/>
    <w:rsid w:val="002E7EC0"/>
    <w:rsid w:val="002F13EB"/>
    <w:rsid w:val="002F1D1E"/>
    <w:rsid w:val="002F618E"/>
    <w:rsid w:val="00305233"/>
    <w:rsid w:val="003149D5"/>
    <w:rsid w:val="00323371"/>
    <w:rsid w:val="00324E31"/>
    <w:rsid w:val="0034182F"/>
    <w:rsid w:val="00342064"/>
    <w:rsid w:val="003454FE"/>
    <w:rsid w:val="00361464"/>
    <w:rsid w:val="00362BB0"/>
    <w:rsid w:val="00375D46"/>
    <w:rsid w:val="00382854"/>
    <w:rsid w:val="003A133F"/>
    <w:rsid w:val="003B37CA"/>
    <w:rsid w:val="003B597F"/>
    <w:rsid w:val="003D0C42"/>
    <w:rsid w:val="003D619D"/>
    <w:rsid w:val="003E374B"/>
    <w:rsid w:val="003E7EF2"/>
    <w:rsid w:val="00400A00"/>
    <w:rsid w:val="00406DD9"/>
    <w:rsid w:val="00411F19"/>
    <w:rsid w:val="004161A7"/>
    <w:rsid w:val="004171AF"/>
    <w:rsid w:val="004251CB"/>
    <w:rsid w:val="0043423D"/>
    <w:rsid w:val="00447166"/>
    <w:rsid w:val="00455346"/>
    <w:rsid w:val="0047199A"/>
    <w:rsid w:val="00473958"/>
    <w:rsid w:val="004A3548"/>
    <w:rsid w:val="004D7A56"/>
    <w:rsid w:val="004E3AD8"/>
    <w:rsid w:val="00500685"/>
    <w:rsid w:val="00505535"/>
    <w:rsid w:val="00520451"/>
    <w:rsid w:val="00561C21"/>
    <w:rsid w:val="005673A4"/>
    <w:rsid w:val="00573953"/>
    <w:rsid w:val="00576ADE"/>
    <w:rsid w:val="00585F9D"/>
    <w:rsid w:val="00597025"/>
    <w:rsid w:val="005A1B81"/>
    <w:rsid w:val="005A7AF9"/>
    <w:rsid w:val="005C0171"/>
    <w:rsid w:val="005C4F48"/>
    <w:rsid w:val="005E470A"/>
    <w:rsid w:val="0061505D"/>
    <w:rsid w:val="006401D1"/>
    <w:rsid w:val="0065256E"/>
    <w:rsid w:val="00662049"/>
    <w:rsid w:val="00667F83"/>
    <w:rsid w:val="00673E7C"/>
    <w:rsid w:val="0068322C"/>
    <w:rsid w:val="0068352E"/>
    <w:rsid w:val="0068517D"/>
    <w:rsid w:val="00687AB5"/>
    <w:rsid w:val="006A30DA"/>
    <w:rsid w:val="006B0367"/>
    <w:rsid w:val="006F492E"/>
    <w:rsid w:val="006F70F8"/>
    <w:rsid w:val="00715ED6"/>
    <w:rsid w:val="00717EC6"/>
    <w:rsid w:val="00720BE8"/>
    <w:rsid w:val="007662F3"/>
    <w:rsid w:val="0077585F"/>
    <w:rsid w:val="007777BB"/>
    <w:rsid w:val="007801CC"/>
    <w:rsid w:val="007876BB"/>
    <w:rsid w:val="007949FA"/>
    <w:rsid w:val="00795434"/>
    <w:rsid w:val="007A0A20"/>
    <w:rsid w:val="007A2761"/>
    <w:rsid w:val="007C016B"/>
    <w:rsid w:val="007C56C6"/>
    <w:rsid w:val="007C57FC"/>
    <w:rsid w:val="007D0D74"/>
    <w:rsid w:val="008015E4"/>
    <w:rsid w:val="00812541"/>
    <w:rsid w:val="008262D9"/>
    <w:rsid w:val="00830F17"/>
    <w:rsid w:val="0083301F"/>
    <w:rsid w:val="00842185"/>
    <w:rsid w:val="008446E4"/>
    <w:rsid w:val="00857112"/>
    <w:rsid w:val="008647C8"/>
    <w:rsid w:val="008855A9"/>
    <w:rsid w:val="008A5866"/>
    <w:rsid w:val="008D5069"/>
    <w:rsid w:val="008E366D"/>
    <w:rsid w:val="00903C3F"/>
    <w:rsid w:val="00916C80"/>
    <w:rsid w:val="00917BBC"/>
    <w:rsid w:val="00931665"/>
    <w:rsid w:val="0095705C"/>
    <w:rsid w:val="00961738"/>
    <w:rsid w:val="00962D41"/>
    <w:rsid w:val="00970A87"/>
    <w:rsid w:val="00972336"/>
    <w:rsid w:val="00981027"/>
    <w:rsid w:val="00984351"/>
    <w:rsid w:val="009845D7"/>
    <w:rsid w:val="00990A07"/>
    <w:rsid w:val="00996446"/>
    <w:rsid w:val="009A1D2D"/>
    <w:rsid w:val="009A564E"/>
    <w:rsid w:val="009E7FCF"/>
    <w:rsid w:val="009F0EA4"/>
    <w:rsid w:val="009F75D6"/>
    <w:rsid w:val="009F7D71"/>
    <w:rsid w:val="009F7ED6"/>
    <w:rsid w:val="00A259E2"/>
    <w:rsid w:val="00A27A98"/>
    <w:rsid w:val="00A328C5"/>
    <w:rsid w:val="00A42633"/>
    <w:rsid w:val="00A55B10"/>
    <w:rsid w:val="00A639AD"/>
    <w:rsid w:val="00A643A9"/>
    <w:rsid w:val="00A71F2B"/>
    <w:rsid w:val="00A82DAE"/>
    <w:rsid w:val="00AB399D"/>
    <w:rsid w:val="00AD0175"/>
    <w:rsid w:val="00AD060C"/>
    <w:rsid w:val="00AF67E2"/>
    <w:rsid w:val="00B37C83"/>
    <w:rsid w:val="00B7288C"/>
    <w:rsid w:val="00B77312"/>
    <w:rsid w:val="00BB1493"/>
    <w:rsid w:val="00BB6769"/>
    <w:rsid w:val="00BE0B0F"/>
    <w:rsid w:val="00BE5AFD"/>
    <w:rsid w:val="00C04BBE"/>
    <w:rsid w:val="00C125B0"/>
    <w:rsid w:val="00C42E39"/>
    <w:rsid w:val="00C62999"/>
    <w:rsid w:val="00C657EF"/>
    <w:rsid w:val="00C73DCB"/>
    <w:rsid w:val="00C746E9"/>
    <w:rsid w:val="00C77F4A"/>
    <w:rsid w:val="00C922AE"/>
    <w:rsid w:val="00CA0623"/>
    <w:rsid w:val="00CA4998"/>
    <w:rsid w:val="00CB728C"/>
    <w:rsid w:val="00CC448D"/>
    <w:rsid w:val="00CD559A"/>
    <w:rsid w:val="00CF3426"/>
    <w:rsid w:val="00CF740A"/>
    <w:rsid w:val="00D048F7"/>
    <w:rsid w:val="00D06AF1"/>
    <w:rsid w:val="00D13A81"/>
    <w:rsid w:val="00D175B9"/>
    <w:rsid w:val="00D41053"/>
    <w:rsid w:val="00D42874"/>
    <w:rsid w:val="00D518A0"/>
    <w:rsid w:val="00D538D5"/>
    <w:rsid w:val="00D54935"/>
    <w:rsid w:val="00D62DF5"/>
    <w:rsid w:val="00D72087"/>
    <w:rsid w:val="00D73F05"/>
    <w:rsid w:val="00D91BFD"/>
    <w:rsid w:val="00DA701A"/>
    <w:rsid w:val="00DC16A2"/>
    <w:rsid w:val="00DC7872"/>
    <w:rsid w:val="00DF35CD"/>
    <w:rsid w:val="00E011BB"/>
    <w:rsid w:val="00E24A4D"/>
    <w:rsid w:val="00E272A4"/>
    <w:rsid w:val="00E325B7"/>
    <w:rsid w:val="00E50328"/>
    <w:rsid w:val="00E62DE5"/>
    <w:rsid w:val="00E7555F"/>
    <w:rsid w:val="00E81544"/>
    <w:rsid w:val="00E83F8E"/>
    <w:rsid w:val="00EA48E1"/>
    <w:rsid w:val="00EB0B87"/>
    <w:rsid w:val="00EB2404"/>
    <w:rsid w:val="00EC4CE2"/>
    <w:rsid w:val="00EE69CD"/>
    <w:rsid w:val="00EF6DE7"/>
    <w:rsid w:val="00F05878"/>
    <w:rsid w:val="00F35D88"/>
    <w:rsid w:val="00F66160"/>
    <w:rsid w:val="00F67DA6"/>
    <w:rsid w:val="00F73F0F"/>
    <w:rsid w:val="00F86309"/>
    <w:rsid w:val="00F9621A"/>
    <w:rsid w:val="00FA2FE5"/>
    <w:rsid w:val="00FA3EC9"/>
    <w:rsid w:val="00FB1963"/>
    <w:rsid w:val="00FC5101"/>
    <w:rsid w:val="00FC683C"/>
    <w:rsid w:val="00FD5830"/>
    <w:rsid w:val="00FF2AC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8C0E634"/>
  <w15:chartTrackingRefBased/>
  <w15:docId w15:val="{DF21BB4A-32FE-4E22-BBBB-975852B6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4161A7"/>
  </w:style>
  <w:style w:type="character" w:styleId="Hyperlink">
    <w:name w:val="Hyperlink"/>
    <w:basedOn w:val="Absatz-Standardschriftart"/>
    <w:uiPriority w:val="99"/>
    <w:unhideWhenUsed/>
    <w:rsid w:val="004161A7"/>
    <w:rPr>
      <w:color w:val="0000FF"/>
      <w:u w:val="single"/>
    </w:rPr>
  </w:style>
  <w:style w:type="paragraph" w:styleId="Listenabsatz">
    <w:name w:val="List Paragraph"/>
    <w:basedOn w:val="Standard"/>
    <w:uiPriority w:val="34"/>
    <w:qFormat/>
    <w:rsid w:val="00A55B10"/>
    <w:pPr>
      <w:ind w:left="720"/>
      <w:contextualSpacing/>
    </w:pPr>
  </w:style>
  <w:style w:type="paragraph" w:styleId="Sprechblasentext">
    <w:name w:val="Balloon Text"/>
    <w:basedOn w:val="Standard"/>
    <w:link w:val="SprechblasentextZchn"/>
    <w:uiPriority w:val="99"/>
    <w:semiHidden/>
    <w:unhideWhenUsed/>
    <w:rsid w:val="00C6299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62999"/>
    <w:rPr>
      <w:rFonts w:ascii="Segoe UI" w:hAnsi="Segoe UI" w:cs="Segoe UI"/>
      <w:sz w:val="18"/>
      <w:szCs w:val="18"/>
    </w:rPr>
  </w:style>
  <w:style w:type="paragraph" w:styleId="StandardWeb">
    <w:name w:val="Normal (Web)"/>
    <w:basedOn w:val="Standard"/>
    <w:uiPriority w:val="99"/>
    <w:unhideWhenUsed/>
    <w:rsid w:val="00520451"/>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needref">
    <w:name w:val="need_ref"/>
    <w:basedOn w:val="Absatz-Standardschriftart"/>
    <w:rsid w:val="00F73F0F"/>
  </w:style>
  <w:style w:type="character" w:customStyle="1" w:styleId="NichtaufgelsteErwhnung1">
    <w:name w:val="Nicht aufgelöste Erwähnung1"/>
    <w:basedOn w:val="Absatz-Standardschriftart"/>
    <w:uiPriority w:val="99"/>
    <w:semiHidden/>
    <w:unhideWhenUsed/>
    <w:rsid w:val="00673E7C"/>
    <w:rPr>
      <w:color w:val="605E5C"/>
      <w:shd w:val="clear" w:color="auto" w:fill="E1DFDD"/>
    </w:rPr>
  </w:style>
  <w:style w:type="paragraph" w:styleId="Kopfzeile">
    <w:name w:val="header"/>
    <w:basedOn w:val="Standard"/>
    <w:link w:val="KopfzeileZchn"/>
    <w:uiPriority w:val="99"/>
    <w:unhideWhenUsed/>
    <w:rsid w:val="000717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17DD"/>
  </w:style>
  <w:style w:type="paragraph" w:styleId="Fuzeile">
    <w:name w:val="footer"/>
    <w:basedOn w:val="Standard"/>
    <w:link w:val="FuzeileZchn"/>
    <w:uiPriority w:val="99"/>
    <w:unhideWhenUsed/>
    <w:rsid w:val="000717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17DD"/>
  </w:style>
  <w:style w:type="character" w:styleId="Kommentarzeichen">
    <w:name w:val="annotation reference"/>
    <w:basedOn w:val="Absatz-Standardschriftart"/>
    <w:uiPriority w:val="99"/>
    <w:semiHidden/>
    <w:unhideWhenUsed/>
    <w:rsid w:val="006401D1"/>
    <w:rPr>
      <w:sz w:val="16"/>
      <w:szCs w:val="16"/>
    </w:rPr>
  </w:style>
  <w:style w:type="paragraph" w:styleId="Kommentartext">
    <w:name w:val="annotation text"/>
    <w:basedOn w:val="Standard"/>
    <w:link w:val="KommentartextZchn"/>
    <w:uiPriority w:val="99"/>
    <w:semiHidden/>
    <w:unhideWhenUsed/>
    <w:rsid w:val="006401D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401D1"/>
    <w:rPr>
      <w:sz w:val="20"/>
      <w:szCs w:val="20"/>
    </w:rPr>
  </w:style>
  <w:style w:type="paragraph" w:styleId="Kommentarthema">
    <w:name w:val="annotation subject"/>
    <w:basedOn w:val="Kommentartext"/>
    <w:next w:val="Kommentartext"/>
    <w:link w:val="KommentarthemaZchn"/>
    <w:uiPriority w:val="99"/>
    <w:semiHidden/>
    <w:unhideWhenUsed/>
    <w:rsid w:val="006401D1"/>
    <w:rPr>
      <w:b/>
      <w:bCs/>
    </w:rPr>
  </w:style>
  <w:style w:type="character" w:customStyle="1" w:styleId="KommentarthemaZchn">
    <w:name w:val="Kommentarthema Zchn"/>
    <w:basedOn w:val="KommentartextZchn"/>
    <w:link w:val="Kommentarthema"/>
    <w:uiPriority w:val="99"/>
    <w:semiHidden/>
    <w:rsid w:val="006401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984308">
      <w:bodyDiv w:val="1"/>
      <w:marLeft w:val="0"/>
      <w:marRight w:val="0"/>
      <w:marTop w:val="0"/>
      <w:marBottom w:val="0"/>
      <w:divBdr>
        <w:top w:val="none" w:sz="0" w:space="0" w:color="auto"/>
        <w:left w:val="none" w:sz="0" w:space="0" w:color="auto"/>
        <w:bottom w:val="none" w:sz="0" w:space="0" w:color="auto"/>
        <w:right w:val="none" w:sz="0" w:space="0" w:color="auto"/>
      </w:divBdr>
    </w:div>
    <w:div w:id="200527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E71CD-5B8B-4F9D-909B-3E6264115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1958</Words>
  <Characters>12342</Characters>
  <Application>Microsoft Office Word</Application>
  <DocSecurity>0</DocSecurity>
  <Lines>102</Lines>
  <Paragraphs>28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Bruegger Nadia</dc:creator>
  <cp:keywords/>
  <dc:description/>
  <cp:lastModifiedBy>OSTERMANN Siegfried</cp:lastModifiedBy>
  <cp:revision>17</cp:revision>
  <cp:lastPrinted>2019-06-03T10:22:00Z</cp:lastPrinted>
  <dcterms:created xsi:type="dcterms:W3CDTF">2019-08-14T10:02:00Z</dcterms:created>
  <dcterms:modified xsi:type="dcterms:W3CDTF">2019-09-02T07:38:00Z</dcterms:modified>
</cp:coreProperties>
</file>