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75DA97" w14:textId="602B2321" w:rsidR="00CF7ABF" w:rsidRPr="00471923" w:rsidRDefault="00CF7ABF" w:rsidP="00CF7ABF">
      <w:pPr>
        <w:spacing w:line="276" w:lineRule="auto"/>
        <w:rPr>
          <w:rFonts w:ascii="Arial" w:hAnsi="Arial" w:cs="Arial"/>
          <w:b/>
          <w:sz w:val="28"/>
          <w:szCs w:val="28"/>
        </w:rPr>
      </w:pPr>
      <w:bookmarkStart w:id="0" w:name="_Hlk121907508"/>
      <w:r w:rsidRPr="00471923">
        <w:rPr>
          <w:rFonts w:ascii="Arial" w:hAnsi="Arial" w:cs="Arial"/>
          <w:b/>
          <w:sz w:val="28"/>
          <w:szCs w:val="28"/>
        </w:rPr>
        <w:t>Medienmitteilung</w:t>
      </w:r>
    </w:p>
    <w:p w14:paraId="584F9B9C" w14:textId="77777777" w:rsidR="00CF7ABF" w:rsidRPr="00F6272E" w:rsidRDefault="00CF7ABF" w:rsidP="00CF7ABF">
      <w:pPr>
        <w:spacing w:line="276" w:lineRule="auto"/>
        <w:rPr>
          <w:rFonts w:ascii="Arial" w:hAnsi="Arial" w:cs="Arial"/>
          <w:b/>
          <w:sz w:val="36"/>
          <w:szCs w:val="36"/>
        </w:rPr>
      </w:pPr>
      <w:r w:rsidRPr="00B9621F">
        <w:rPr>
          <w:rFonts w:ascii="Arial" w:hAnsi="Arial" w:cs="Arial"/>
          <w:b/>
          <w:sz w:val="36"/>
          <w:szCs w:val="36"/>
        </w:rPr>
        <w:t xml:space="preserve">Die Sternsinger </w:t>
      </w:r>
      <w:r>
        <w:rPr>
          <w:rFonts w:ascii="Arial" w:hAnsi="Arial" w:cs="Arial"/>
          <w:b/>
          <w:sz w:val="36"/>
          <w:szCs w:val="36"/>
        </w:rPr>
        <w:t>zu Besuch im Bundeshaus</w:t>
      </w:r>
    </w:p>
    <w:p w14:paraId="76A3EC46" w14:textId="1CEB268E" w:rsidR="00CF1FAF" w:rsidRDefault="00CF7ABF" w:rsidP="00CF7ABF">
      <w:pPr>
        <w:spacing w:line="276" w:lineRule="auto"/>
        <w:rPr>
          <w:rFonts w:ascii="Arial" w:hAnsi="Arial" w:cs="Arial"/>
          <w:b/>
          <w:sz w:val="21"/>
          <w:szCs w:val="21"/>
        </w:rPr>
      </w:pPr>
      <w:r>
        <w:rPr>
          <w:noProof/>
        </w:rPr>
        <mc:AlternateContent>
          <mc:Choice Requires="wps">
            <w:drawing>
              <wp:anchor distT="0" distB="0" distL="114300" distR="114300" simplePos="0" relativeHeight="251660288" behindDoc="0" locked="0" layoutInCell="1" allowOverlap="1" wp14:anchorId="3AD96FBF" wp14:editId="4CE3531C">
                <wp:simplePos x="0" y="0"/>
                <wp:positionH relativeFrom="column">
                  <wp:posOffset>3083560</wp:posOffset>
                </wp:positionH>
                <wp:positionV relativeFrom="paragraph">
                  <wp:posOffset>5715</wp:posOffset>
                </wp:positionV>
                <wp:extent cx="2878455" cy="2222500"/>
                <wp:effectExtent l="0" t="0" r="0" b="6350"/>
                <wp:wrapSquare wrapText="bothSides"/>
                <wp:docPr id="2" name="Textfeld 2"/>
                <wp:cNvGraphicFramePr/>
                <a:graphic xmlns:a="http://schemas.openxmlformats.org/drawingml/2006/main">
                  <a:graphicData uri="http://schemas.microsoft.com/office/word/2010/wordprocessingShape">
                    <wps:wsp>
                      <wps:cNvSpPr txBox="1"/>
                      <wps:spPr>
                        <a:xfrm>
                          <a:off x="0" y="0"/>
                          <a:ext cx="2878455" cy="2222500"/>
                        </a:xfrm>
                        <a:prstGeom prst="rect">
                          <a:avLst/>
                        </a:prstGeom>
                        <a:solidFill>
                          <a:prstClr val="white"/>
                        </a:solidFill>
                        <a:ln>
                          <a:noFill/>
                        </a:ln>
                      </wps:spPr>
                      <wps:txbx>
                        <w:txbxContent>
                          <w:p w14:paraId="0F1518C8" w14:textId="736DF26D" w:rsidR="00CF7ABF" w:rsidRPr="00241A60" w:rsidRDefault="00D04623" w:rsidP="00CF7ABF">
                            <w:pPr>
                              <w:pStyle w:val="Beschriftung"/>
                              <w:rPr>
                                <w:rFonts w:ascii="Arial" w:hAnsi="Arial" w:cs="Arial"/>
                                <w:b/>
                                <w:i w:val="0"/>
                                <w:iCs w:val="0"/>
                                <w:noProof/>
                                <w:color w:val="595959" w:themeColor="text1" w:themeTint="A6"/>
                                <w:sz w:val="21"/>
                                <w:szCs w:val="21"/>
                              </w:rPr>
                            </w:pPr>
                            <w:r>
                              <w:rPr>
                                <w:noProof/>
                              </w:rPr>
                              <w:drawing>
                                <wp:inline distT="0" distB="0" distL="0" distR="0" wp14:anchorId="57B48FF5" wp14:editId="3D7937F2">
                                  <wp:extent cx="2870200" cy="1906621"/>
                                  <wp:effectExtent l="0" t="0" r="6350" b="0"/>
                                  <wp:docPr id="1178643203" name="Grafik 2" descr="Ein Bild, das Person, Kleidung, Gebäude, Frau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643203" name="Grafik 2" descr="Ein Bild, das Person, Kleidung, Gebäude, Frau enthält.&#10;&#10;Automatisch generierte Beschreibu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70200" cy="1906621"/>
                                          </a:xfrm>
                                          <a:prstGeom prst="rect">
                                            <a:avLst/>
                                          </a:prstGeom>
                                          <a:noFill/>
                                          <a:ln>
                                            <a:noFill/>
                                          </a:ln>
                                        </pic:spPr>
                                      </pic:pic>
                                    </a:graphicData>
                                  </a:graphic>
                                </wp:inline>
                              </w:drawing>
                            </w:r>
                            <w:proofErr w:type="spellStart"/>
                            <w:r w:rsidR="00CF7ABF" w:rsidRPr="00D04623">
                              <w:rPr>
                                <w:rFonts w:ascii="Arial" w:hAnsi="Arial" w:cs="Arial"/>
                                <w:i w:val="0"/>
                                <w:iCs w:val="0"/>
                                <w:color w:val="595959" w:themeColor="text1" w:themeTint="A6"/>
                                <w:sz w:val="16"/>
                                <w:szCs w:val="16"/>
                              </w:rPr>
                              <w:t>Sternsinger:innen</w:t>
                            </w:r>
                            <w:proofErr w:type="spellEnd"/>
                            <w:r w:rsidR="00CF7ABF" w:rsidRPr="00D04623">
                              <w:rPr>
                                <w:rFonts w:ascii="Arial" w:hAnsi="Arial" w:cs="Arial"/>
                                <w:i w:val="0"/>
                                <w:iCs w:val="0"/>
                                <w:color w:val="595959" w:themeColor="text1" w:themeTint="A6"/>
                                <w:sz w:val="16"/>
                                <w:szCs w:val="16"/>
                              </w:rPr>
                              <w:t xml:space="preserve"> aus Dallenwil (NW) </w:t>
                            </w:r>
                            <w:r>
                              <w:rPr>
                                <w:rFonts w:ascii="Arial" w:hAnsi="Arial" w:cs="Arial"/>
                                <w:i w:val="0"/>
                                <w:iCs w:val="0"/>
                                <w:color w:val="595959" w:themeColor="text1" w:themeTint="A6"/>
                                <w:sz w:val="16"/>
                                <w:szCs w:val="16"/>
                              </w:rPr>
                              <w:t>vor dem</w:t>
                            </w:r>
                            <w:r w:rsidR="00CF7ABF" w:rsidRPr="00D04623">
                              <w:rPr>
                                <w:rFonts w:ascii="Arial" w:hAnsi="Arial" w:cs="Arial"/>
                                <w:i w:val="0"/>
                                <w:iCs w:val="0"/>
                                <w:color w:val="595959" w:themeColor="text1" w:themeTint="A6"/>
                                <w:sz w:val="16"/>
                                <w:szCs w:val="16"/>
                              </w:rPr>
                              <w:t xml:space="preserve"> Bundeshaus</w:t>
                            </w:r>
                            <w:r>
                              <w:rPr>
                                <w:rFonts w:ascii="Arial" w:hAnsi="Arial" w:cs="Arial"/>
                                <w:i w:val="0"/>
                                <w:iCs w:val="0"/>
                                <w:color w:val="595959" w:themeColor="text1" w:themeTint="A6"/>
                                <w:sz w:val="16"/>
                                <w:szCs w:val="16"/>
                              </w:rPr>
                              <w:t xml:space="preserve"> in Bern</w:t>
                            </w:r>
                            <w:r w:rsidR="00CF7ABF" w:rsidRPr="00D04623">
                              <w:rPr>
                                <w:rFonts w:ascii="Arial" w:hAnsi="Arial" w:cs="Arial"/>
                                <w:i w:val="0"/>
                                <w:iCs w:val="0"/>
                                <w:color w:val="595959" w:themeColor="text1" w:themeTint="A6"/>
                                <w:sz w:val="16"/>
                                <w:szCs w:val="16"/>
                              </w:rPr>
                              <w:t xml:space="preserve">. </w:t>
                            </w:r>
                            <w:r w:rsidRPr="00D04623">
                              <w:rPr>
                                <w:rFonts w:ascii="Arial" w:hAnsi="Arial" w:cs="Arial"/>
                                <w:i w:val="0"/>
                                <w:iCs w:val="0"/>
                                <w:color w:val="595959" w:themeColor="text1" w:themeTint="A6"/>
                                <w:sz w:val="16"/>
                                <w:szCs w:val="16"/>
                              </w:rPr>
                              <w:t>© Missio, John Cajeux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D96FBF" id="_x0000_t202" coordsize="21600,21600" o:spt="202" path="m,l,21600r21600,l21600,xe">
                <v:stroke joinstyle="miter"/>
                <v:path gradientshapeok="t" o:connecttype="rect"/>
              </v:shapetype>
              <v:shape id="Textfeld 2" o:spid="_x0000_s1026" type="#_x0000_t202" style="position:absolute;margin-left:242.8pt;margin-top:.45pt;width:226.65pt;height: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" stroked="f">
                <v:textbox inset="0,0,0,0">
                  <w:txbxContent>
                    <w:p w14:paraId="0F1518C8" w14:textId="736DF26D" w:rsidR="00CF7ABF" w:rsidRPr="00241A60" w:rsidRDefault="00D04623" w:rsidP="00CF7ABF">
                      <w:pPr>
                        <w:pStyle w:val="Beschriftung"/>
                        <w:rPr>
                          <w:rFonts w:ascii="Arial" w:hAnsi="Arial" w:cs="Arial"/>
                          <w:b/>
                          <w:i w:val="0"/>
                          <w:iCs w:val="0"/>
                          <w:noProof/>
                          <w:color w:val="595959" w:themeColor="text1" w:themeTint="A6"/>
                          <w:sz w:val="21"/>
                          <w:szCs w:val="21"/>
                        </w:rPr>
                      </w:pPr>
                      <w:r>
                        <w:rPr>
                          <w:noProof/>
                        </w:rPr>
                        <w:drawing>
                          <wp:inline distT="0" distB="0" distL="0" distR="0" wp14:anchorId="57B48FF5" wp14:editId="3D7937F2">
                            <wp:extent cx="2870200" cy="1906621"/>
                            <wp:effectExtent l="0" t="0" r="6350" b="0"/>
                            <wp:docPr id="1178643203" name="Grafik 2" descr="Ein Bild, das Person, Kleidung, Gebäude, Frau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643203" name="Grafik 2" descr="Ein Bild, das Person, Kleidung, Gebäude, Frau enthält.&#10;&#10;Automatisch generierte Beschreibu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70200" cy="1906621"/>
                                    </a:xfrm>
                                    <a:prstGeom prst="rect">
                                      <a:avLst/>
                                    </a:prstGeom>
                                    <a:noFill/>
                                    <a:ln>
                                      <a:noFill/>
                                    </a:ln>
                                  </pic:spPr>
                                </pic:pic>
                              </a:graphicData>
                            </a:graphic>
                          </wp:inline>
                        </w:drawing>
                      </w:r>
                      <w:r w:rsidR="00CF7ABF" w:rsidRPr="00D04623">
                        <w:rPr>
                          <w:rFonts w:ascii="Arial" w:hAnsi="Arial" w:cs="Arial"/>
                          <w:i w:val="0"/>
                          <w:iCs w:val="0"/>
                          <w:color w:val="595959" w:themeColor="text1" w:themeTint="A6"/>
                          <w:sz w:val="16"/>
                          <w:szCs w:val="16"/>
                        </w:rPr>
                        <w:t xml:space="preserve">Sternsinger:innen aus Dallenwil (NW) </w:t>
                      </w:r>
                      <w:r>
                        <w:rPr>
                          <w:rFonts w:ascii="Arial" w:hAnsi="Arial" w:cs="Arial"/>
                          <w:i w:val="0"/>
                          <w:iCs w:val="0"/>
                          <w:color w:val="595959" w:themeColor="text1" w:themeTint="A6"/>
                          <w:sz w:val="16"/>
                          <w:szCs w:val="16"/>
                        </w:rPr>
                        <w:t>vor dem</w:t>
                      </w:r>
                      <w:r w:rsidR="00CF7ABF" w:rsidRPr="00D04623">
                        <w:rPr>
                          <w:rFonts w:ascii="Arial" w:hAnsi="Arial" w:cs="Arial"/>
                          <w:i w:val="0"/>
                          <w:iCs w:val="0"/>
                          <w:color w:val="595959" w:themeColor="text1" w:themeTint="A6"/>
                          <w:sz w:val="16"/>
                          <w:szCs w:val="16"/>
                        </w:rPr>
                        <w:t xml:space="preserve"> Bundeshaus</w:t>
                      </w:r>
                      <w:r>
                        <w:rPr>
                          <w:rFonts w:ascii="Arial" w:hAnsi="Arial" w:cs="Arial"/>
                          <w:i w:val="0"/>
                          <w:iCs w:val="0"/>
                          <w:color w:val="595959" w:themeColor="text1" w:themeTint="A6"/>
                          <w:sz w:val="16"/>
                          <w:szCs w:val="16"/>
                        </w:rPr>
                        <w:t xml:space="preserve"> in Bern</w:t>
                      </w:r>
                      <w:r w:rsidR="00CF7ABF" w:rsidRPr="00D04623">
                        <w:rPr>
                          <w:rFonts w:ascii="Arial" w:hAnsi="Arial" w:cs="Arial"/>
                          <w:i w:val="0"/>
                          <w:iCs w:val="0"/>
                          <w:color w:val="595959" w:themeColor="text1" w:themeTint="A6"/>
                          <w:sz w:val="16"/>
                          <w:szCs w:val="16"/>
                        </w:rPr>
                        <w:t xml:space="preserve">. </w:t>
                      </w:r>
                      <w:r w:rsidRPr="00D04623">
                        <w:rPr>
                          <w:rFonts w:ascii="Arial" w:hAnsi="Arial" w:cs="Arial"/>
                          <w:i w:val="0"/>
                          <w:iCs w:val="0"/>
                          <w:color w:val="595959" w:themeColor="text1" w:themeTint="A6"/>
                          <w:sz w:val="16"/>
                          <w:szCs w:val="16"/>
                        </w:rPr>
                        <w:t>© Missio, John Cajeux</w:t>
                      </w:r>
                    </w:p>
                  </w:txbxContent>
                </v:textbox>
                <w10:wrap type="square"/>
              </v:shape>
            </w:pict>
          </mc:Fallback>
        </mc:AlternateContent>
      </w:r>
      <w:r w:rsidRPr="00412F3C">
        <w:rPr>
          <w:rFonts w:ascii="Arial" w:hAnsi="Arial" w:cs="Arial"/>
          <w:b/>
          <w:i/>
          <w:sz w:val="21"/>
          <w:szCs w:val="21"/>
        </w:rPr>
        <w:t xml:space="preserve">Freiburg, </w:t>
      </w:r>
      <w:r>
        <w:rPr>
          <w:rFonts w:ascii="Arial" w:hAnsi="Arial" w:cs="Arial"/>
          <w:b/>
          <w:i/>
          <w:sz w:val="21"/>
          <w:szCs w:val="21"/>
        </w:rPr>
        <w:t>20</w:t>
      </w:r>
      <w:r w:rsidRPr="00412F3C">
        <w:rPr>
          <w:rFonts w:ascii="Arial" w:hAnsi="Arial" w:cs="Arial"/>
          <w:b/>
          <w:i/>
          <w:sz w:val="21"/>
          <w:szCs w:val="21"/>
        </w:rPr>
        <w:t>.12.202</w:t>
      </w:r>
      <w:r>
        <w:rPr>
          <w:rFonts w:ascii="Arial" w:hAnsi="Arial" w:cs="Arial"/>
          <w:b/>
          <w:i/>
          <w:sz w:val="21"/>
          <w:szCs w:val="21"/>
        </w:rPr>
        <w:t>3</w:t>
      </w:r>
      <w:r w:rsidRPr="00412F3C">
        <w:rPr>
          <w:rFonts w:ascii="Arial" w:hAnsi="Arial" w:cs="Arial"/>
          <w:b/>
          <w:i/>
          <w:sz w:val="21"/>
          <w:szCs w:val="21"/>
        </w:rPr>
        <w:t>.</w:t>
      </w:r>
      <w:r w:rsidRPr="00412F3C">
        <w:rPr>
          <w:rFonts w:ascii="Arial" w:hAnsi="Arial" w:cs="Arial"/>
          <w:b/>
          <w:sz w:val="21"/>
          <w:szCs w:val="21"/>
        </w:rPr>
        <w:t xml:space="preserve"> – </w:t>
      </w:r>
      <w:r w:rsidR="00CF1FAF" w:rsidRPr="00CF1FAF">
        <w:rPr>
          <w:rFonts w:ascii="Arial" w:hAnsi="Arial" w:cs="Arial"/>
          <w:b/>
          <w:sz w:val="21"/>
          <w:szCs w:val="21"/>
        </w:rPr>
        <w:t>Am Dienstag empf</w:t>
      </w:r>
      <w:r w:rsidR="00CF1FAF">
        <w:rPr>
          <w:rFonts w:ascii="Arial" w:hAnsi="Arial" w:cs="Arial"/>
          <w:b/>
          <w:sz w:val="21"/>
          <w:szCs w:val="21"/>
        </w:rPr>
        <w:t xml:space="preserve">ing </w:t>
      </w:r>
      <w:r w:rsidR="00CF1FAF" w:rsidRPr="00CF1FAF">
        <w:rPr>
          <w:rFonts w:ascii="Arial" w:hAnsi="Arial" w:cs="Arial"/>
          <w:b/>
          <w:sz w:val="21"/>
          <w:szCs w:val="21"/>
        </w:rPr>
        <w:t xml:space="preserve">Nationalratspräsident Eric Nussbaumer stellvertretend für die über 10'000 </w:t>
      </w:r>
      <w:proofErr w:type="spellStart"/>
      <w:r w:rsidR="00CF1FAF" w:rsidRPr="00CF1FAF">
        <w:rPr>
          <w:rFonts w:ascii="Arial" w:hAnsi="Arial" w:cs="Arial"/>
          <w:b/>
          <w:sz w:val="21"/>
          <w:szCs w:val="21"/>
        </w:rPr>
        <w:t>Sternsinger:innen</w:t>
      </w:r>
      <w:proofErr w:type="spellEnd"/>
      <w:r w:rsidR="00CF1FAF" w:rsidRPr="00CF1FAF">
        <w:rPr>
          <w:rFonts w:ascii="Arial" w:hAnsi="Arial" w:cs="Arial"/>
          <w:b/>
          <w:sz w:val="21"/>
          <w:szCs w:val="21"/>
        </w:rPr>
        <w:t xml:space="preserve"> aus der ganzen Schweiz drei </w:t>
      </w:r>
      <w:proofErr w:type="spellStart"/>
      <w:r w:rsidR="00CF1FAF" w:rsidRPr="00CF1FAF">
        <w:rPr>
          <w:rFonts w:ascii="Arial" w:hAnsi="Arial" w:cs="Arial"/>
          <w:b/>
          <w:sz w:val="21"/>
          <w:szCs w:val="21"/>
        </w:rPr>
        <w:t>Sternsingergruppen</w:t>
      </w:r>
      <w:proofErr w:type="spellEnd"/>
      <w:r w:rsidR="00CF1FAF" w:rsidRPr="00CF1FAF">
        <w:rPr>
          <w:rFonts w:ascii="Arial" w:hAnsi="Arial" w:cs="Arial"/>
          <w:b/>
          <w:sz w:val="21"/>
          <w:szCs w:val="21"/>
        </w:rPr>
        <w:t xml:space="preserve"> im Bundeshaus in Bern. Die Gruppen aus den Kantonen Nidwalden, Freiburg und Tessin </w:t>
      </w:r>
      <w:r w:rsidR="00CF1FAF">
        <w:rPr>
          <w:rFonts w:ascii="Arial" w:hAnsi="Arial" w:cs="Arial"/>
          <w:b/>
          <w:sz w:val="21"/>
          <w:szCs w:val="21"/>
        </w:rPr>
        <w:t xml:space="preserve">trafen </w:t>
      </w:r>
      <w:r w:rsidR="00CF1FAF" w:rsidRPr="00CF1FAF">
        <w:rPr>
          <w:rFonts w:ascii="Arial" w:hAnsi="Arial" w:cs="Arial"/>
          <w:b/>
          <w:sz w:val="21"/>
          <w:szCs w:val="21"/>
        </w:rPr>
        <w:t>auch</w:t>
      </w:r>
      <w:r w:rsidR="00C9067F">
        <w:rPr>
          <w:rFonts w:ascii="Arial" w:hAnsi="Arial" w:cs="Arial"/>
          <w:b/>
          <w:sz w:val="21"/>
          <w:szCs w:val="21"/>
        </w:rPr>
        <w:t xml:space="preserve"> mit</w:t>
      </w:r>
      <w:r w:rsidR="00CF1FAF">
        <w:rPr>
          <w:rFonts w:ascii="Arial" w:hAnsi="Arial" w:cs="Arial"/>
          <w:b/>
          <w:sz w:val="21"/>
          <w:szCs w:val="21"/>
        </w:rPr>
        <w:t xml:space="preserve"> </w:t>
      </w:r>
      <w:proofErr w:type="spellStart"/>
      <w:r w:rsidR="00CF1FAF" w:rsidRPr="00CF1FAF">
        <w:rPr>
          <w:rFonts w:ascii="Arial" w:hAnsi="Arial" w:cs="Arial"/>
          <w:b/>
          <w:sz w:val="21"/>
          <w:szCs w:val="21"/>
        </w:rPr>
        <w:t>Parlamentar:innen</w:t>
      </w:r>
      <w:proofErr w:type="spellEnd"/>
      <w:r w:rsidR="00CF1FAF">
        <w:rPr>
          <w:rFonts w:ascii="Arial" w:hAnsi="Arial" w:cs="Arial"/>
          <w:b/>
          <w:sz w:val="21"/>
          <w:szCs w:val="21"/>
        </w:rPr>
        <w:t xml:space="preserve"> aus </w:t>
      </w:r>
      <w:r w:rsidR="00E53871">
        <w:rPr>
          <w:rFonts w:ascii="Arial" w:hAnsi="Arial" w:cs="Arial"/>
          <w:b/>
          <w:sz w:val="21"/>
          <w:szCs w:val="21"/>
        </w:rPr>
        <w:t>allen Fraktionen</w:t>
      </w:r>
      <w:r w:rsidR="00C9067F">
        <w:rPr>
          <w:rFonts w:ascii="Arial" w:hAnsi="Arial" w:cs="Arial"/>
          <w:b/>
          <w:sz w:val="21"/>
          <w:szCs w:val="21"/>
        </w:rPr>
        <w:t xml:space="preserve"> zusammen</w:t>
      </w:r>
      <w:r w:rsidR="00CF1FAF" w:rsidRPr="00CF1FAF">
        <w:rPr>
          <w:rFonts w:ascii="Arial" w:hAnsi="Arial" w:cs="Arial"/>
          <w:b/>
          <w:sz w:val="21"/>
          <w:szCs w:val="21"/>
        </w:rPr>
        <w:t xml:space="preserve">. Der Empfang im Bundeshaus ist ein Zeichen der grossen Wertschätzung, welche die Politik der grössten </w:t>
      </w:r>
      <w:r w:rsidR="000306FE">
        <w:rPr>
          <w:rFonts w:ascii="Arial" w:hAnsi="Arial" w:cs="Arial"/>
          <w:b/>
          <w:sz w:val="21"/>
          <w:szCs w:val="21"/>
        </w:rPr>
        <w:t xml:space="preserve">Aktion von Kindern für </w:t>
      </w:r>
      <w:r w:rsidR="00CF1FAF" w:rsidRPr="00CF1FAF">
        <w:rPr>
          <w:rFonts w:ascii="Arial" w:hAnsi="Arial" w:cs="Arial"/>
          <w:b/>
          <w:sz w:val="21"/>
          <w:szCs w:val="21"/>
        </w:rPr>
        <w:t>Kinder</w:t>
      </w:r>
      <w:r w:rsidR="000306FE">
        <w:rPr>
          <w:rFonts w:ascii="Arial" w:hAnsi="Arial" w:cs="Arial"/>
          <w:b/>
          <w:sz w:val="21"/>
          <w:szCs w:val="21"/>
        </w:rPr>
        <w:t xml:space="preserve"> in der Schweiz</w:t>
      </w:r>
      <w:r w:rsidR="00CF1FAF" w:rsidRPr="00CF1FAF">
        <w:rPr>
          <w:rFonts w:ascii="Arial" w:hAnsi="Arial" w:cs="Arial"/>
          <w:b/>
          <w:sz w:val="21"/>
          <w:szCs w:val="21"/>
        </w:rPr>
        <w:t xml:space="preserve"> entgegenbringt. Der </w:t>
      </w:r>
      <w:r w:rsidR="00CD7725">
        <w:rPr>
          <w:rFonts w:ascii="Arial" w:hAnsi="Arial" w:cs="Arial"/>
          <w:b/>
          <w:sz w:val="21"/>
          <w:szCs w:val="21"/>
        </w:rPr>
        <w:t>Anlass</w:t>
      </w:r>
      <w:r w:rsidR="00CF1FAF" w:rsidRPr="00CF1FAF">
        <w:rPr>
          <w:rFonts w:ascii="Arial" w:hAnsi="Arial" w:cs="Arial"/>
          <w:b/>
          <w:sz w:val="21"/>
          <w:szCs w:val="21"/>
        </w:rPr>
        <w:t xml:space="preserve"> im Bundeshaus ist zugleich die Auftaktveranstaltung für die Aktion Sternsingen 2024</w:t>
      </w:r>
      <w:r w:rsidR="00E53871">
        <w:rPr>
          <w:rFonts w:ascii="Arial" w:hAnsi="Arial" w:cs="Arial"/>
          <w:b/>
          <w:sz w:val="21"/>
          <w:szCs w:val="21"/>
        </w:rPr>
        <w:t xml:space="preserve"> von Missio Schweiz.</w:t>
      </w:r>
    </w:p>
    <w:p w14:paraId="7FE7CC3F" w14:textId="47F82D77" w:rsidR="007C4AC2" w:rsidRDefault="00514143" w:rsidP="00EB5117">
      <w:pPr>
        <w:spacing w:line="276" w:lineRule="auto"/>
        <w:rPr>
          <w:rFonts w:ascii="Arial" w:hAnsi="Arial" w:cs="Arial"/>
          <w:bCs/>
          <w:sz w:val="21"/>
          <w:szCs w:val="21"/>
        </w:rPr>
      </w:pPr>
      <w:r w:rsidRPr="00514143">
        <w:rPr>
          <w:rFonts w:ascii="Arial" w:hAnsi="Arial" w:cs="Arial"/>
          <w:bCs/>
          <w:sz w:val="21"/>
          <w:szCs w:val="21"/>
        </w:rPr>
        <w:t xml:space="preserve">Die zwölf Kinder und ihre Begleitpersonen kamen aus Dallenwil (NW), Bulle (FR) und </w:t>
      </w:r>
      <w:proofErr w:type="spellStart"/>
      <w:r w:rsidRPr="00514143">
        <w:rPr>
          <w:rFonts w:ascii="Arial" w:hAnsi="Arial" w:cs="Arial"/>
          <w:bCs/>
          <w:sz w:val="21"/>
          <w:szCs w:val="21"/>
        </w:rPr>
        <w:t>Tesserete</w:t>
      </w:r>
      <w:proofErr w:type="spellEnd"/>
      <w:r w:rsidRPr="00514143">
        <w:rPr>
          <w:rFonts w:ascii="Arial" w:hAnsi="Arial" w:cs="Arial"/>
          <w:bCs/>
          <w:sz w:val="21"/>
          <w:szCs w:val="21"/>
        </w:rPr>
        <w:t xml:space="preserve"> (TI). Sie </w:t>
      </w:r>
      <w:r w:rsidR="000306FE">
        <w:rPr>
          <w:rFonts w:ascii="Arial" w:hAnsi="Arial" w:cs="Arial"/>
          <w:bCs/>
          <w:sz w:val="21"/>
          <w:szCs w:val="21"/>
        </w:rPr>
        <w:t xml:space="preserve">stellten den </w:t>
      </w:r>
      <w:r w:rsidR="007B1529">
        <w:rPr>
          <w:rFonts w:ascii="Arial" w:hAnsi="Arial" w:cs="Arial"/>
          <w:bCs/>
          <w:sz w:val="21"/>
          <w:szCs w:val="21"/>
        </w:rPr>
        <w:t xml:space="preserve">zahlreich </w:t>
      </w:r>
      <w:r w:rsidRPr="00514143">
        <w:rPr>
          <w:rFonts w:ascii="Arial" w:hAnsi="Arial" w:cs="Arial"/>
          <w:bCs/>
          <w:sz w:val="21"/>
          <w:szCs w:val="21"/>
        </w:rPr>
        <w:t xml:space="preserve">anwesenden </w:t>
      </w:r>
      <w:proofErr w:type="spellStart"/>
      <w:r w:rsidRPr="00514143">
        <w:rPr>
          <w:rFonts w:ascii="Arial" w:hAnsi="Arial" w:cs="Arial"/>
          <w:bCs/>
          <w:sz w:val="21"/>
          <w:szCs w:val="21"/>
        </w:rPr>
        <w:t>Parlamentarier:innen</w:t>
      </w:r>
      <w:proofErr w:type="spellEnd"/>
      <w:r w:rsidRPr="00514143">
        <w:rPr>
          <w:rFonts w:ascii="Arial" w:hAnsi="Arial" w:cs="Arial"/>
          <w:bCs/>
          <w:sz w:val="21"/>
          <w:szCs w:val="21"/>
        </w:rPr>
        <w:t xml:space="preserve"> die Aktion Sternsingen </w:t>
      </w:r>
      <w:r w:rsidR="007C4AC2">
        <w:rPr>
          <w:rFonts w:ascii="Arial" w:hAnsi="Arial" w:cs="Arial"/>
          <w:bCs/>
          <w:sz w:val="21"/>
          <w:szCs w:val="21"/>
        </w:rPr>
        <w:t>2024</w:t>
      </w:r>
      <w:r w:rsidR="000306FE">
        <w:rPr>
          <w:rFonts w:ascii="Arial" w:hAnsi="Arial" w:cs="Arial"/>
          <w:bCs/>
          <w:sz w:val="21"/>
          <w:szCs w:val="21"/>
        </w:rPr>
        <w:t xml:space="preserve"> vor</w:t>
      </w:r>
      <w:r>
        <w:rPr>
          <w:rFonts w:ascii="Arial" w:hAnsi="Arial" w:cs="Arial"/>
          <w:bCs/>
          <w:sz w:val="21"/>
          <w:szCs w:val="21"/>
        </w:rPr>
        <w:t>.</w:t>
      </w:r>
      <w:r w:rsidR="007C4AC2">
        <w:rPr>
          <w:rFonts w:ascii="Arial" w:hAnsi="Arial" w:cs="Arial"/>
          <w:bCs/>
          <w:sz w:val="21"/>
          <w:szCs w:val="21"/>
        </w:rPr>
        <w:t xml:space="preserve"> </w:t>
      </w:r>
      <w:r w:rsidR="000306FE" w:rsidRPr="000306FE">
        <w:rPr>
          <w:rFonts w:ascii="Arial" w:hAnsi="Arial" w:cs="Arial"/>
          <w:bCs/>
          <w:sz w:val="21"/>
          <w:szCs w:val="21"/>
        </w:rPr>
        <w:t>Diese richtet den Fokus auf die Bewahrung der Schöpfung und den Erhalt der Lebensgrundlagen für die kommenden Generationen.</w:t>
      </w:r>
      <w:r w:rsidR="00D04623">
        <w:rPr>
          <w:rFonts w:ascii="Arial" w:hAnsi="Arial" w:cs="Arial"/>
          <w:bCs/>
          <w:sz w:val="21"/>
          <w:szCs w:val="21"/>
        </w:rPr>
        <w:t xml:space="preserve"> </w:t>
      </w:r>
      <w:r w:rsidR="007C4AC2" w:rsidRPr="007C4AC2">
        <w:rPr>
          <w:rFonts w:ascii="Arial" w:hAnsi="Arial" w:cs="Arial"/>
          <w:bCs/>
          <w:sz w:val="21"/>
          <w:szCs w:val="21"/>
        </w:rPr>
        <w:t xml:space="preserve">Unter dem Motto «Gemeinsam für unsere Erde – in Amazonien und weltweit» hilft das Engagement der </w:t>
      </w:r>
      <w:proofErr w:type="spellStart"/>
      <w:r w:rsidR="007C4AC2" w:rsidRPr="007C4AC2">
        <w:rPr>
          <w:rFonts w:ascii="Arial" w:hAnsi="Arial" w:cs="Arial"/>
          <w:bCs/>
          <w:sz w:val="21"/>
          <w:szCs w:val="21"/>
        </w:rPr>
        <w:t>Sternsinger:innen</w:t>
      </w:r>
      <w:proofErr w:type="spellEnd"/>
      <w:r w:rsidR="007C4AC2" w:rsidRPr="007C4AC2">
        <w:rPr>
          <w:rFonts w:ascii="Arial" w:hAnsi="Arial" w:cs="Arial"/>
          <w:bCs/>
          <w:sz w:val="21"/>
          <w:szCs w:val="21"/>
        </w:rPr>
        <w:t xml:space="preserve"> benachteiligten Kindern im globalen Süden, den Weg zu einem verantwortungsvollen Umgang mit der Natur und der Bewahrung ihres natürlichen Lebensraums zu finden.</w:t>
      </w:r>
      <w:r w:rsidR="007C4AC2">
        <w:rPr>
          <w:rFonts w:ascii="Arial" w:hAnsi="Arial" w:cs="Arial"/>
          <w:bCs/>
          <w:sz w:val="21"/>
          <w:szCs w:val="21"/>
        </w:rPr>
        <w:t xml:space="preserve"> </w:t>
      </w:r>
      <w:r w:rsidRPr="00514143">
        <w:rPr>
          <w:rFonts w:ascii="Arial" w:hAnsi="Arial" w:cs="Arial"/>
          <w:bCs/>
          <w:sz w:val="21"/>
          <w:szCs w:val="21"/>
        </w:rPr>
        <w:t xml:space="preserve">Als Heilige Drei Könige verkleidet trugen die </w:t>
      </w:r>
      <w:r w:rsidR="00C9067F">
        <w:rPr>
          <w:rFonts w:ascii="Arial" w:hAnsi="Arial" w:cs="Arial"/>
          <w:bCs/>
          <w:sz w:val="21"/>
          <w:szCs w:val="21"/>
        </w:rPr>
        <w:t xml:space="preserve">Kinder </w:t>
      </w:r>
      <w:r w:rsidRPr="00514143">
        <w:rPr>
          <w:rFonts w:ascii="Arial" w:hAnsi="Arial" w:cs="Arial"/>
          <w:bCs/>
          <w:sz w:val="21"/>
          <w:szCs w:val="21"/>
        </w:rPr>
        <w:t>ihre Segenssprüche und Lieder auf Deutsch, Französisch und Italienisch vor. Sie brachten auch das Friedenslicht aus Bethlehem mit.</w:t>
      </w:r>
    </w:p>
    <w:p w14:paraId="120E7E9A" w14:textId="637D5D2B" w:rsidR="009A69F1" w:rsidRDefault="009A69F1" w:rsidP="00CF7ABF">
      <w:pPr>
        <w:spacing w:line="276" w:lineRule="auto"/>
        <w:rPr>
          <w:rFonts w:ascii="Arial" w:hAnsi="Arial" w:cs="Arial"/>
          <w:b/>
          <w:sz w:val="21"/>
          <w:szCs w:val="21"/>
        </w:rPr>
      </w:pPr>
      <w:r w:rsidRPr="009A69F1">
        <w:rPr>
          <w:rFonts w:ascii="Arial" w:hAnsi="Arial" w:cs="Arial"/>
          <w:b/>
          <w:sz w:val="21"/>
          <w:szCs w:val="21"/>
        </w:rPr>
        <w:t xml:space="preserve">Engagement der </w:t>
      </w:r>
      <w:proofErr w:type="spellStart"/>
      <w:r w:rsidRPr="009A69F1">
        <w:rPr>
          <w:rFonts w:ascii="Arial" w:hAnsi="Arial" w:cs="Arial"/>
          <w:b/>
          <w:sz w:val="21"/>
          <w:szCs w:val="21"/>
        </w:rPr>
        <w:t>Sternsin</w:t>
      </w:r>
      <w:r w:rsidR="00B05BC1">
        <w:rPr>
          <w:rFonts w:ascii="Arial" w:hAnsi="Arial" w:cs="Arial"/>
          <w:b/>
          <w:sz w:val="21"/>
          <w:szCs w:val="21"/>
        </w:rPr>
        <w:t>g</w:t>
      </w:r>
      <w:r w:rsidRPr="009A69F1">
        <w:rPr>
          <w:rFonts w:ascii="Arial" w:hAnsi="Arial" w:cs="Arial"/>
          <w:b/>
          <w:sz w:val="21"/>
          <w:szCs w:val="21"/>
        </w:rPr>
        <w:t>er:innen</w:t>
      </w:r>
      <w:proofErr w:type="spellEnd"/>
      <w:r w:rsidRPr="009A69F1">
        <w:rPr>
          <w:rFonts w:ascii="Arial" w:hAnsi="Arial" w:cs="Arial"/>
          <w:b/>
          <w:sz w:val="21"/>
          <w:szCs w:val="21"/>
        </w:rPr>
        <w:t xml:space="preserve"> beeindruckt</w:t>
      </w:r>
    </w:p>
    <w:p w14:paraId="132CC191" w14:textId="69CF592F" w:rsidR="00514143" w:rsidRPr="002322D3" w:rsidRDefault="00514143" w:rsidP="00CF7ABF">
      <w:pPr>
        <w:spacing w:line="276" w:lineRule="auto"/>
        <w:rPr>
          <w:rFonts w:ascii="Arial" w:hAnsi="Arial" w:cs="Arial"/>
          <w:bCs/>
          <w:sz w:val="21"/>
          <w:szCs w:val="21"/>
        </w:rPr>
      </w:pPr>
      <w:r w:rsidRPr="00514143">
        <w:rPr>
          <w:rFonts w:ascii="Arial" w:hAnsi="Arial" w:cs="Arial"/>
          <w:bCs/>
          <w:sz w:val="21"/>
          <w:szCs w:val="21"/>
        </w:rPr>
        <w:t xml:space="preserve">Nationalratspräsident </w:t>
      </w:r>
      <w:r>
        <w:rPr>
          <w:rFonts w:ascii="Arial" w:hAnsi="Arial" w:cs="Arial"/>
          <w:bCs/>
          <w:sz w:val="21"/>
          <w:szCs w:val="21"/>
        </w:rPr>
        <w:t>Eric Nussbaumer zeigte sich über d</w:t>
      </w:r>
      <w:r w:rsidR="007C4AC2">
        <w:rPr>
          <w:rFonts w:ascii="Arial" w:hAnsi="Arial" w:cs="Arial"/>
          <w:bCs/>
          <w:sz w:val="21"/>
          <w:szCs w:val="21"/>
        </w:rPr>
        <w:t xml:space="preserve">as Engagement der </w:t>
      </w:r>
      <w:r w:rsidR="007C4AC2" w:rsidRPr="007C4AC2">
        <w:rPr>
          <w:rFonts w:ascii="Arial" w:hAnsi="Arial" w:cs="Arial"/>
          <w:bCs/>
          <w:sz w:val="21"/>
          <w:szCs w:val="21"/>
        </w:rPr>
        <w:t xml:space="preserve">über 10'000 </w:t>
      </w:r>
      <w:r w:rsidR="00D04623">
        <w:rPr>
          <w:rFonts w:ascii="Arial" w:hAnsi="Arial" w:cs="Arial"/>
          <w:bCs/>
          <w:sz w:val="21"/>
          <w:szCs w:val="21"/>
        </w:rPr>
        <w:t>Kinder</w:t>
      </w:r>
      <w:r w:rsidR="007C4AC2" w:rsidRPr="007C4AC2">
        <w:rPr>
          <w:rFonts w:ascii="Arial" w:hAnsi="Arial" w:cs="Arial"/>
          <w:bCs/>
          <w:sz w:val="21"/>
          <w:szCs w:val="21"/>
        </w:rPr>
        <w:t xml:space="preserve"> </w:t>
      </w:r>
      <w:r w:rsidR="00D04623">
        <w:rPr>
          <w:rFonts w:ascii="Arial" w:hAnsi="Arial" w:cs="Arial"/>
          <w:bCs/>
          <w:sz w:val="21"/>
          <w:szCs w:val="21"/>
        </w:rPr>
        <w:t>aus</w:t>
      </w:r>
      <w:r w:rsidR="007C4AC2" w:rsidRPr="007C4AC2">
        <w:rPr>
          <w:rFonts w:ascii="Arial" w:hAnsi="Arial" w:cs="Arial"/>
          <w:bCs/>
          <w:sz w:val="21"/>
          <w:szCs w:val="21"/>
        </w:rPr>
        <w:t xml:space="preserve"> der ganzen Schweiz </w:t>
      </w:r>
      <w:r w:rsidR="007C4AC2">
        <w:rPr>
          <w:rFonts w:ascii="Arial" w:hAnsi="Arial" w:cs="Arial"/>
          <w:bCs/>
          <w:sz w:val="21"/>
          <w:szCs w:val="21"/>
        </w:rPr>
        <w:t xml:space="preserve">beeindruckt. </w:t>
      </w:r>
      <w:r w:rsidR="00762BD4">
        <w:rPr>
          <w:rFonts w:ascii="Arial" w:hAnsi="Arial" w:cs="Arial"/>
          <w:bCs/>
          <w:sz w:val="21"/>
          <w:szCs w:val="21"/>
        </w:rPr>
        <w:t xml:space="preserve">«Ich wünsche </w:t>
      </w:r>
      <w:r w:rsidR="000306FE">
        <w:rPr>
          <w:rFonts w:ascii="Arial" w:hAnsi="Arial" w:cs="Arial"/>
          <w:bCs/>
          <w:sz w:val="21"/>
          <w:szCs w:val="21"/>
        </w:rPr>
        <w:t>e</w:t>
      </w:r>
      <w:r w:rsidR="00762BD4">
        <w:rPr>
          <w:rFonts w:ascii="Arial" w:hAnsi="Arial" w:cs="Arial"/>
          <w:bCs/>
          <w:sz w:val="21"/>
          <w:szCs w:val="21"/>
        </w:rPr>
        <w:t xml:space="preserve">uch und allen anderen </w:t>
      </w:r>
      <w:proofErr w:type="spellStart"/>
      <w:r w:rsidR="00762BD4">
        <w:rPr>
          <w:rFonts w:ascii="Arial" w:hAnsi="Arial" w:cs="Arial"/>
          <w:bCs/>
          <w:sz w:val="21"/>
          <w:szCs w:val="21"/>
        </w:rPr>
        <w:t>Sternsing</w:t>
      </w:r>
      <w:r w:rsidR="00F6321D">
        <w:rPr>
          <w:rFonts w:ascii="Arial" w:hAnsi="Arial" w:cs="Arial"/>
          <w:bCs/>
          <w:sz w:val="21"/>
          <w:szCs w:val="21"/>
        </w:rPr>
        <w:t>er:innen</w:t>
      </w:r>
      <w:proofErr w:type="spellEnd"/>
      <w:r w:rsidR="00762BD4">
        <w:rPr>
          <w:rFonts w:ascii="Arial" w:hAnsi="Arial" w:cs="Arial"/>
          <w:bCs/>
          <w:sz w:val="21"/>
          <w:szCs w:val="21"/>
        </w:rPr>
        <w:t xml:space="preserve"> in der ganzen Schweiz alles Gute in </w:t>
      </w:r>
      <w:r w:rsidR="000306FE">
        <w:rPr>
          <w:rFonts w:ascii="Arial" w:hAnsi="Arial" w:cs="Arial"/>
          <w:bCs/>
          <w:sz w:val="21"/>
          <w:szCs w:val="21"/>
        </w:rPr>
        <w:t>e</w:t>
      </w:r>
      <w:r w:rsidR="00762BD4">
        <w:rPr>
          <w:rFonts w:ascii="Arial" w:hAnsi="Arial" w:cs="Arial"/>
          <w:bCs/>
          <w:sz w:val="21"/>
          <w:szCs w:val="21"/>
        </w:rPr>
        <w:t xml:space="preserve">urem grossartigen Engagement die Welt etwas besser und gerechter zu machen», so </w:t>
      </w:r>
      <w:r w:rsidR="00F6321D">
        <w:rPr>
          <w:rFonts w:ascii="Arial" w:hAnsi="Arial" w:cs="Arial"/>
          <w:bCs/>
          <w:sz w:val="21"/>
          <w:szCs w:val="21"/>
        </w:rPr>
        <w:t>Nussbaumer</w:t>
      </w:r>
      <w:r w:rsidR="00762BD4">
        <w:rPr>
          <w:rFonts w:ascii="Arial" w:hAnsi="Arial" w:cs="Arial"/>
          <w:bCs/>
          <w:sz w:val="21"/>
          <w:szCs w:val="21"/>
        </w:rPr>
        <w:t>.</w:t>
      </w:r>
      <w:r w:rsidR="00F6321D">
        <w:rPr>
          <w:rFonts w:ascii="Arial" w:hAnsi="Arial" w:cs="Arial"/>
          <w:bCs/>
          <w:sz w:val="21"/>
          <w:szCs w:val="21"/>
        </w:rPr>
        <w:t xml:space="preserve"> «</w:t>
      </w:r>
      <w:r w:rsidR="00F6321D" w:rsidRPr="00F6321D">
        <w:rPr>
          <w:rFonts w:ascii="Arial" w:hAnsi="Arial" w:cs="Arial"/>
          <w:bCs/>
          <w:sz w:val="21"/>
          <w:szCs w:val="21"/>
        </w:rPr>
        <w:t>Es ist nicht ganz klar, wie das Göttliche in dieses Haus kommt. Aber heute ist etwas Göttliches in dieses Haus gekommen»,</w:t>
      </w:r>
      <w:r w:rsidR="00F6321D">
        <w:rPr>
          <w:rFonts w:ascii="Arial" w:hAnsi="Arial" w:cs="Arial"/>
          <w:bCs/>
          <w:sz w:val="21"/>
          <w:szCs w:val="21"/>
        </w:rPr>
        <w:t xml:space="preserve"> so dieser weiter.</w:t>
      </w:r>
    </w:p>
    <w:p w14:paraId="331B9C4F" w14:textId="7071D31B" w:rsidR="00CF7ABF" w:rsidRPr="00412F3C" w:rsidRDefault="00514143" w:rsidP="00CF7ABF">
      <w:pPr>
        <w:spacing w:line="276" w:lineRule="auto"/>
        <w:rPr>
          <w:rFonts w:ascii="Arial" w:hAnsi="Arial" w:cs="Arial"/>
          <w:b/>
          <w:sz w:val="21"/>
          <w:szCs w:val="21"/>
        </w:rPr>
      </w:pPr>
      <w:r>
        <w:rPr>
          <w:rFonts w:ascii="Arial" w:hAnsi="Arial" w:cs="Arial"/>
          <w:b/>
          <w:sz w:val="21"/>
          <w:szCs w:val="21"/>
        </w:rPr>
        <w:t xml:space="preserve">Kinder </w:t>
      </w:r>
      <w:r w:rsidR="001D417E">
        <w:rPr>
          <w:rFonts w:ascii="Arial" w:hAnsi="Arial" w:cs="Arial"/>
          <w:b/>
          <w:sz w:val="21"/>
          <w:szCs w:val="21"/>
        </w:rPr>
        <w:t>gestalten Zukunft</w:t>
      </w:r>
    </w:p>
    <w:p w14:paraId="11BA7ACD" w14:textId="13CC559E" w:rsidR="00F6321D" w:rsidRDefault="00514143" w:rsidP="00CF7ABF">
      <w:pPr>
        <w:spacing w:line="276" w:lineRule="auto"/>
        <w:rPr>
          <w:rFonts w:ascii="Arial" w:hAnsi="Arial" w:cs="Arial"/>
          <w:sz w:val="21"/>
          <w:szCs w:val="21"/>
        </w:rPr>
      </w:pPr>
      <w:r w:rsidRPr="00514143">
        <w:rPr>
          <w:rFonts w:ascii="Arial" w:hAnsi="Arial" w:cs="Arial"/>
          <w:sz w:val="21"/>
          <w:szCs w:val="21"/>
        </w:rPr>
        <w:t>D</w:t>
      </w:r>
      <w:r w:rsidR="007C4AC2">
        <w:rPr>
          <w:rFonts w:ascii="Arial" w:hAnsi="Arial" w:cs="Arial"/>
          <w:sz w:val="21"/>
          <w:szCs w:val="21"/>
        </w:rPr>
        <w:t xml:space="preserve">ie Begegnung mit dem Nationalratspräsidenten und </w:t>
      </w:r>
      <w:r w:rsidRPr="00514143">
        <w:rPr>
          <w:rFonts w:ascii="Arial" w:hAnsi="Arial" w:cs="Arial"/>
          <w:sz w:val="21"/>
          <w:szCs w:val="21"/>
        </w:rPr>
        <w:t xml:space="preserve">den </w:t>
      </w:r>
      <w:proofErr w:type="spellStart"/>
      <w:r w:rsidRPr="00514143">
        <w:rPr>
          <w:rFonts w:ascii="Arial" w:hAnsi="Arial" w:cs="Arial"/>
          <w:sz w:val="21"/>
          <w:szCs w:val="21"/>
        </w:rPr>
        <w:t>Parlamentarier:innen</w:t>
      </w:r>
      <w:proofErr w:type="spellEnd"/>
      <w:r w:rsidRPr="00514143">
        <w:rPr>
          <w:rFonts w:ascii="Arial" w:hAnsi="Arial" w:cs="Arial"/>
          <w:sz w:val="21"/>
          <w:szCs w:val="21"/>
        </w:rPr>
        <w:t xml:space="preserve"> gab den </w:t>
      </w:r>
      <w:proofErr w:type="spellStart"/>
      <w:r w:rsidRPr="00514143">
        <w:rPr>
          <w:rFonts w:ascii="Arial" w:hAnsi="Arial" w:cs="Arial"/>
          <w:sz w:val="21"/>
          <w:szCs w:val="21"/>
        </w:rPr>
        <w:t>Sternsinger:innen</w:t>
      </w:r>
      <w:proofErr w:type="spellEnd"/>
      <w:r w:rsidRPr="00514143">
        <w:rPr>
          <w:rFonts w:ascii="Arial" w:hAnsi="Arial" w:cs="Arial"/>
          <w:sz w:val="21"/>
          <w:szCs w:val="21"/>
        </w:rPr>
        <w:t xml:space="preserve"> die Möglichkeit, ihre Sorge um die </w:t>
      </w:r>
      <w:r w:rsidR="002322D3">
        <w:rPr>
          <w:rFonts w:ascii="Arial" w:hAnsi="Arial" w:cs="Arial"/>
          <w:sz w:val="21"/>
          <w:szCs w:val="21"/>
        </w:rPr>
        <w:t>Bewahrung der Schöpfung</w:t>
      </w:r>
      <w:r w:rsidRPr="00514143">
        <w:rPr>
          <w:rFonts w:ascii="Arial" w:hAnsi="Arial" w:cs="Arial"/>
          <w:sz w:val="21"/>
          <w:szCs w:val="21"/>
        </w:rPr>
        <w:t xml:space="preserve"> an die politischen Entscheidungsträger heranzutragen</w:t>
      </w:r>
      <w:r w:rsidR="00F6321D">
        <w:rPr>
          <w:rFonts w:ascii="Arial" w:hAnsi="Arial" w:cs="Arial"/>
          <w:sz w:val="21"/>
          <w:szCs w:val="21"/>
        </w:rPr>
        <w:t xml:space="preserve">. </w:t>
      </w:r>
      <w:r w:rsidR="00095551">
        <w:rPr>
          <w:rFonts w:ascii="Arial" w:hAnsi="Arial" w:cs="Arial"/>
          <w:sz w:val="21"/>
          <w:szCs w:val="21"/>
        </w:rPr>
        <w:t xml:space="preserve">Elisa aus </w:t>
      </w:r>
      <w:proofErr w:type="spellStart"/>
      <w:r w:rsidR="00095551" w:rsidRPr="00095551">
        <w:rPr>
          <w:rFonts w:ascii="Arial" w:hAnsi="Arial" w:cs="Arial"/>
          <w:sz w:val="21"/>
          <w:szCs w:val="21"/>
        </w:rPr>
        <w:t>Tesserete</w:t>
      </w:r>
      <w:proofErr w:type="spellEnd"/>
      <w:r w:rsidR="00095551">
        <w:rPr>
          <w:rFonts w:ascii="Arial" w:hAnsi="Arial" w:cs="Arial"/>
          <w:sz w:val="21"/>
          <w:szCs w:val="21"/>
        </w:rPr>
        <w:t xml:space="preserve"> brachte es auf den Punkt: «Unser Haus ist nicht nur </w:t>
      </w:r>
      <w:r w:rsidR="00D04623">
        <w:rPr>
          <w:rFonts w:ascii="Arial" w:hAnsi="Arial" w:cs="Arial"/>
          <w:sz w:val="21"/>
          <w:szCs w:val="21"/>
        </w:rPr>
        <w:t>eines</w:t>
      </w:r>
      <w:r w:rsidR="00095551">
        <w:rPr>
          <w:rFonts w:ascii="Arial" w:hAnsi="Arial" w:cs="Arial"/>
          <w:sz w:val="21"/>
          <w:szCs w:val="21"/>
        </w:rPr>
        <w:t xml:space="preserve"> aus Stein, es ist die ganze Welt</w:t>
      </w:r>
      <w:r w:rsidR="000306FE">
        <w:rPr>
          <w:rFonts w:ascii="Arial" w:hAnsi="Arial" w:cs="Arial"/>
          <w:sz w:val="21"/>
          <w:szCs w:val="21"/>
        </w:rPr>
        <w:t>.</w:t>
      </w:r>
      <w:r w:rsidR="00095551">
        <w:rPr>
          <w:rFonts w:ascii="Arial" w:hAnsi="Arial" w:cs="Arial"/>
          <w:sz w:val="21"/>
          <w:szCs w:val="21"/>
        </w:rPr>
        <w:t xml:space="preserve"> </w:t>
      </w:r>
      <w:r w:rsidR="000306FE">
        <w:rPr>
          <w:rFonts w:ascii="Arial" w:hAnsi="Arial" w:cs="Arial"/>
          <w:sz w:val="21"/>
          <w:szCs w:val="21"/>
        </w:rPr>
        <w:t>D</w:t>
      </w:r>
      <w:r w:rsidR="00095551">
        <w:rPr>
          <w:rFonts w:ascii="Arial" w:hAnsi="Arial" w:cs="Arial"/>
          <w:sz w:val="21"/>
          <w:szCs w:val="21"/>
        </w:rPr>
        <w:t xml:space="preserve">iese müssen </w:t>
      </w:r>
      <w:r w:rsidR="000306FE">
        <w:rPr>
          <w:rFonts w:ascii="Arial" w:hAnsi="Arial" w:cs="Arial"/>
          <w:sz w:val="21"/>
          <w:szCs w:val="21"/>
        </w:rPr>
        <w:t xml:space="preserve">wir </w:t>
      </w:r>
      <w:r w:rsidR="00095551">
        <w:rPr>
          <w:rFonts w:ascii="Arial" w:hAnsi="Arial" w:cs="Arial"/>
          <w:sz w:val="21"/>
          <w:szCs w:val="21"/>
        </w:rPr>
        <w:t>schützen</w:t>
      </w:r>
      <w:r w:rsidR="008A256E">
        <w:rPr>
          <w:rFonts w:ascii="Arial" w:hAnsi="Arial" w:cs="Arial"/>
          <w:sz w:val="21"/>
          <w:szCs w:val="21"/>
        </w:rPr>
        <w:t xml:space="preserve"> und für zukünftige Generationen erhalten</w:t>
      </w:r>
      <w:r w:rsidR="00095551">
        <w:rPr>
          <w:rFonts w:ascii="Arial" w:hAnsi="Arial" w:cs="Arial"/>
          <w:sz w:val="21"/>
          <w:szCs w:val="21"/>
        </w:rPr>
        <w:t>»</w:t>
      </w:r>
      <w:r w:rsidR="008A256E">
        <w:rPr>
          <w:rFonts w:ascii="Arial" w:hAnsi="Arial" w:cs="Arial"/>
          <w:sz w:val="21"/>
          <w:szCs w:val="21"/>
        </w:rPr>
        <w:t>.</w:t>
      </w:r>
    </w:p>
    <w:p w14:paraId="454859EA" w14:textId="579D26AB" w:rsidR="00CF7ABF" w:rsidRPr="00412F3C" w:rsidRDefault="00C9067F" w:rsidP="00CF7ABF">
      <w:pPr>
        <w:spacing w:line="276" w:lineRule="auto"/>
        <w:rPr>
          <w:rFonts w:ascii="Arial" w:hAnsi="Arial" w:cs="Arial"/>
          <w:b/>
          <w:sz w:val="21"/>
          <w:szCs w:val="21"/>
        </w:rPr>
      </w:pPr>
      <w:r>
        <w:rPr>
          <w:rFonts w:ascii="Arial" w:hAnsi="Arial" w:cs="Arial"/>
          <w:b/>
          <w:sz w:val="21"/>
          <w:szCs w:val="21"/>
        </w:rPr>
        <w:t xml:space="preserve">Gemeinsam </w:t>
      </w:r>
      <w:r w:rsidR="00D04623">
        <w:rPr>
          <w:rFonts w:ascii="Arial" w:hAnsi="Arial" w:cs="Arial"/>
          <w:b/>
          <w:sz w:val="21"/>
          <w:szCs w:val="21"/>
        </w:rPr>
        <w:t>an</w:t>
      </w:r>
      <w:r w:rsidR="000306FE">
        <w:rPr>
          <w:rFonts w:ascii="Arial" w:hAnsi="Arial" w:cs="Arial"/>
          <w:b/>
          <w:sz w:val="21"/>
          <w:szCs w:val="21"/>
        </w:rPr>
        <w:t xml:space="preserve"> </w:t>
      </w:r>
      <w:r w:rsidR="00D04623">
        <w:rPr>
          <w:rFonts w:ascii="Arial" w:hAnsi="Arial" w:cs="Arial"/>
          <w:b/>
          <w:sz w:val="21"/>
          <w:szCs w:val="21"/>
        </w:rPr>
        <w:t xml:space="preserve">einer </w:t>
      </w:r>
      <w:r>
        <w:rPr>
          <w:rFonts w:ascii="Arial" w:hAnsi="Arial" w:cs="Arial"/>
          <w:b/>
          <w:sz w:val="21"/>
          <w:szCs w:val="21"/>
        </w:rPr>
        <w:t>solidarische</w:t>
      </w:r>
      <w:r w:rsidR="00D04623">
        <w:rPr>
          <w:rFonts w:ascii="Arial" w:hAnsi="Arial" w:cs="Arial"/>
          <w:b/>
          <w:sz w:val="21"/>
          <w:szCs w:val="21"/>
        </w:rPr>
        <w:t>n</w:t>
      </w:r>
      <w:r>
        <w:rPr>
          <w:rFonts w:ascii="Arial" w:hAnsi="Arial" w:cs="Arial"/>
          <w:b/>
          <w:sz w:val="21"/>
          <w:szCs w:val="21"/>
        </w:rPr>
        <w:t xml:space="preserve"> Gesellschaft bauen</w:t>
      </w:r>
    </w:p>
    <w:p w14:paraId="41D5CD0D" w14:textId="54A50B0E" w:rsidR="00B41CC8" w:rsidRDefault="00A82B95" w:rsidP="00A82B95">
      <w:pPr>
        <w:spacing w:line="276" w:lineRule="auto"/>
        <w:rPr>
          <w:rFonts w:ascii="Arial" w:hAnsi="Arial" w:cs="Arial"/>
          <w:sz w:val="21"/>
          <w:szCs w:val="21"/>
        </w:rPr>
      </w:pPr>
      <w:r>
        <w:rPr>
          <w:rFonts w:ascii="Arial" w:hAnsi="Arial" w:cs="Arial"/>
          <w:sz w:val="21"/>
          <w:szCs w:val="21"/>
        </w:rPr>
        <w:t>«</w:t>
      </w:r>
      <w:r w:rsidR="00C9067F" w:rsidRPr="00C9067F">
        <w:rPr>
          <w:rFonts w:ascii="Arial" w:hAnsi="Arial" w:cs="Arial"/>
          <w:sz w:val="21"/>
          <w:szCs w:val="21"/>
        </w:rPr>
        <w:t>Wir fühlen uns geehrt, dass wir die Gelegenheit ha</w:t>
      </w:r>
      <w:r w:rsidR="00095551">
        <w:rPr>
          <w:rFonts w:ascii="Arial" w:hAnsi="Arial" w:cs="Arial"/>
          <w:sz w:val="21"/>
          <w:szCs w:val="21"/>
        </w:rPr>
        <w:t>ben</w:t>
      </w:r>
      <w:r w:rsidR="00C9067F" w:rsidRPr="00C9067F">
        <w:rPr>
          <w:rFonts w:ascii="Arial" w:hAnsi="Arial" w:cs="Arial"/>
          <w:sz w:val="21"/>
          <w:szCs w:val="21"/>
        </w:rPr>
        <w:t xml:space="preserve">, </w:t>
      </w:r>
      <w:r>
        <w:rPr>
          <w:rFonts w:ascii="Arial" w:hAnsi="Arial" w:cs="Arial"/>
          <w:sz w:val="21"/>
          <w:szCs w:val="21"/>
        </w:rPr>
        <w:t xml:space="preserve">hier im Bundeshaus </w:t>
      </w:r>
      <w:r w:rsidR="00C9067F" w:rsidRPr="00C9067F">
        <w:rPr>
          <w:rFonts w:ascii="Arial" w:hAnsi="Arial" w:cs="Arial"/>
          <w:sz w:val="21"/>
          <w:szCs w:val="21"/>
        </w:rPr>
        <w:t xml:space="preserve">das Engagement der </w:t>
      </w:r>
      <w:proofErr w:type="spellStart"/>
      <w:r w:rsidR="00C9067F" w:rsidRPr="00C9067F">
        <w:rPr>
          <w:rFonts w:ascii="Arial" w:hAnsi="Arial" w:cs="Arial"/>
          <w:sz w:val="21"/>
          <w:szCs w:val="21"/>
        </w:rPr>
        <w:t>Sternsinger</w:t>
      </w:r>
      <w:r>
        <w:rPr>
          <w:rFonts w:ascii="Arial" w:hAnsi="Arial" w:cs="Arial"/>
          <w:sz w:val="21"/>
          <w:szCs w:val="21"/>
        </w:rPr>
        <w:t>:</w:t>
      </w:r>
      <w:r w:rsidR="00C9067F" w:rsidRPr="00C9067F">
        <w:rPr>
          <w:rFonts w:ascii="Arial" w:hAnsi="Arial" w:cs="Arial"/>
          <w:sz w:val="21"/>
          <w:szCs w:val="21"/>
        </w:rPr>
        <w:t>innen</w:t>
      </w:r>
      <w:proofErr w:type="spellEnd"/>
      <w:r w:rsidR="00C9067F" w:rsidRPr="00C9067F">
        <w:rPr>
          <w:rFonts w:ascii="Arial" w:hAnsi="Arial" w:cs="Arial"/>
          <w:sz w:val="21"/>
          <w:szCs w:val="21"/>
        </w:rPr>
        <w:t xml:space="preserve"> vorzustellen. </w:t>
      </w:r>
      <w:r w:rsidR="006F6093" w:rsidRPr="006F6093">
        <w:rPr>
          <w:rFonts w:ascii="Arial" w:hAnsi="Arial" w:cs="Arial"/>
          <w:sz w:val="21"/>
          <w:szCs w:val="21"/>
        </w:rPr>
        <w:t xml:space="preserve">Es sind Kinder und Jugendliche, denen Gerechtigkeit, Frieden und </w:t>
      </w:r>
      <w:r w:rsidR="006F6093">
        <w:rPr>
          <w:rFonts w:ascii="Arial" w:hAnsi="Arial" w:cs="Arial"/>
          <w:sz w:val="21"/>
          <w:szCs w:val="21"/>
        </w:rPr>
        <w:t xml:space="preserve">die </w:t>
      </w:r>
      <w:r w:rsidR="006F6093" w:rsidRPr="006F6093">
        <w:rPr>
          <w:rFonts w:ascii="Arial" w:hAnsi="Arial" w:cs="Arial"/>
          <w:sz w:val="21"/>
          <w:szCs w:val="21"/>
        </w:rPr>
        <w:t>Bewahrung der Schöpfung am Herzen liegen und die aus ihrem christlichen</w:t>
      </w:r>
      <w:r w:rsidR="006F6093">
        <w:rPr>
          <w:rFonts w:ascii="Arial" w:hAnsi="Arial" w:cs="Arial"/>
          <w:sz w:val="21"/>
          <w:szCs w:val="21"/>
        </w:rPr>
        <w:t xml:space="preserve"> </w:t>
      </w:r>
      <w:r w:rsidR="006F6093" w:rsidRPr="006F6093">
        <w:rPr>
          <w:rFonts w:ascii="Arial" w:hAnsi="Arial" w:cs="Arial"/>
          <w:sz w:val="21"/>
          <w:szCs w:val="21"/>
        </w:rPr>
        <w:t xml:space="preserve">Glauben heraus für eine menschenwürdige, friedvolle und in Einklang mit der Natur stehende Zukunft </w:t>
      </w:r>
      <w:r w:rsidR="006F6093" w:rsidRPr="006F6093">
        <w:rPr>
          <w:rFonts w:ascii="Arial" w:hAnsi="Arial" w:cs="Arial"/>
          <w:sz w:val="21"/>
          <w:szCs w:val="21"/>
        </w:rPr>
        <w:lastRenderedPageBreak/>
        <w:t>eintreten</w:t>
      </w:r>
      <w:r w:rsidR="008A256E">
        <w:rPr>
          <w:rFonts w:ascii="Arial" w:hAnsi="Arial" w:cs="Arial"/>
          <w:sz w:val="21"/>
          <w:szCs w:val="21"/>
        </w:rPr>
        <w:t xml:space="preserve"> und so an einer solidarischen Gesellschaft mitbauen</w:t>
      </w:r>
      <w:r w:rsidR="006F6093">
        <w:rPr>
          <w:rFonts w:ascii="Arial" w:hAnsi="Arial" w:cs="Arial"/>
          <w:sz w:val="21"/>
          <w:szCs w:val="21"/>
        </w:rPr>
        <w:t xml:space="preserve">», so </w:t>
      </w:r>
      <w:r w:rsidR="006F6093" w:rsidRPr="006F6093">
        <w:rPr>
          <w:rFonts w:ascii="Arial" w:hAnsi="Arial" w:cs="Arial"/>
          <w:sz w:val="21"/>
          <w:szCs w:val="21"/>
        </w:rPr>
        <w:t>Erwin Tanner-</w:t>
      </w:r>
      <w:proofErr w:type="spellStart"/>
      <w:r w:rsidR="006F6093" w:rsidRPr="006F6093">
        <w:rPr>
          <w:rFonts w:ascii="Arial" w:hAnsi="Arial" w:cs="Arial"/>
          <w:sz w:val="21"/>
          <w:szCs w:val="21"/>
        </w:rPr>
        <w:t>Tiziani</w:t>
      </w:r>
      <w:proofErr w:type="spellEnd"/>
      <w:r w:rsidR="006F6093">
        <w:rPr>
          <w:rFonts w:ascii="Arial" w:hAnsi="Arial" w:cs="Arial"/>
          <w:sz w:val="21"/>
          <w:szCs w:val="21"/>
        </w:rPr>
        <w:t xml:space="preserve">, Direktor von Missio Schweiz. </w:t>
      </w:r>
    </w:p>
    <w:p w14:paraId="47AC56CA" w14:textId="1EE5DFCE" w:rsidR="006F6093" w:rsidRPr="00A82B95" w:rsidRDefault="00A82B95" w:rsidP="00A82B95">
      <w:pPr>
        <w:spacing w:line="276" w:lineRule="auto"/>
        <w:rPr>
          <w:rFonts w:ascii="Arial" w:hAnsi="Arial" w:cs="Arial"/>
          <w:sz w:val="21"/>
          <w:szCs w:val="21"/>
        </w:rPr>
      </w:pPr>
      <w:r w:rsidRPr="00783B21">
        <w:rPr>
          <w:rFonts w:ascii="Arial" w:hAnsi="Arial" w:cs="Arial"/>
          <w:sz w:val="21"/>
          <w:szCs w:val="21"/>
        </w:rPr>
        <w:t xml:space="preserve">Für </w:t>
      </w:r>
      <w:r w:rsidR="00783B21" w:rsidRPr="00783B21">
        <w:rPr>
          <w:rFonts w:ascii="Arial" w:hAnsi="Arial" w:cs="Arial"/>
          <w:sz w:val="21"/>
          <w:szCs w:val="21"/>
        </w:rPr>
        <w:t>Ladina</w:t>
      </w:r>
      <w:r w:rsidRPr="00783B21">
        <w:rPr>
          <w:rFonts w:ascii="Arial" w:hAnsi="Arial" w:cs="Arial"/>
          <w:sz w:val="21"/>
          <w:szCs w:val="21"/>
        </w:rPr>
        <w:t xml:space="preserve">, </w:t>
      </w:r>
      <w:r w:rsidR="00783B21" w:rsidRPr="00783B21">
        <w:rPr>
          <w:rFonts w:ascii="Arial" w:hAnsi="Arial" w:cs="Arial"/>
          <w:sz w:val="21"/>
          <w:szCs w:val="21"/>
        </w:rPr>
        <w:t>Niklas, Fabiana</w:t>
      </w:r>
      <w:r w:rsidRPr="00783B21">
        <w:rPr>
          <w:rFonts w:ascii="Arial" w:hAnsi="Arial" w:cs="Arial"/>
          <w:sz w:val="21"/>
          <w:szCs w:val="21"/>
        </w:rPr>
        <w:t xml:space="preserve"> und </w:t>
      </w:r>
      <w:r w:rsidR="00783B21" w:rsidRPr="00783B21">
        <w:rPr>
          <w:rFonts w:ascii="Arial" w:hAnsi="Arial" w:cs="Arial"/>
          <w:sz w:val="21"/>
          <w:szCs w:val="21"/>
        </w:rPr>
        <w:t>Elias</w:t>
      </w:r>
      <w:r w:rsidRPr="00A82B95">
        <w:rPr>
          <w:rFonts w:ascii="Arial" w:hAnsi="Arial" w:cs="Arial"/>
          <w:sz w:val="21"/>
          <w:szCs w:val="21"/>
        </w:rPr>
        <w:t xml:space="preserve"> aus Dallenwil </w:t>
      </w:r>
      <w:r w:rsidR="009D77CF">
        <w:rPr>
          <w:rFonts w:ascii="Arial" w:hAnsi="Arial" w:cs="Arial"/>
          <w:sz w:val="21"/>
          <w:szCs w:val="21"/>
        </w:rPr>
        <w:t xml:space="preserve">(NW) </w:t>
      </w:r>
      <w:r w:rsidRPr="00A82B95">
        <w:rPr>
          <w:rFonts w:ascii="Arial" w:hAnsi="Arial" w:cs="Arial"/>
          <w:sz w:val="21"/>
          <w:szCs w:val="21"/>
        </w:rPr>
        <w:t xml:space="preserve">war </w:t>
      </w:r>
      <w:r>
        <w:rPr>
          <w:rFonts w:ascii="Arial" w:hAnsi="Arial" w:cs="Arial"/>
          <w:sz w:val="21"/>
          <w:szCs w:val="21"/>
        </w:rPr>
        <w:t>der Empfang im Bundeshaus</w:t>
      </w:r>
      <w:r w:rsidRPr="00A82B95">
        <w:rPr>
          <w:rFonts w:ascii="Arial" w:hAnsi="Arial" w:cs="Arial"/>
          <w:sz w:val="21"/>
          <w:szCs w:val="21"/>
        </w:rPr>
        <w:t xml:space="preserve"> ein eindrückliche</w:t>
      </w:r>
      <w:r>
        <w:rPr>
          <w:rFonts w:ascii="Arial" w:hAnsi="Arial" w:cs="Arial"/>
          <w:sz w:val="21"/>
          <w:szCs w:val="21"/>
        </w:rPr>
        <w:t>s Erlebnis</w:t>
      </w:r>
      <w:r w:rsidRPr="00A82B95">
        <w:rPr>
          <w:rFonts w:ascii="Arial" w:hAnsi="Arial" w:cs="Arial"/>
          <w:sz w:val="21"/>
          <w:szCs w:val="21"/>
        </w:rPr>
        <w:t>.</w:t>
      </w:r>
      <w:r w:rsidR="006F6093">
        <w:rPr>
          <w:rFonts w:ascii="Arial" w:hAnsi="Arial" w:cs="Arial"/>
          <w:sz w:val="21"/>
          <w:szCs w:val="21"/>
        </w:rPr>
        <w:t xml:space="preserve"> Ladina </w:t>
      </w:r>
      <w:r w:rsidR="00F52D69">
        <w:rPr>
          <w:rFonts w:ascii="Arial" w:hAnsi="Arial" w:cs="Arial"/>
          <w:sz w:val="21"/>
          <w:szCs w:val="21"/>
        </w:rPr>
        <w:t>ist</w:t>
      </w:r>
      <w:r w:rsidR="006F6093">
        <w:rPr>
          <w:rFonts w:ascii="Arial" w:hAnsi="Arial" w:cs="Arial"/>
          <w:sz w:val="21"/>
          <w:szCs w:val="21"/>
        </w:rPr>
        <w:t xml:space="preserve"> schon </w:t>
      </w:r>
      <w:r w:rsidR="00F52D69">
        <w:rPr>
          <w:rFonts w:ascii="Arial" w:hAnsi="Arial" w:cs="Arial"/>
          <w:sz w:val="21"/>
          <w:szCs w:val="21"/>
        </w:rPr>
        <w:t xml:space="preserve">seit </w:t>
      </w:r>
      <w:r w:rsidR="006F6093">
        <w:rPr>
          <w:rFonts w:ascii="Arial" w:hAnsi="Arial" w:cs="Arial"/>
          <w:sz w:val="21"/>
          <w:szCs w:val="21"/>
        </w:rPr>
        <w:t>fünf Jahre</w:t>
      </w:r>
      <w:r w:rsidR="00F52D69">
        <w:rPr>
          <w:rFonts w:ascii="Arial" w:hAnsi="Arial" w:cs="Arial"/>
          <w:sz w:val="21"/>
          <w:szCs w:val="21"/>
        </w:rPr>
        <w:t>n</w:t>
      </w:r>
      <w:r w:rsidR="006F6093">
        <w:rPr>
          <w:rFonts w:ascii="Arial" w:hAnsi="Arial" w:cs="Arial"/>
          <w:sz w:val="21"/>
          <w:szCs w:val="21"/>
        </w:rPr>
        <w:t xml:space="preserve"> als Sternsingerin unterwegs. «Es macht mir jedes Jahr eine grosse Freude</w:t>
      </w:r>
      <w:r w:rsidR="00F52D69">
        <w:rPr>
          <w:rFonts w:ascii="Arial" w:hAnsi="Arial" w:cs="Arial"/>
          <w:sz w:val="21"/>
          <w:szCs w:val="21"/>
        </w:rPr>
        <w:t>,</w:t>
      </w:r>
      <w:r w:rsidR="006F6093">
        <w:rPr>
          <w:rFonts w:ascii="Arial" w:hAnsi="Arial" w:cs="Arial"/>
          <w:sz w:val="21"/>
          <w:szCs w:val="21"/>
        </w:rPr>
        <w:t xml:space="preserve"> </w:t>
      </w:r>
      <w:r w:rsidR="00F52D69">
        <w:rPr>
          <w:rFonts w:ascii="Arial" w:hAnsi="Arial" w:cs="Arial"/>
          <w:sz w:val="21"/>
          <w:szCs w:val="21"/>
        </w:rPr>
        <w:t xml:space="preserve">etwas </w:t>
      </w:r>
      <w:r w:rsidR="006F6093">
        <w:rPr>
          <w:rFonts w:ascii="Arial" w:hAnsi="Arial" w:cs="Arial"/>
          <w:sz w:val="21"/>
          <w:szCs w:val="21"/>
        </w:rPr>
        <w:t>für Kinder machen zu können, d</w:t>
      </w:r>
      <w:r w:rsidR="00F52D69">
        <w:rPr>
          <w:rFonts w:ascii="Arial" w:hAnsi="Arial" w:cs="Arial"/>
          <w:sz w:val="21"/>
          <w:szCs w:val="21"/>
        </w:rPr>
        <w:t>ie</w:t>
      </w:r>
      <w:r w:rsidR="006F6093">
        <w:rPr>
          <w:rFonts w:ascii="Arial" w:hAnsi="Arial" w:cs="Arial"/>
          <w:sz w:val="21"/>
          <w:szCs w:val="21"/>
        </w:rPr>
        <w:t xml:space="preserve"> es nicht so gut </w:t>
      </w:r>
      <w:r w:rsidR="00F52D69">
        <w:rPr>
          <w:rFonts w:ascii="Arial" w:hAnsi="Arial" w:cs="Arial"/>
          <w:sz w:val="21"/>
          <w:szCs w:val="21"/>
        </w:rPr>
        <w:t>haben</w:t>
      </w:r>
      <w:r w:rsidR="006F6093">
        <w:rPr>
          <w:rFonts w:ascii="Arial" w:hAnsi="Arial" w:cs="Arial"/>
          <w:sz w:val="21"/>
          <w:szCs w:val="21"/>
        </w:rPr>
        <w:t xml:space="preserve"> wie </w:t>
      </w:r>
      <w:r w:rsidR="00F52D69">
        <w:rPr>
          <w:rFonts w:ascii="Arial" w:hAnsi="Arial" w:cs="Arial"/>
          <w:sz w:val="21"/>
          <w:szCs w:val="21"/>
        </w:rPr>
        <w:t>wir</w:t>
      </w:r>
      <w:r w:rsidR="006F6093">
        <w:rPr>
          <w:rFonts w:ascii="Arial" w:hAnsi="Arial" w:cs="Arial"/>
          <w:sz w:val="21"/>
          <w:szCs w:val="21"/>
        </w:rPr>
        <w:t xml:space="preserve">.» </w:t>
      </w:r>
      <w:r>
        <w:rPr>
          <w:rFonts w:ascii="Arial" w:hAnsi="Arial" w:cs="Arial"/>
          <w:sz w:val="21"/>
          <w:szCs w:val="21"/>
        </w:rPr>
        <w:t>Am Dreikönigstag</w:t>
      </w:r>
      <w:r w:rsidRPr="00A82B95">
        <w:rPr>
          <w:rFonts w:ascii="Arial" w:hAnsi="Arial" w:cs="Arial"/>
          <w:sz w:val="21"/>
          <w:szCs w:val="21"/>
        </w:rPr>
        <w:t xml:space="preserve"> geht es mit dem Sternsingen in </w:t>
      </w:r>
      <w:r>
        <w:rPr>
          <w:rFonts w:ascii="Arial" w:hAnsi="Arial" w:cs="Arial"/>
          <w:sz w:val="21"/>
          <w:szCs w:val="21"/>
        </w:rPr>
        <w:t>Dallenwil dann</w:t>
      </w:r>
      <w:r w:rsidRPr="00A82B95">
        <w:rPr>
          <w:rFonts w:ascii="Arial" w:hAnsi="Arial" w:cs="Arial"/>
          <w:sz w:val="21"/>
          <w:szCs w:val="21"/>
        </w:rPr>
        <w:t xml:space="preserve"> so richtig los</w:t>
      </w:r>
      <w:r w:rsidR="00936DD4">
        <w:rPr>
          <w:rFonts w:ascii="Arial" w:hAnsi="Arial" w:cs="Arial"/>
          <w:sz w:val="21"/>
          <w:szCs w:val="21"/>
        </w:rPr>
        <w:t>.</w:t>
      </w:r>
      <w:r w:rsidRPr="00A82B95">
        <w:rPr>
          <w:rFonts w:ascii="Arial" w:hAnsi="Arial" w:cs="Arial"/>
          <w:sz w:val="21"/>
          <w:szCs w:val="21"/>
        </w:rPr>
        <w:t xml:space="preserve"> </w:t>
      </w:r>
      <w:r w:rsidR="00936DD4">
        <w:rPr>
          <w:rFonts w:ascii="Arial" w:hAnsi="Arial" w:cs="Arial"/>
          <w:sz w:val="21"/>
          <w:szCs w:val="21"/>
        </w:rPr>
        <w:t>Dann werden</w:t>
      </w:r>
      <w:r w:rsidRPr="00A82B95">
        <w:rPr>
          <w:rFonts w:ascii="Arial" w:hAnsi="Arial" w:cs="Arial"/>
          <w:sz w:val="21"/>
          <w:szCs w:val="21"/>
        </w:rPr>
        <w:t xml:space="preserve"> die Gruppen </w:t>
      </w:r>
      <w:r>
        <w:rPr>
          <w:rFonts w:ascii="Arial" w:hAnsi="Arial" w:cs="Arial"/>
          <w:sz w:val="21"/>
          <w:szCs w:val="21"/>
        </w:rPr>
        <w:t xml:space="preserve">singend </w:t>
      </w:r>
      <w:r w:rsidRPr="00A82B95">
        <w:rPr>
          <w:rFonts w:ascii="Arial" w:hAnsi="Arial" w:cs="Arial"/>
          <w:sz w:val="21"/>
          <w:szCs w:val="21"/>
        </w:rPr>
        <w:t xml:space="preserve">von </w:t>
      </w:r>
      <w:r>
        <w:rPr>
          <w:rFonts w:ascii="Arial" w:hAnsi="Arial" w:cs="Arial"/>
          <w:sz w:val="21"/>
          <w:szCs w:val="21"/>
        </w:rPr>
        <w:t xml:space="preserve">Tür zu Tür </w:t>
      </w:r>
      <w:r w:rsidR="00936DD4">
        <w:rPr>
          <w:rFonts w:ascii="Arial" w:hAnsi="Arial" w:cs="Arial"/>
          <w:sz w:val="21"/>
          <w:szCs w:val="21"/>
        </w:rPr>
        <w:t>ziehen, um Spenden für Kinder in Not bitten und den Segen bringen</w:t>
      </w:r>
      <w:r w:rsidRPr="00A82B95">
        <w:rPr>
          <w:rFonts w:ascii="Arial" w:hAnsi="Arial" w:cs="Arial"/>
          <w:sz w:val="21"/>
          <w:szCs w:val="21"/>
        </w:rPr>
        <w:t>.</w:t>
      </w:r>
    </w:p>
    <w:p w14:paraId="4AA3EC90" w14:textId="31C0AF39" w:rsidR="00F52D69" w:rsidRPr="00A82B95" w:rsidRDefault="00A82B95" w:rsidP="00A82B95">
      <w:pPr>
        <w:spacing w:line="276" w:lineRule="auto"/>
        <w:rPr>
          <w:rFonts w:ascii="Arial" w:hAnsi="Arial" w:cs="Arial"/>
          <w:sz w:val="21"/>
          <w:szCs w:val="21"/>
        </w:rPr>
      </w:pPr>
      <w:r w:rsidRPr="00A82B95">
        <w:rPr>
          <w:rFonts w:ascii="Arial" w:hAnsi="Arial" w:cs="Arial"/>
          <w:sz w:val="21"/>
          <w:szCs w:val="21"/>
        </w:rPr>
        <w:t xml:space="preserve">Die Gruppe aus </w:t>
      </w:r>
      <w:r>
        <w:rPr>
          <w:rFonts w:ascii="Arial" w:hAnsi="Arial" w:cs="Arial"/>
          <w:sz w:val="21"/>
          <w:szCs w:val="21"/>
        </w:rPr>
        <w:t>Bulle</w:t>
      </w:r>
      <w:r w:rsidR="009D77CF">
        <w:rPr>
          <w:rFonts w:ascii="Arial" w:hAnsi="Arial" w:cs="Arial"/>
          <w:sz w:val="21"/>
          <w:szCs w:val="21"/>
        </w:rPr>
        <w:t xml:space="preserve"> (FR)</w:t>
      </w:r>
      <w:r w:rsidRPr="00A82B95">
        <w:rPr>
          <w:rFonts w:ascii="Arial" w:hAnsi="Arial" w:cs="Arial"/>
          <w:sz w:val="21"/>
          <w:szCs w:val="21"/>
        </w:rPr>
        <w:t xml:space="preserve"> – </w:t>
      </w:r>
      <w:r w:rsidR="00F52D69" w:rsidRPr="00F52D69">
        <w:rPr>
          <w:rFonts w:ascii="Arial" w:hAnsi="Arial" w:cs="Arial"/>
          <w:sz w:val="21"/>
          <w:szCs w:val="21"/>
        </w:rPr>
        <w:t>André, Victoria, Aurélie</w:t>
      </w:r>
      <w:r w:rsidR="00A50535">
        <w:rPr>
          <w:rFonts w:ascii="Arial" w:hAnsi="Arial" w:cs="Arial"/>
          <w:sz w:val="21"/>
          <w:szCs w:val="21"/>
        </w:rPr>
        <w:t xml:space="preserve"> und</w:t>
      </w:r>
      <w:r w:rsidR="00F52D69" w:rsidRPr="00F52D69">
        <w:rPr>
          <w:rFonts w:ascii="Arial" w:hAnsi="Arial" w:cs="Arial"/>
          <w:sz w:val="21"/>
          <w:szCs w:val="21"/>
        </w:rPr>
        <w:t xml:space="preserve"> Nicolas</w:t>
      </w:r>
      <w:r w:rsidR="00F52D69">
        <w:rPr>
          <w:rFonts w:ascii="Arial" w:hAnsi="Arial" w:cs="Arial"/>
          <w:sz w:val="21"/>
          <w:szCs w:val="21"/>
        </w:rPr>
        <w:t xml:space="preserve"> </w:t>
      </w:r>
      <w:r w:rsidRPr="00A82B95">
        <w:rPr>
          <w:rFonts w:ascii="Arial" w:hAnsi="Arial" w:cs="Arial"/>
          <w:sz w:val="21"/>
          <w:szCs w:val="21"/>
        </w:rPr>
        <w:t xml:space="preserve">– </w:t>
      </w:r>
      <w:r w:rsidR="008A256E">
        <w:rPr>
          <w:rFonts w:ascii="Arial" w:hAnsi="Arial" w:cs="Arial"/>
          <w:sz w:val="21"/>
          <w:szCs w:val="21"/>
        </w:rPr>
        <w:t>erzähl</w:t>
      </w:r>
      <w:r w:rsidR="000306FE">
        <w:rPr>
          <w:rFonts w:ascii="Arial" w:hAnsi="Arial" w:cs="Arial"/>
          <w:sz w:val="21"/>
          <w:szCs w:val="21"/>
        </w:rPr>
        <w:t>t</w:t>
      </w:r>
      <w:r w:rsidR="008A256E">
        <w:rPr>
          <w:rFonts w:ascii="Arial" w:hAnsi="Arial" w:cs="Arial"/>
          <w:sz w:val="21"/>
          <w:szCs w:val="21"/>
        </w:rPr>
        <w:t xml:space="preserve">en </w:t>
      </w:r>
      <w:r w:rsidR="00A50535">
        <w:rPr>
          <w:rFonts w:ascii="Arial" w:hAnsi="Arial" w:cs="Arial"/>
          <w:sz w:val="21"/>
          <w:szCs w:val="21"/>
        </w:rPr>
        <w:t xml:space="preserve">über ihre Motivation </w:t>
      </w:r>
      <w:r w:rsidRPr="00A82B95">
        <w:rPr>
          <w:rFonts w:ascii="Arial" w:hAnsi="Arial" w:cs="Arial"/>
          <w:sz w:val="21"/>
          <w:szCs w:val="21"/>
        </w:rPr>
        <w:t xml:space="preserve">als </w:t>
      </w:r>
      <w:proofErr w:type="spellStart"/>
      <w:r w:rsidRPr="00A82B95">
        <w:rPr>
          <w:rFonts w:ascii="Arial" w:hAnsi="Arial" w:cs="Arial"/>
          <w:sz w:val="21"/>
          <w:szCs w:val="21"/>
        </w:rPr>
        <w:t>Sternsinger:innen</w:t>
      </w:r>
      <w:proofErr w:type="spellEnd"/>
      <w:r w:rsidRPr="00A82B95">
        <w:rPr>
          <w:rFonts w:ascii="Arial" w:hAnsi="Arial" w:cs="Arial"/>
          <w:sz w:val="21"/>
          <w:szCs w:val="21"/>
        </w:rPr>
        <w:t>.</w:t>
      </w:r>
      <w:r w:rsidR="00F52D69">
        <w:rPr>
          <w:rFonts w:ascii="Arial" w:hAnsi="Arial" w:cs="Arial"/>
          <w:sz w:val="21"/>
          <w:szCs w:val="21"/>
        </w:rPr>
        <w:t xml:space="preserve"> «Wir wollen einen Beitrag dazu leisten, dass die Welt besser wird</w:t>
      </w:r>
      <w:r w:rsidR="00A50535">
        <w:rPr>
          <w:rFonts w:ascii="Arial" w:hAnsi="Arial" w:cs="Arial"/>
          <w:sz w:val="21"/>
          <w:szCs w:val="21"/>
        </w:rPr>
        <w:t xml:space="preserve">, dass es Kinder weltweit besser haben», so </w:t>
      </w:r>
      <w:r w:rsidR="00F52D69" w:rsidRPr="00F52D69">
        <w:rPr>
          <w:rFonts w:ascii="Arial" w:hAnsi="Arial" w:cs="Arial"/>
          <w:sz w:val="21"/>
          <w:szCs w:val="21"/>
        </w:rPr>
        <w:t>André,</w:t>
      </w:r>
      <w:r w:rsidR="00A50535">
        <w:rPr>
          <w:rFonts w:ascii="Arial" w:hAnsi="Arial" w:cs="Arial"/>
          <w:sz w:val="21"/>
          <w:szCs w:val="21"/>
        </w:rPr>
        <w:t xml:space="preserve"> der schon das zweite Jahr als Sternsinger aktiv ist. </w:t>
      </w:r>
    </w:p>
    <w:p w14:paraId="5BCCB3F6" w14:textId="480EDB13" w:rsidR="00A50535" w:rsidRDefault="00A82B95" w:rsidP="00CF7ABF">
      <w:pPr>
        <w:spacing w:line="276" w:lineRule="auto"/>
        <w:rPr>
          <w:rFonts w:ascii="Arial" w:hAnsi="Arial" w:cs="Arial"/>
          <w:sz w:val="21"/>
          <w:szCs w:val="21"/>
        </w:rPr>
      </w:pPr>
      <w:r w:rsidRPr="00A82B95">
        <w:rPr>
          <w:rFonts w:ascii="Arial" w:hAnsi="Arial" w:cs="Arial"/>
          <w:sz w:val="21"/>
          <w:szCs w:val="21"/>
        </w:rPr>
        <w:t xml:space="preserve">Die Gruppe aus dem Tessin kam aus </w:t>
      </w:r>
      <w:proofErr w:type="spellStart"/>
      <w:r w:rsidRPr="00A82B95">
        <w:rPr>
          <w:rFonts w:ascii="Arial" w:hAnsi="Arial" w:cs="Arial"/>
          <w:sz w:val="21"/>
          <w:szCs w:val="21"/>
        </w:rPr>
        <w:t>Tesserete</w:t>
      </w:r>
      <w:proofErr w:type="spellEnd"/>
      <w:r w:rsidRPr="00A82B95">
        <w:rPr>
          <w:rFonts w:ascii="Arial" w:hAnsi="Arial" w:cs="Arial"/>
          <w:sz w:val="21"/>
          <w:szCs w:val="21"/>
        </w:rPr>
        <w:t xml:space="preserve">. </w:t>
      </w:r>
      <w:r w:rsidR="00A50535" w:rsidRPr="00A50535">
        <w:rPr>
          <w:rFonts w:ascii="Arial" w:hAnsi="Arial" w:cs="Arial"/>
          <w:sz w:val="21"/>
          <w:szCs w:val="21"/>
        </w:rPr>
        <w:t>Letizia, Elisa, Charlotte</w:t>
      </w:r>
      <w:r w:rsidR="00A50535">
        <w:rPr>
          <w:rFonts w:ascii="Arial" w:hAnsi="Arial" w:cs="Arial"/>
          <w:sz w:val="21"/>
          <w:szCs w:val="21"/>
        </w:rPr>
        <w:t xml:space="preserve"> und</w:t>
      </w:r>
      <w:r w:rsidR="00A50535" w:rsidRPr="00A50535">
        <w:rPr>
          <w:rFonts w:ascii="Arial" w:hAnsi="Arial" w:cs="Arial"/>
          <w:sz w:val="21"/>
          <w:szCs w:val="21"/>
        </w:rPr>
        <w:t xml:space="preserve"> Chantal</w:t>
      </w:r>
      <w:r w:rsidR="00A50535">
        <w:rPr>
          <w:rFonts w:ascii="Arial" w:hAnsi="Arial" w:cs="Arial"/>
          <w:sz w:val="21"/>
          <w:szCs w:val="21"/>
        </w:rPr>
        <w:t xml:space="preserve"> </w:t>
      </w:r>
      <w:r w:rsidRPr="00A82B95">
        <w:rPr>
          <w:rFonts w:ascii="Arial" w:hAnsi="Arial" w:cs="Arial"/>
          <w:sz w:val="21"/>
          <w:szCs w:val="21"/>
        </w:rPr>
        <w:t xml:space="preserve">hatten </w:t>
      </w:r>
      <w:r w:rsidR="00A50535">
        <w:rPr>
          <w:rFonts w:ascii="Arial" w:hAnsi="Arial" w:cs="Arial"/>
          <w:sz w:val="21"/>
          <w:szCs w:val="21"/>
        </w:rPr>
        <w:t>den weitesten Weg</w:t>
      </w:r>
      <w:r w:rsidRPr="00A82B95">
        <w:rPr>
          <w:rFonts w:ascii="Arial" w:hAnsi="Arial" w:cs="Arial"/>
          <w:sz w:val="21"/>
          <w:szCs w:val="21"/>
        </w:rPr>
        <w:t xml:space="preserve">, um ins Bundeshaus zu kommen. </w:t>
      </w:r>
      <w:r w:rsidR="00A50535" w:rsidRPr="00A50535">
        <w:rPr>
          <w:rFonts w:ascii="Arial" w:hAnsi="Arial" w:cs="Arial"/>
          <w:sz w:val="21"/>
          <w:szCs w:val="21"/>
        </w:rPr>
        <w:t xml:space="preserve">Sie waren </w:t>
      </w:r>
      <w:r w:rsidR="008A256E">
        <w:rPr>
          <w:rFonts w:ascii="Arial" w:hAnsi="Arial" w:cs="Arial"/>
          <w:sz w:val="21"/>
          <w:szCs w:val="21"/>
        </w:rPr>
        <w:t xml:space="preserve">auch </w:t>
      </w:r>
      <w:r w:rsidR="00A50535" w:rsidRPr="00A50535">
        <w:rPr>
          <w:rFonts w:ascii="Arial" w:hAnsi="Arial" w:cs="Arial"/>
          <w:sz w:val="21"/>
          <w:szCs w:val="21"/>
        </w:rPr>
        <w:t>beeindruckt von der Führung durch das Bundeshaus durch Nationalratspräsident Nussbaumer</w:t>
      </w:r>
      <w:r w:rsidR="00A50535">
        <w:rPr>
          <w:rFonts w:ascii="Arial" w:hAnsi="Arial" w:cs="Arial"/>
          <w:sz w:val="21"/>
          <w:szCs w:val="21"/>
        </w:rPr>
        <w:t xml:space="preserve">. </w:t>
      </w:r>
      <w:r w:rsidR="00A50535" w:rsidRPr="00A50535">
        <w:rPr>
          <w:rFonts w:ascii="Arial" w:hAnsi="Arial" w:cs="Arial"/>
          <w:sz w:val="21"/>
          <w:szCs w:val="21"/>
        </w:rPr>
        <w:t xml:space="preserve">«Wir konnten </w:t>
      </w:r>
      <w:r w:rsidR="005C44A2">
        <w:rPr>
          <w:rFonts w:ascii="Arial" w:hAnsi="Arial" w:cs="Arial"/>
          <w:sz w:val="21"/>
          <w:szCs w:val="21"/>
        </w:rPr>
        <w:t xml:space="preserve">ihm so unseren Segen direkt </w:t>
      </w:r>
      <w:r w:rsidR="00F63405">
        <w:rPr>
          <w:rFonts w:ascii="Arial" w:hAnsi="Arial" w:cs="Arial"/>
          <w:sz w:val="21"/>
          <w:szCs w:val="21"/>
        </w:rPr>
        <w:t xml:space="preserve">in </w:t>
      </w:r>
      <w:r w:rsidR="00A50535" w:rsidRPr="00A50535">
        <w:rPr>
          <w:rFonts w:ascii="Arial" w:hAnsi="Arial" w:cs="Arial"/>
          <w:sz w:val="21"/>
          <w:szCs w:val="21"/>
        </w:rPr>
        <w:t xml:space="preserve">sein Büro </w:t>
      </w:r>
      <w:r w:rsidR="005C44A2">
        <w:rPr>
          <w:rFonts w:ascii="Arial" w:hAnsi="Arial" w:cs="Arial"/>
          <w:sz w:val="21"/>
          <w:szCs w:val="21"/>
        </w:rPr>
        <w:t>bringen.</w:t>
      </w:r>
      <w:r w:rsidR="00A50535" w:rsidRPr="00A50535">
        <w:rPr>
          <w:rFonts w:ascii="Arial" w:hAnsi="Arial" w:cs="Arial"/>
          <w:sz w:val="21"/>
          <w:szCs w:val="21"/>
        </w:rPr>
        <w:t xml:space="preserve"> Das war </w:t>
      </w:r>
      <w:r w:rsidR="00F63405">
        <w:rPr>
          <w:rFonts w:ascii="Arial" w:hAnsi="Arial" w:cs="Arial"/>
          <w:sz w:val="21"/>
          <w:szCs w:val="21"/>
        </w:rPr>
        <w:t xml:space="preserve">ein </w:t>
      </w:r>
      <w:r w:rsidR="00A50535" w:rsidRPr="00A50535">
        <w:rPr>
          <w:rFonts w:ascii="Arial" w:hAnsi="Arial" w:cs="Arial"/>
          <w:sz w:val="21"/>
          <w:szCs w:val="21"/>
        </w:rPr>
        <w:t xml:space="preserve">sehr </w:t>
      </w:r>
      <w:r w:rsidR="00A50535">
        <w:rPr>
          <w:rFonts w:ascii="Arial" w:hAnsi="Arial" w:cs="Arial"/>
          <w:sz w:val="21"/>
          <w:szCs w:val="21"/>
        </w:rPr>
        <w:t>schön</w:t>
      </w:r>
      <w:r w:rsidR="005C44A2">
        <w:rPr>
          <w:rFonts w:ascii="Arial" w:hAnsi="Arial" w:cs="Arial"/>
          <w:sz w:val="21"/>
          <w:szCs w:val="21"/>
        </w:rPr>
        <w:t>es Erlebnis</w:t>
      </w:r>
      <w:r w:rsidR="00A50535" w:rsidRPr="00A50535">
        <w:rPr>
          <w:rFonts w:ascii="Arial" w:hAnsi="Arial" w:cs="Arial"/>
          <w:sz w:val="21"/>
          <w:szCs w:val="21"/>
        </w:rPr>
        <w:t>!»</w:t>
      </w:r>
    </w:p>
    <w:p w14:paraId="4D43D1ED" w14:textId="3BBD0DFD" w:rsidR="00CF7ABF" w:rsidRPr="00412F3C" w:rsidRDefault="00CF7ABF" w:rsidP="00CF7ABF">
      <w:pPr>
        <w:spacing w:line="276" w:lineRule="auto"/>
        <w:rPr>
          <w:rFonts w:ascii="Arial" w:hAnsi="Arial" w:cs="Arial"/>
          <w:b/>
          <w:sz w:val="21"/>
          <w:szCs w:val="21"/>
        </w:rPr>
      </w:pPr>
      <w:r w:rsidRPr="00412F3C">
        <w:rPr>
          <w:rFonts w:ascii="Arial" w:hAnsi="Arial" w:cs="Arial"/>
          <w:b/>
          <w:sz w:val="21"/>
          <w:szCs w:val="21"/>
        </w:rPr>
        <w:t>Die Aktion Sternsingen 202</w:t>
      </w:r>
      <w:r>
        <w:rPr>
          <w:rFonts w:ascii="Arial" w:hAnsi="Arial" w:cs="Arial"/>
          <w:b/>
          <w:sz w:val="21"/>
          <w:szCs w:val="21"/>
        </w:rPr>
        <w:t>4</w:t>
      </w:r>
    </w:p>
    <w:p w14:paraId="5342815A" w14:textId="7CF738AC" w:rsidR="00B41CC8" w:rsidRDefault="00B41CC8" w:rsidP="00B41CC8">
      <w:pPr>
        <w:spacing w:after="0" w:line="276" w:lineRule="auto"/>
        <w:rPr>
          <w:rFonts w:ascii="Arial" w:hAnsi="Arial" w:cs="Arial"/>
          <w:sz w:val="21"/>
          <w:szCs w:val="21"/>
        </w:rPr>
      </w:pPr>
      <w:r w:rsidRPr="00B41CC8">
        <w:rPr>
          <w:rFonts w:ascii="Arial" w:hAnsi="Arial" w:cs="Arial"/>
          <w:sz w:val="21"/>
          <w:szCs w:val="21"/>
        </w:rPr>
        <w:t xml:space="preserve">In der Schweiz wird die Aktion Sternsingen seit 1989 von Missio </w:t>
      </w:r>
      <w:r>
        <w:rPr>
          <w:rFonts w:ascii="Arial" w:hAnsi="Arial" w:cs="Arial"/>
          <w:sz w:val="21"/>
          <w:szCs w:val="21"/>
        </w:rPr>
        <w:t>organisiert</w:t>
      </w:r>
      <w:r w:rsidRPr="00B41CC8">
        <w:rPr>
          <w:rFonts w:ascii="Arial" w:hAnsi="Arial" w:cs="Arial"/>
          <w:sz w:val="21"/>
          <w:szCs w:val="21"/>
        </w:rPr>
        <w:t xml:space="preserve"> und </w:t>
      </w:r>
      <w:r>
        <w:rPr>
          <w:rFonts w:ascii="Arial" w:hAnsi="Arial" w:cs="Arial"/>
          <w:sz w:val="21"/>
          <w:szCs w:val="21"/>
        </w:rPr>
        <w:t xml:space="preserve">gemeinsam mit den katholischen Pfarreien </w:t>
      </w:r>
      <w:r w:rsidRPr="00B41CC8">
        <w:rPr>
          <w:rFonts w:ascii="Arial" w:hAnsi="Arial" w:cs="Arial"/>
          <w:sz w:val="21"/>
          <w:szCs w:val="21"/>
        </w:rPr>
        <w:t xml:space="preserve">in einem Geist der ökumenischen und interreligiösen Offenheit </w:t>
      </w:r>
      <w:r w:rsidR="00723097">
        <w:rPr>
          <w:rFonts w:ascii="Arial" w:hAnsi="Arial" w:cs="Arial"/>
          <w:sz w:val="21"/>
          <w:szCs w:val="21"/>
        </w:rPr>
        <w:t xml:space="preserve">vor Ort </w:t>
      </w:r>
      <w:r w:rsidRPr="00B41CC8">
        <w:rPr>
          <w:rFonts w:ascii="Arial" w:hAnsi="Arial" w:cs="Arial"/>
          <w:sz w:val="21"/>
          <w:szCs w:val="21"/>
        </w:rPr>
        <w:t>durchgeführt. «</w:t>
      </w:r>
      <w:r w:rsidR="004355D7">
        <w:rPr>
          <w:rFonts w:ascii="Arial" w:hAnsi="Arial" w:cs="Arial"/>
          <w:sz w:val="21"/>
          <w:szCs w:val="21"/>
        </w:rPr>
        <w:t xml:space="preserve">Die </w:t>
      </w:r>
      <w:proofErr w:type="spellStart"/>
      <w:r w:rsidRPr="00B41CC8">
        <w:rPr>
          <w:rFonts w:ascii="Arial" w:hAnsi="Arial" w:cs="Arial"/>
          <w:sz w:val="21"/>
          <w:szCs w:val="21"/>
        </w:rPr>
        <w:t>Sternsinger</w:t>
      </w:r>
      <w:r w:rsidR="004355D7">
        <w:rPr>
          <w:rFonts w:ascii="Arial" w:hAnsi="Arial" w:cs="Arial"/>
          <w:sz w:val="21"/>
          <w:szCs w:val="21"/>
        </w:rPr>
        <w:t>:innen</w:t>
      </w:r>
      <w:proofErr w:type="spellEnd"/>
      <w:r w:rsidRPr="00B41CC8">
        <w:rPr>
          <w:rFonts w:ascii="Arial" w:hAnsi="Arial" w:cs="Arial"/>
          <w:sz w:val="21"/>
          <w:szCs w:val="21"/>
        </w:rPr>
        <w:t xml:space="preserve"> sind Boten des Friedens und der Hoffnung», betonte </w:t>
      </w:r>
      <w:r w:rsidR="00723097">
        <w:rPr>
          <w:rFonts w:ascii="Arial" w:hAnsi="Arial" w:cs="Arial"/>
          <w:sz w:val="21"/>
          <w:szCs w:val="21"/>
        </w:rPr>
        <w:t>Nadia Brügger vom Organisationsteam Aktion Sternsingen von Missio Schweiz</w:t>
      </w:r>
      <w:r w:rsidRPr="00B41CC8">
        <w:rPr>
          <w:rFonts w:ascii="Arial" w:hAnsi="Arial" w:cs="Arial"/>
          <w:sz w:val="21"/>
          <w:szCs w:val="21"/>
        </w:rPr>
        <w:t xml:space="preserve"> «</w:t>
      </w:r>
      <w:r w:rsidR="004355D7">
        <w:rPr>
          <w:rFonts w:ascii="Arial" w:hAnsi="Arial" w:cs="Arial"/>
          <w:sz w:val="21"/>
          <w:szCs w:val="21"/>
        </w:rPr>
        <w:t xml:space="preserve">Die über 10'000 Kinder und an die 2'000 </w:t>
      </w:r>
      <w:proofErr w:type="spellStart"/>
      <w:r w:rsidR="004355D7">
        <w:rPr>
          <w:rFonts w:ascii="Arial" w:hAnsi="Arial" w:cs="Arial"/>
          <w:sz w:val="21"/>
          <w:szCs w:val="21"/>
        </w:rPr>
        <w:t>Begleiter:innen</w:t>
      </w:r>
      <w:proofErr w:type="spellEnd"/>
      <w:r w:rsidR="004355D7">
        <w:rPr>
          <w:rFonts w:ascii="Arial" w:hAnsi="Arial" w:cs="Arial"/>
          <w:sz w:val="21"/>
          <w:szCs w:val="21"/>
        </w:rPr>
        <w:t xml:space="preserve"> in der ganzen Schweiz unterstützten mit ihrem Engagement im vergangenen Jahr etwa 240 Projekte für Kinder in Not. Sie geben damit Kindern weltweit eine Zukunft</w:t>
      </w:r>
      <w:r w:rsidRPr="00B41CC8">
        <w:rPr>
          <w:rFonts w:ascii="Arial" w:hAnsi="Arial" w:cs="Arial"/>
          <w:sz w:val="21"/>
          <w:szCs w:val="21"/>
        </w:rPr>
        <w:t>.</w:t>
      </w:r>
      <w:r w:rsidR="008A256E">
        <w:rPr>
          <w:rFonts w:ascii="Arial" w:hAnsi="Arial" w:cs="Arial"/>
          <w:sz w:val="21"/>
          <w:szCs w:val="21"/>
        </w:rPr>
        <w:t>»</w:t>
      </w:r>
    </w:p>
    <w:p w14:paraId="22FA645C" w14:textId="77777777" w:rsidR="00F63405" w:rsidRDefault="00F63405" w:rsidP="00B41CC8">
      <w:pPr>
        <w:spacing w:after="0" w:line="276" w:lineRule="auto"/>
        <w:rPr>
          <w:rFonts w:ascii="Arial" w:hAnsi="Arial" w:cs="Arial"/>
          <w:sz w:val="21"/>
          <w:szCs w:val="21"/>
        </w:rPr>
      </w:pPr>
    </w:p>
    <w:p w14:paraId="3E55E3AD" w14:textId="5B6C20E6" w:rsidR="00B41CC8" w:rsidRDefault="00B41CC8" w:rsidP="00CF7ABF">
      <w:pPr>
        <w:spacing w:after="0" w:line="276" w:lineRule="auto"/>
        <w:rPr>
          <w:rFonts w:ascii="Arial" w:hAnsi="Arial" w:cs="Arial"/>
          <w:sz w:val="21"/>
          <w:szCs w:val="21"/>
        </w:rPr>
      </w:pPr>
      <w:r w:rsidRPr="00B41CC8">
        <w:rPr>
          <w:rFonts w:ascii="Arial" w:hAnsi="Arial" w:cs="Arial"/>
          <w:sz w:val="21"/>
          <w:szCs w:val="21"/>
        </w:rPr>
        <w:t>Die Aktion Sternsingen 202</w:t>
      </w:r>
      <w:r w:rsidR="00723097">
        <w:rPr>
          <w:rFonts w:ascii="Arial" w:hAnsi="Arial" w:cs="Arial"/>
          <w:sz w:val="21"/>
          <w:szCs w:val="21"/>
        </w:rPr>
        <w:t>4</w:t>
      </w:r>
      <w:r w:rsidRPr="00B41CC8">
        <w:rPr>
          <w:rFonts w:ascii="Arial" w:hAnsi="Arial" w:cs="Arial"/>
          <w:sz w:val="21"/>
          <w:szCs w:val="21"/>
        </w:rPr>
        <w:t xml:space="preserve"> steht unter dem Motto «</w:t>
      </w:r>
      <w:r w:rsidR="00723097" w:rsidRPr="00723097">
        <w:rPr>
          <w:rFonts w:ascii="Arial" w:hAnsi="Arial" w:cs="Arial"/>
          <w:sz w:val="21"/>
          <w:szCs w:val="21"/>
        </w:rPr>
        <w:t>Gemeinsam für unsere Erde – in Amazonien und weltweit»</w:t>
      </w:r>
      <w:r w:rsidRPr="00B41CC8">
        <w:rPr>
          <w:rFonts w:ascii="Arial" w:hAnsi="Arial" w:cs="Arial"/>
          <w:sz w:val="21"/>
          <w:szCs w:val="21"/>
        </w:rPr>
        <w:t xml:space="preserve">. Als Beispielprojekt wird in diesem Jahr insbesondere das Projekt </w:t>
      </w:r>
      <w:r w:rsidR="00723097">
        <w:rPr>
          <w:rFonts w:ascii="Arial" w:hAnsi="Arial" w:cs="Arial"/>
          <w:sz w:val="21"/>
          <w:szCs w:val="21"/>
        </w:rPr>
        <w:t xml:space="preserve">der </w:t>
      </w:r>
      <w:r w:rsidR="00723097" w:rsidRPr="00723097">
        <w:rPr>
          <w:rFonts w:ascii="Arial" w:hAnsi="Arial" w:cs="Arial"/>
          <w:sz w:val="21"/>
          <w:szCs w:val="21"/>
        </w:rPr>
        <w:t>kolumbianische</w:t>
      </w:r>
      <w:r w:rsidR="00723097">
        <w:rPr>
          <w:rFonts w:ascii="Arial" w:hAnsi="Arial" w:cs="Arial"/>
          <w:sz w:val="21"/>
          <w:szCs w:val="21"/>
        </w:rPr>
        <w:t>n</w:t>
      </w:r>
      <w:r w:rsidR="00723097" w:rsidRPr="00723097">
        <w:rPr>
          <w:rFonts w:ascii="Arial" w:hAnsi="Arial" w:cs="Arial"/>
          <w:sz w:val="21"/>
          <w:szCs w:val="21"/>
        </w:rPr>
        <w:t xml:space="preserve"> Nichtregierungsorganisation «Wege der Identität» – kurz </w:t>
      </w:r>
      <w:proofErr w:type="spellStart"/>
      <w:r w:rsidR="00723097" w:rsidRPr="00723097">
        <w:rPr>
          <w:rFonts w:ascii="Arial" w:hAnsi="Arial" w:cs="Arial"/>
          <w:sz w:val="21"/>
          <w:szCs w:val="21"/>
        </w:rPr>
        <w:t>Fucai</w:t>
      </w:r>
      <w:proofErr w:type="spellEnd"/>
      <w:r w:rsidR="00723097" w:rsidRPr="00723097">
        <w:rPr>
          <w:rFonts w:ascii="Arial" w:hAnsi="Arial" w:cs="Arial"/>
          <w:sz w:val="21"/>
          <w:szCs w:val="21"/>
        </w:rPr>
        <w:t xml:space="preserve"> (</w:t>
      </w:r>
      <w:proofErr w:type="spellStart"/>
      <w:r w:rsidR="00723097" w:rsidRPr="00723097">
        <w:rPr>
          <w:rFonts w:ascii="Arial" w:hAnsi="Arial" w:cs="Arial"/>
          <w:sz w:val="21"/>
          <w:szCs w:val="21"/>
        </w:rPr>
        <w:t>Fundación</w:t>
      </w:r>
      <w:proofErr w:type="spellEnd"/>
      <w:r w:rsidR="00723097" w:rsidRPr="00723097">
        <w:rPr>
          <w:rFonts w:ascii="Arial" w:hAnsi="Arial" w:cs="Arial"/>
          <w:sz w:val="21"/>
          <w:szCs w:val="21"/>
        </w:rPr>
        <w:t xml:space="preserve"> Caminos de </w:t>
      </w:r>
      <w:proofErr w:type="spellStart"/>
      <w:r w:rsidR="00723097" w:rsidRPr="00723097">
        <w:rPr>
          <w:rFonts w:ascii="Arial" w:hAnsi="Arial" w:cs="Arial"/>
          <w:sz w:val="21"/>
          <w:szCs w:val="21"/>
        </w:rPr>
        <w:t>Identidad</w:t>
      </w:r>
      <w:proofErr w:type="spellEnd"/>
      <w:r w:rsidR="00723097" w:rsidRPr="00723097">
        <w:rPr>
          <w:rFonts w:ascii="Arial" w:hAnsi="Arial" w:cs="Arial"/>
          <w:sz w:val="21"/>
          <w:szCs w:val="21"/>
        </w:rPr>
        <w:t xml:space="preserve">) </w:t>
      </w:r>
      <w:r w:rsidR="00723097">
        <w:rPr>
          <w:rFonts w:ascii="Arial" w:hAnsi="Arial" w:cs="Arial"/>
          <w:sz w:val="21"/>
          <w:szCs w:val="21"/>
        </w:rPr>
        <w:t xml:space="preserve">unterstützt. </w:t>
      </w:r>
      <w:proofErr w:type="spellStart"/>
      <w:r w:rsidR="00723097" w:rsidRPr="00723097">
        <w:rPr>
          <w:rFonts w:ascii="Arial" w:hAnsi="Arial" w:cs="Arial"/>
          <w:sz w:val="21"/>
          <w:szCs w:val="21"/>
        </w:rPr>
        <w:t>Fucai</w:t>
      </w:r>
      <w:proofErr w:type="spellEnd"/>
      <w:r w:rsidR="00723097" w:rsidRPr="00723097">
        <w:rPr>
          <w:rFonts w:ascii="Arial" w:hAnsi="Arial" w:cs="Arial"/>
          <w:sz w:val="21"/>
          <w:szCs w:val="21"/>
        </w:rPr>
        <w:t xml:space="preserve"> fördert den Wissens- und Erfahrungsaustausch</w:t>
      </w:r>
      <w:r w:rsidR="00EA560E">
        <w:rPr>
          <w:rFonts w:ascii="Arial" w:hAnsi="Arial" w:cs="Arial"/>
          <w:sz w:val="21"/>
          <w:szCs w:val="21"/>
        </w:rPr>
        <w:t xml:space="preserve"> der Generationen und indigenen Traditionen mit dem Ziel die </w:t>
      </w:r>
      <w:r w:rsidR="00723097" w:rsidRPr="00723097">
        <w:rPr>
          <w:rFonts w:ascii="Arial" w:hAnsi="Arial" w:cs="Arial"/>
          <w:sz w:val="21"/>
          <w:szCs w:val="21"/>
        </w:rPr>
        <w:t xml:space="preserve">bedrohte Natur </w:t>
      </w:r>
      <w:r w:rsidR="00EA560E">
        <w:rPr>
          <w:rFonts w:ascii="Arial" w:hAnsi="Arial" w:cs="Arial"/>
          <w:sz w:val="21"/>
          <w:szCs w:val="21"/>
        </w:rPr>
        <w:t xml:space="preserve">zu schützen </w:t>
      </w:r>
      <w:r w:rsidR="00723097" w:rsidRPr="00723097">
        <w:rPr>
          <w:rFonts w:ascii="Arial" w:hAnsi="Arial" w:cs="Arial"/>
          <w:sz w:val="21"/>
          <w:szCs w:val="21"/>
        </w:rPr>
        <w:t xml:space="preserve">und </w:t>
      </w:r>
      <w:r w:rsidR="00CD7725">
        <w:rPr>
          <w:rFonts w:ascii="Arial" w:hAnsi="Arial" w:cs="Arial"/>
          <w:sz w:val="21"/>
          <w:szCs w:val="21"/>
        </w:rPr>
        <w:t xml:space="preserve">damit </w:t>
      </w:r>
      <w:r w:rsidR="00EA560E">
        <w:rPr>
          <w:rFonts w:ascii="Arial" w:hAnsi="Arial" w:cs="Arial"/>
          <w:sz w:val="21"/>
          <w:szCs w:val="21"/>
        </w:rPr>
        <w:t>die eigene</w:t>
      </w:r>
      <w:r w:rsidR="008A256E">
        <w:rPr>
          <w:rFonts w:ascii="Arial" w:hAnsi="Arial" w:cs="Arial"/>
          <w:sz w:val="21"/>
          <w:szCs w:val="21"/>
        </w:rPr>
        <w:t>n</w:t>
      </w:r>
      <w:r w:rsidR="00723097" w:rsidRPr="00723097">
        <w:rPr>
          <w:rFonts w:ascii="Arial" w:hAnsi="Arial" w:cs="Arial"/>
          <w:sz w:val="21"/>
          <w:szCs w:val="21"/>
        </w:rPr>
        <w:t xml:space="preserve"> Lebensgrundlag</w:t>
      </w:r>
      <w:r w:rsidR="008A256E">
        <w:rPr>
          <w:rFonts w:ascii="Arial" w:hAnsi="Arial" w:cs="Arial"/>
          <w:sz w:val="21"/>
          <w:szCs w:val="21"/>
        </w:rPr>
        <w:t>en</w:t>
      </w:r>
      <w:r w:rsidR="00EA560E">
        <w:rPr>
          <w:rFonts w:ascii="Arial" w:hAnsi="Arial" w:cs="Arial"/>
          <w:sz w:val="21"/>
          <w:szCs w:val="21"/>
        </w:rPr>
        <w:t xml:space="preserve"> zu erhalten</w:t>
      </w:r>
      <w:r w:rsidR="00723097" w:rsidRPr="00723097">
        <w:rPr>
          <w:rFonts w:ascii="Arial" w:hAnsi="Arial" w:cs="Arial"/>
          <w:sz w:val="21"/>
          <w:szCs w:val="21"/>
        </w:rPr>
        <w:t>.</w:t>
      </w:r>
      <w:r w:rsidR="00723097">
        <w:rPr>
          <w:rFonts w:ascii="Arial" w:hAnsi="Arial" w:cs="Arial"/>
          <w:sz w:val="21"/>
          <w:szCs w:val="21"/>
        </w:rPr>
        <w:t xml:space="preserve"> </w:t>
      </w:r>
      <w:r w:rsidR="00723097" w:rsidRPr="00723097">
        <w:rPr>
          <w:rFonts w:ascii="Arial" w:hAnsi="Arial" w:cs="Arial"/>
          <w:sz w:val="21"/>
          <w:szCs w:val="21"/>
        </w:rPr>
        <w:t xml:space="preserve">Dazu organisiert </w:t>
      </w:r>
      <w:proofErr w:type="spellStart"/>
      <w:r w:rsidR="00723097" w:rsidRPr="00723097">
        <w:rPr>
          <w:rFonts w:ascii="Arial" w:hAnsi="Arial" w:cs="Arial"/>
          <w:sz w:val="21"/>
          <w:szCs w:val="21"/>
        </w:rPr>
        <w:t>Fucai</w:t>
      </w:r>
      <w:proofErr w:type="spellEnd"/>
      <w:r w:rsidR="00723097" w:rsidRPr="00723097">
        <w:rPr>
          <w:rFonts w:ascii="Arial" w:hAnsi="Arial" w:cs="Arial"/>
          <w:sz w:val="21"/>
          <w:szCs w:val="21"/>
        </w:rPr>
        <w:t xml:space="preserve"> regelmässig so genannte «Lebendige Klassenzimmer» – «Aulas </w:t>
      </w:r>
      <w:proofErr w:type="spellStart"/>
      <w:r w:rsidR="00723097" w:rsidRPr="00723097">
        <w:rPr>
          <w:rFonts w:ascii="Arial" w:hAnsi="Arial" w:cs="Arial"/>
          <w:sz w:val="21"/>
          <w:szCs w:val="21"/>
        </w:rPr>
        <w:t>Vivas</w:t>
      </w:r>
      <w:proofErr w:type="spellEnd"/>
      <w:r w:rsidR="00723097" w:rsidRPr="00723097">
        <w:rPr>
          <w:rFonts w:ascii="Arial" w:hAnsi="Arial" w:cs="Arial"/>
          <w:sz w:val="21"/>
          <w:szCs w:val="21"/>
        </w:rPr>
        <w:t>»</w:t>
      </w:r>
      <w:r w:rsidR="00CD7725">
        <w:rPr>
          <w:rFonts w:ascii="Arial" w:hAnsi="Arial" w:cs="Arial"/>
          <w:sz w:val="21"/>
          <w:szCs w:val="21"/>
        </w:rPr>
        <w:t xml:space="preserve">, in </w:t>
      </w:r>
      <w:r w:rsidR="00F63405">
        <w:rPr>
          <w:rFonts w:ascii="Arial" w:hAnsi="Arial" w:cs="Arial"/>
          <w:sz w:val="21"/>
          <w:szCs w:val="21"/>
        </w:rPr>
        <w:t>denen</w:t>
      </w:r>
      <w:r w:rsidR="00CD7725">
        <w:rPr>
          <w:rFonts w:ascii="Arial" w:hAnsi="Arial" w:cs="Arial"/>
          <w:sz w:val="21"/>
          <w:szCs w:val="21"/>
        </w:rPr>
        <w:t xml:space="preserve"> </w:t>
      </w:r>
      <w:r w:rsidR="00723097" w:rsidRPr="00723097">
        <w:rPr>
          <w:rFonts w:ascii="Arial" w:hAnsi="Arial" w:cs="Arial"/>
          <w:sz w:val="21"/>
          <w:szCs w:val="21"/>
        </w:rPr>
        <w:t>Kinder und Jugendliche</w:t>
      </w:r>
      <w:r w:rsidR="00CD7725">
        <w:rPr>
          <w:rFonts w:ascii="Arial" w:hAnsi="Arial" w:cs="Arial"/>
          <w:sz w:val="21"/>
          <w:szCs w:val="21"/>
        </w:rPr>
        <w:t xml:space="preserve"> spielerisch für die Thematik sensibilisiert werden.</w:t>
      </w:r>
    </w:p>
    <w:p w14:paraId="6E45F606" w14:textId="77777777" w:rsidR="00B41CC8" w:rsidRDefault="00B41CC8" w:rsidP="00CF7ABF">
      <w:pPr>
        <w:spacing w:after="0" w:line="276" w:lineRule="auto"/>
        <w:rPr>
          <w:rFonts w:ascii="Arial" w:hAnsi="Arial" w:cs="Arial"/>
          <w:sz w:val="20"/>
          <w:szCs w:val="20"/>
        </w:rPr>
      </w:pPr>
    </w:p>
    <w:p w14:paraId="4DC9DBB4" w14:textId="77777777" w:rsidR="00CD7725" w:rsidRPr="00412F3C" w:rsidRDefault="00CD7725" w:rsidP="00CF7ABF">
      <w:pPr>
        <w:spacing w:after="0" w:line="276" w:lineRule="auto"/>
        <w:rPr>
          <w:rFonts w:ascii="Arial" w:hAnsi="Arial" w:cs="Arial"/>
          <w:sz w:val="20"/>
          <w:szCs w:val="20"/>
        </w:rPr>
      </w:pPr>
    </w:p>
    <w:p w14:paraId="75130AD2" w14:textId="77777777" w:rsidR="00103E44" w:rsidRPr="00103E44" w:rsidRDefault="00103E44" w:rsidP="00103E44">
      <w:pPr>
        <w:spacing w:after="0" w:line="276" w:lineRule="auto"/>
        <w:rPr>
          <w:rFonts w:ascii="Arial" w:hAnsi="Arial" w:cs="Arial"/>
          <w:b/>
          <w:bCs/>
          <w:sz w:val="20"/>
          <w:szCs w:val="20"/>
          <w:u w:val="single"/>
        </w:rPr>
      </w:pPr>
      <w:r w:rsidRPr="00103E44">
        <w:rPr>
          <w:rFonts w:ascii="Arial" w:hAnsi="Arial" w:cs="Arial"/>
          <w:b/>
          <w:bCs/>
          <w:sz w:val="20"/>
          <w:szCs w:val="20"/>
          <w:u w:val="single"/>
        </w:rPr>
        <w:t>Rückfragehinweis für die Redaktionen:</w:t>
      </w:r>
    </w:p>
    <w:p w14:paraId="628ABBA0" w14:textId="76930848" w:rsidR="00CF7ABF" w:rsidRPr="00412F3C" w:rsidRDefault="00103E44" w:rsidP="00103E44">
      <w:pPr>
        <w:spacing w:after="0" w:line="276" w:lineRule="auto"/>
        <w:rPr>
          <w:rFonts w:ascii="Arial" w:hAnsi="Arial" w:cs="Arial"/>
          <w:sz w:val="20"/>
          <w:szCs w:val="20"/>
        </w:rPr>
      </w:pPr>
      <w:r w:rsidRPr="00103E44">
        <w:rPr>
          <w:rFonts w:ascii="Arial" w:hAnsi="Arial" w:cs="Arial"/>
          <w:sz w:val="20"/>
          <w:szCs w:val="20"/>
        </w:rPr>
        <w:t>Missio Schweiz, Hanspeter Ruedl, Telefon: +41 26 425 55 79, E-Mail: hanspeter.ruedl@missio.ch</w:t>
      </w:r>
    </w:p>
    <w:p w14:paraId="7F4CCBF4" w14:textId="77777777" w:rsidR="00CF7ABF" w:rsidRDefault="00CF7ABF" w:rsidP="00CF7ABF">
      <w:pPr>
        <w:spacing w:after="0" w:line="276" w:lineRule="auto"/>
        <w:rPr>
          <w:rFonts w:ascii="Arial" w:hAnsi="Arial" w:cs="Arial"/>
          <w:b/>
          <w:bCs/>
          <w:sz w:val="20"/>
          <w:szCs w:val="20"/>
        </w:rPr>
      </w:pPr>
    </w:p>
    <w:p w14:paraId="40393FE2" w14:textId="77777777" w:rsidR="00CF7ABF" w:rsidRPr="00412F3C" w:rsidRDefault="00CF7ABF" w:rsidP="00CF7ABF">
      <w:pPr>
        <w:spacing w:after="0" w:line="276" w:lineRule="auto"/>
        <w:rPr>
          <w:rFonts w:ascii="Arial" w:hAnsi="Arial" w:cs="Arial"/>
          <w:b/>
          <w:bCs/>
          <w:sz w:val="20"/>
          <w:szCs w:val="20"/>
        </w:rPr>
      </w:pPr>
      <w:r w:rsidRPr="00412F3C">
        <w:rPr>
          <w:rFonts w:ascii="Arial" w:hAnsi="Arial" w:cs="Arial"/>
          <w:b/>
          <w:bCs/>
          <w:sz w:val="20"/>
          <w:szCs w:val="20"/>
        </w:rPr>
        <w:t>Bilder zum Download:</w:t>
      </w:r>
    </w:p>
    <w:p w14:paraId="6F549ED6" w14:textId="3E2C457C" w:rsidR="00CF7ABF" w:rsidRPr="00412F3C" w:rsidRDefault="00B05BC1" w:rsidP="00CF7ABF">
      <w:pPr>
        <w:spacing w:after="0" w:line="276" w:lineRule="auto"/>
        <w:rPr>
          <w:rFonts w:ascii="Arial" w:hAnsi="Arial" w:cs="Arial"/>
          <w:sz w:val="20"/>
          <w:szCs w:val="20"/>
        </w:rPr>
      </w:pPr>
      <w:hyperlink r:id="rId9" w:history="1">
        <w:r w:rsidR="00F63405" w:rsidRPr="00D1493A">
          <w:rPr>
            <w:rStyle w:val="Hyperlink"/>
            <w:rFonts w:ascii="Arial" w:hAnsi="Arial" w:cs="Arial"/>
            <w:sz w:val="20"/>
            <w:szCs w:val="20"/>
          </w:rPr>
          <w:t>https://www.missio.ch/medien</w:t>
        </w:r>
      </w:hyperlink>
    </w:p>
    <w:p w14:paraId="1C5E5A80" w14:textId="5A7632AF" w:rsidR="00CF7ABF" w:rsidRPr="00412F3C" w:rsidRDefault="00CF7ABF" w:rsidP="00CF7ABF">
      <w:pPr>
        <w:spacing w:after="0" w:line="276" w:lineRule="auto"/>
        <w:rPr>
          <w:rFonts w:ascii="Arial" w:hAnsi="Arial" w:cs="Arial"/>
          <w:sz w:val="20"/>
          <w:szCs w:val="20"/>
        </w:rPr>
      </w:pPr>
      <w:r w:rsidRPr="00412F3C">
        <w:rPr>
          <w:rFonts w:ascii="Arial" w:hAnsi="Arial" w:cs="Arial"/>
          <w:sz w:val="20"/>
          <w:szCs w:val="20"/>
        </w:rPr>
        <w:t>Bilder</w:t>
      </w:r>
      <w:r>
        <w:rPr>
          <w:rFonts w:ascii="Arial" w:hAnsi="Arial" w:cs="Arial"/>
          <w:sz w:val="20"/>
          <w:szCs w:val="20"/>
        </w:rPr>
        <w:t>:</w:t>
      </w:r>
      <w:r w:rsidRPr="00412F3C">
        <w:rPr>
          <w:rFonts w:ascii="Arial" w:hAnsi="Arial" w:cs="Arial"/>
          <w:sz w:val="20"/>
          <w:szCs w:val="20"/>
        </w:rPr>
        <w:t xml:space="preserve"> © </w:t>
      </w:r>
      <w:r w:rsidR="00B80C8B">
        <w:rPr>
          <w:rFonts w:ascii="Arial" w:hAnsi="Arial" w:cs="Arial"/>
          <w:sz w:val="20"/>
          <w:szCs w:val="20"/>
        </w:rPr>
        <w:t>Stefan Maurer</w:t>
      </w:r>
      <w:r>
        <w:rPr>
          <w:rFonts w:ascii="Arial" w:hAnsi="Arial" w:cs="Arial"/>
          <w:sz w:val="20"/>
          <w:szCs w:val="20"/>
        </w:rPr>
        <w:t xml:space="preserve"> und © Missio, John Cajeux</w:t>
      </w:r>
    </w:p>
    <w:p w14:paraId="6AC2A38F" w14:textId="77777777" w:rsidR="00CF7ABF" w:rsidRPr="00412F3C" w:rsidRDefault="00CF7ABF" w:rsidP="00CF7ABF">
      <w:pPr>
        <w:spacing w:after="0" w:line="276" w:lineRule="auto"/>
        <w:rPr>
          <w:rFonts w:ascii="Arial" w:hAnsi="Arial" w:cs="Arial"/>
          <w:b/>
          <w:bCs/>
          <w:sz w:val="20"/>
          <w:szCs w:val="20"/>
        </w:rPr>
      </w:pPr>
    </w:p>
    <w:p w14:paraId="57C28A2C" w14:textId="77777777" w:rsidR="00936DD4" w:rsidRPr="00412F3C" w:rsidRDefault="00936DD4" w:rsidP="00CF7ABF">
      <w:pPr>
        <w:spacing w:after="0" w:line="276" w:lineRule="auto"/>
        <w:rPr>
          <w:rFonts w:ascii="Arial" w:hAnsi="Arial" w:cs="Arial"/>
          <w:b/>
          <w:bCs/>
          <w:sz w:val="20"/>
          <w:szCs w:val="20"/>
        </w:rPr>
      </w:pPr>
    </w:p>
    <w:p w14:paraId="3296576C" w14:textId="37958BC4" w:rsidR="00CF7ABF" w:rsidRPr="00412F3C" w:rsidRDefault="00CF7ABF" w:rsidP="00CF7ABF">
      <w:pPr>
        <w:spacing w:after="0" w:line="276" w:lineRule="auto"/>
        <w:rPr>
          <w:rFonts w:ascii="Arial" w:hAnsi="Arial" w:cs="Arial"/>
          <w:b/>
          <w:bCs/>
          <w:sz w:val="20"/>
          <w:szCs w:val="20"/>
        </w:rPr>
      </w:pPr>
      <w:r w:rsidRPr="00412F3C">
        <w:rPr>
          <w:rFonts w:ascii="Arial" w:hAnsi="Arial" w:cs="Arial"/>
          <w:b/>
          <w:bCs/>
          <w:sz w:val="20"/>
          <w:szCs w:val="20"/>
        </w:rPr>
        <w:t>Zusätzliche Informationen</w:t>
      </w:r>
      <w:r>
        <w:rPr>
          <w:rFonts w:ascii="Arial" w:hAnsi="Arial" w:cs="Arial"/>
          <w:b/>
          <w:bCs/>
          <w:sz w:val="20"/>
          <w:szCs w:val="20"/>
        </w:rPr>
        <w:t xml:space="preserve"> zur Aktion Sternsingen</w:t>
      </w:r>
    </w:p>
    <w:p w14:paraId="7CCDF2E6" w14:textId="77777777" w:rsidR="00FA02F6" w:rsidRPr="00FA02F6" w:rsidRDefault="00FA02F6" w:rsidP="00FA02F6">
      <w:pPr>
        <w:spacing w:after="0" w:line="276" w:lineRule="auto"/>
        <w:rPr>
          <w:rFonts w:ascii="Arial" w:hAnsi="Arial" w:cs="Arial"/>
          <w:sz w:val="20"/>
          <w:szCs w:val="20"/>
        </w:rPr>
      </w:pPr>
    </w:p>
    <w:p w14:paraId="03EC69A1" w14:textId="00F2D2E5" w:rsidR="00FA02F6" w:rsidRPr="00FA02F6" w:rsidRDefault="00FA02F6" w:rsidP="00FA02F6">
      <w:pPr>
        <w:spacing w:after="0" w:line="276" w:lineRule="auto"/>
        <w:rPr>
          <w:rFonts w:ascii="Arial" w:hAnsi="Arial" w:cs="Arial"/>
          <w:sz w:val="20"/>
          <w:szCs w:val="20"/>
        </w:rPr>
      </w:pPr>
      <w:r w:rsidRPr="00FA02F6">
        <w:rPr>
          <w:rFonts w:ascii="Arial" w:hAnsi="Arial" w:cs="Arial"/>
          <w:sz w:val="20"/>
          <w:szCs w:val="20"/>
        </w:rPr>
        <w:t>Zwischen Neujahr und dem Dreikönigstag sind über 10'000 Kinder und Jugendliche als Heilige Drei Könige verkleidet in der ganzen Schweiz unterwegs. Mit Liedern und S</w:t>
      </w:r>
      <w:r w:rsidR="0057150E">
        <w:rPr>
          <w:rFonts w:ascii="Arial" w:hAnsi="Arial" w:cs="Arial"/>
          <w:sz w:val="20"/>
          <w:szCs w:val="20"/>
        </w:rPr>
        <w:t>egenss</w:t>
      </w:r>
      <w:r w:rsidRPr="00FA02F6">
        <w:rPr>
          <w:rFonts w:ascii="Arial" w:hAnsi="Arial" w:cs="Arial"/>
          <w:sz w:val="20"/>
          <w:szCs w:val="20"/>
        </w:rPr>
        <w:t xml:space="preserve">prüchen bringen sie die </w:t>
      </w:r>
      <w:r w:rsidRPr="00FA02F6">
        <w:rPr>
          <w:rFonts w:ascii="Arial" w:hAnsi="Arial" w:cs="Arial"/>
          <w:sz w:val="20"/>
          <w:szCs w:val="20"/>
        </w:rPr>
        <w:lastRenderedPageBreak/>
        <w:t xml:space="preserve">Frohe Botschaft von Weihnachten zu den Menschen. Auf die </w:t>
      </w:r>
      <w:r>
        <w:rPr>
          <w:rFonts w:ascii="Arial" w:hAnsi="Arial" w:cs="Arial"/>
          <w:sz w:val="20"/>
          <w:szCs w:val="20"/>
        </w:rPr>
        <w:t>Eingangstüren</w:t>
      </w:r>
      <w:r w:rsidRPr="00FA02F6">
        <w:rPr>
          <w:rFonts w:ascii="Arial" w:hAnsi="Arial" w:cs="Arial"/>
          <w:sz w:val="20"/>
          <w:szCs w:val="20"/>
        </w:rPr>
        <w:t xml:space="preserve"> schreiben sie die Segenformel «C+M+B» (Christus </w:t>
      </w:r>
      <w:proofErr w:type="spellStart"/>
      <w:r w:rsidRPr="00FA02F6">
        <w:rPr>
          <w:rFonts w:ascii="Arial" w:hAnsi="Arial" w:cs="Arial"/>
          <w:sz w:val="20"/>
          <w:szCs w:val="20"/>
        </w:rPr>
        <w:t>Mansionem</w:t>
      </w:r>
      <w:proofErr w:type="spellEnd"/>
      <w:r w:rsidRPr="00FA02F6">
        <w:rPr>
          <w:rFonts w:ascii="Arial" w:hAnsi="Arial" w:cs="Arial"/>
          <w:sz w:val="20"/>
          <w:szCs w:val="20"/>
        </w:rPr>
        <w:t xml:space="preserve"> Benedicat), was so viel wie «Christus segne dieses Haus» bedeutet. Dabei sammeln die </w:t>
      </w:r>
      <w:proofErr w:type="spellStart"/>
      <w:r w:rsidRPr="00FA02F6">
        <w:rPr>
          <w:rFonts w:ascii="Arial" w:hAnsi="Arial" w:cs="Arial"/>
          <w:sz w:val="20"/>
          <w:szCs w:val="20"/>
        </w:rPr>
        <w:t>Sternsinger:innen</w:t>
      </w:r>
      <w:proofErr w:type="spellEnd"/>
      <w:r w:rsidRPr="00FA02F6">
        <w:rPr>
          <w:rFonts w:ascii="Arial" w:hAnsi="Arial" w:cs="Arial"/>
          <w:sz w:val="20"/>
          <w:szCs w:val="20"/>
        </w:rPr>
        <w:t xml:space="preserve"> Spenden für </w:t>
      </w:r>
      <w:proofErr w:type="spellStart"/>
      <w:r w:rsidRPr="00FA02F6">
        <w:rPr>
          <w:rFonts w:ascii="Arial" w:hAnsi="Arial" w:cs="Arial"/>
          <w:sz w:val="20"/>
          <w:szCs w:val="20"/>
        </w:rPr>
        <w:t>Kinderhilfsprojekte</w:t>
      </w:r>
      <w:proofErr w:type="spellEnd"/>
      <w:r w:rsidRPr="00FA02F6">
        <w:rPr>
          <w:rFonts w:ascii="Arial" w:hAnsi="Arial" w:cs="Arial"/>
          <w:sz w:val="20"/>
          <w:szCs w:val="20"/>
        </w:rPr>
        <w:t xml:space="preserve"> unter dem Motto «Kinder helfen Kindern».</w:t>
      </w:r>
    </w:p>
    <w:p w14:paraId="39475307" w14:textId="77777777" w:rsidR="00CD7725" w:rsidRDefault="00CD7725" w:rsidP="00FA02F6">
      <w:pPr>
        <w:spacing w:after="0" w:line="276" w:lineRule="auto"/>
        <w:rPr>
          <w:rFonts w:ascii="Arial" w:hAnsi="Arial" w:cs="Arial"/>
          <w:sz w:val="20"/>
          <w:szCs w:val="20"/>
        </w:rPr>
      </w:pPr>
    </w:p>
    <w:p w14:paraId="6338F6B6" w14:textId="3E3794EC" w:rsidR="00FA02F6" w:rsidRPr="00FA02F6" w:rsidRDefault="00FA02F6" w:rsidP="00FA02F6">
      <w:pPr>
        <w:spacing w:after="0" w:line="276" w:lineRule="auto"/>
        <w:rPr>
          <w:rFonts w:ascii="Arial" w:hAnsi="Arial" w:cs="Arial"/>
          <w:sz w:val="20"/>
          <w:szCs w:val="20"/>
        </w:rPr>
      </w:pPr>
      <w:r w:rsidRPr="00FA02F6">
        <w:rPr>
          <w:rFonts w:ascii="Arial" w:hAnsi="Arial" w:cs="Arial"/>
          <w:sz w:val="20"/>
          <w:szCs w:val="20"/>
        </w:rPr>
        <w:t xml:space="preserve">Jedes Jahr wird ein anderer inhaltlicher Schwerpunkt gesetzt und ein Beispielland vorgestellt. So lernen die Kinder durch Bildungsmaterialien die Lebenssituation von Gleichaltrigen in anderen Teilen der Welt kennen. 2024 wird anhand von Beispielprojekten in der Region Amazonien gezeigt, wo die Hilfe der </w:t>
      </w:r>
      <w:proofErr w:type="spellStart"/>
      <w:r w:rsidRPr="00FA02F6">
        <w:rPr>
          <w:rFonts w:ascii="Arial" w:hAnsi="Arial" w:cs="Arial"/>
          <w:sz w:val="20"/>
          <w:szCs w:val="20"/>
        </w:rPr>
        <w:t>Sternsinger:innen</w:t>
      </w:r>
      <w:proofErr w:type="spellEnd"/>
      <w:r w:rsidRPr="00FA02F6">
        <w:rPr>
          <w:rFonts w:ascii="Arial" w:hAnsi="Arial" w:cs="Arial"/>
          <w:sz w:val="20"/>
          <w:szCs w:val="20"/>
        </w:rPr>
        <w:t xml:space="preserve"> ankommt und wie Kinder gestärkt werden können.</w:t>
      </w:r>
    </w:p>
    <w:p w14:paraId="1B5D99AF" w14:textId="77777777" w:rsidR="00FA02F6" w:rsidRPr="00FA02F6" w:rsidRDefault="00FA02F6" w:rsidP="00FA02F6">
      <w:pPr>
        <w:spacing w:after="0" w:line="276" w:lineRule="auto"/>
        <w:rPr>
          <w:rFonts w:ascii="Arial" w:hAnsi="Arial" w:cs="Arial"/>
          <w:sz w:val="20"/>
          <w:szCs w:val="20"/>
        </w:rPr>
      </w:pPr>
    </w:p>
    <w:p w14:paraId="7CCA5EC7" w14:textId="79957896" w:rsidR="00FA02F6" w:rsidRPr="00FA02F6" w:rsidRDefault="00FA02F6" w:rsidP="00FA02F6">
      <w:pPr>
        <w:spacing w:after="0" w:line="276" w:lineRule="auto"/>
        <w:rPr>
          <w:rFonts w:ascii="Arial" w:hAnsi="Arial" w:cs="Arial"/>
          <w:sz w:val="20"/>
          <w:szCs w:val="20"/>
        </w:rPr>
      </w:pPr>
      <w:r w:rsidRPr="00FA02F6">
        <w:rPr>
          <w:rFonts w:ascii="Arial" w:hAnsi="Arial" w:cs="Arial"/>
          <w:sz w:val="20"/>
          <w:szCs w:val="20"/>
        </w:rPr>
        <w:t xml:space="preserve">Die Tradition des Sternsingens reicht bis ins Mittelalter zurück und wird vor allem in den Alpenländern und in deutschsprachigen Regionen praktiziert. </w:t>
      </w:r>
      <w:r>
        <w:rPr>
          <w:rFonts w:ascii="Arial" w:hAnsi="Arial" w:cs="Arial"/>
          <w:sz w:val="20"/>
          <w:szCs w:val="20"/>
        </w:rPr>
        <w:t>D</w:t>
      </w:r>
      <w:r w:rsidRPr="00FA02F6">
        <w:rPr>
          <w:rFonts w:ascii="Arial" w:hAnsi="Arial" w:cs="Arial"/>
          <w:sz w:val="20"/>
          <w:szCs w:val="20"/>
        </w:rPr>
        <w:t xml:space="preserve">as Sternsingen </w:t>
      </w:r>
      <w:r w:rsidR="0057150E">
        <w:rPr>
          <w:rFonts w:ascii="Arial" w:hAnsi="Arial" w:cs="Arial"/>
          <w:sz w:val="20"/>
          <w:szCs w:val="20"/>
        </w:rPr>
        <w:t xml:space="preserve">ist </w:t>
      </w:r>
      <w:r w:rsidRPr="00FA02F6">
        <w:rPr>
          <w:rFonts w:ascii="Arial" w:hAnsi="Arial" w:cs="Arial"/>
          <w:sz w:val="20"/>
          <w:szCs w:val="20"/>
        </w:rPr>
        <w:t xml:space="preserve">seit </w:t>
      </w:r>
      <w:r>
        <w:rPr>
          <w:rFonts w:ascii="Arial" w:hAnsi="Arial" w:cs="Arial"/>
          <w:sz w:val="20"/>
          <w:szCs w:val="20"/>
        </w:rPr>
        <w:t xml:space="preserve">dem Jahre </w:t>
      </w:r>
      <w:r w:rsidRPr="00FA02F6">
        <w:rPr>
          <w:rFonts w:ascii="Arial" w:hAnsi="Arial" w:cs="Arial"/>
          <w:sz w:val="20"/>
          <w:szCs w:val="20"/>
        </w:rPr>
        <w:t xml:space="preserve">2016 Teil des immateriellen Kulturerbes der UNESCO. In der Schweiz </w:t>
      </w:r>
      <w:r>
        <w:rPr>
          <w:rFonts w:ascii="Arial" w:hAnsi="Arial" w:cs="Arial"/>
          <w:sz w:val="20"/>
          <w:szCs w:val="20"/>
        </w:rPr>
        <w:t xml:space="preserve">wurde die Tradition des Sternsingens durch </w:t>
      </w:r>
      <w:r w:rsidRPr="00FA02F6">
        <w:rPr>
          <w:rFonts w:ascii="Arial" w:hAnsi="Arial" w:cs="Arial"/>
          <w:sz w:val="20"/>
          <w:szCs w:val="20"/>
        </w:rPr>
        <w:t xml:space="preserve">Missio </w:t>
      </w:r>
      <w:r>
        <w:rPr>
          <w:rFonts w:ascii="Arial" w:hAnsi="Arial" w:cs="Arial"/>
          <w:sz w:val="20"/>
          <w:szCs w:val="20"/>
        </w:rPr>
        <w:t>Schweiz vor über 35 Jahren neu belebt. S</w:t>
      </w:r>
      <w:r w:rsidRPr="00FA02F6">
        <w:rPr>
          <w:rFonts w:ascii="Arial" w:hAnsi="Arial" w:cs="Arial"/>
          <w:sz w:val="20"/>
          <w:szCs w:val="20"/>
        </w:rPr>
        <w:t xml:space="preserve">eit 1989 </w:t>
      </w:r>
      <w:r>
        <w:rPr>
          <w:rFonts w:ascii="Arial" w:hAnsi="Arial" w:cs="Arial"/>
          <w:sz w:val="20"/>
          <w:szCs w:val="20"/>
        </w:rPr>
        <w:t xml:space="preserve">organisiert Missio die Aktion Sternsingen </w:t>
      </w:r>
      <w:r w:rsidRPr="00FA02F6">
        <w:rPr>
          <w:rFonts w:ascii="Arial" w:hAnsi="Arial" w:cs="Arial"/>
          <w:sz w:val="20"/>
          <w:szCs w:val="20"/>
        </w:rPr>
        <w:t>in der Deutschschweiz, seit 2005 in der Westschweiz und seit 2012 im Tessin</w:t>
      </w:r>
      <w:r>
        <w:rPr>
          <w:rFonts w:ascii="Arial" w:hAnsi="Arial" w:cs="Arial"/>
          <w:sz w:val="20"/>
          <w:szCs w:val="20"/>
        </w:rPr>
        <w:t xml:space="preserve">. Die Aktion wird </w:t>
      </w:r>
      <w:r w:rsidRPr="00FA02F6">
        <w:rPr>
          <w:rFonts w:ascii="Arial" w:hAnsi="Arial" w:cs="Arial"/>
          <w:sz w:val="20"/>
          <w:szCs w:val="20"/>
        </w:rPr>
        <w:t xml:space="preserve">gemeinsam mit den Pfarreien </w:t>
      </w:r>
      <w:r w:rsidR="0057150E">
        <w:rPr>
          <w:rFonts w:ascii="Arial" w:hAnsi="Arial" w:cs="Arial"/>
          <w:sz w:val="20"/>
          <w:szCs w:val="20"/>
        </w:rPr>
        <w:t xml:space="preserve">und vielen ehrenamtlichen </w:t>
      </w:r>
      <w:proofErr w:type="spellStart"/>
      <w:r w:rsidR="0057150E">
        <w:rPr>
          <w:rFonts w:ascii="Arial" w:hAnsi="Arial" w:cs="Arial"/>
          <w:sz w:val="20"/>
          <w:szCs w:val="20"/>
        </w:rPr>
        <w:t>Helfer:innen</w:t>
      </w:r>
      <w:proofErr w:type="spellEnd"/>
      <w:r w:rsidR="0057150E">
        <w:rPr>
          <w:rFonts w:ascii="Arial" w:hAnsi="Arial" w:cs="Arial"/>
          <w:sz w:val="20"/>
          <w:szCs w:val="20"/>
        </w:rPr>
        <w:t xml:space="preserve"> </w:t>
      </w:r>
      <w:r w:rsidRPr="00FA02F6">
        <w:rPr>
          <w:rFonts w:ascii="Arial" w:hAnsi="Arial" w:cs="Arial"/>
          <w:sz w:val="20"/>
          <w:szCs w:val="20"/>
        </w:rPr>
        <w:t>vor Ort durchgeführt.</w:t>
      </w:r>
    </w:p>
    <w:p w14:paraId="7AA3047B" w14:textId="77777777" w:rsidR="00FA02F6" w:rsidRPr="00FA02F6" w:rsidRDefault="00FA02F6" w:rsidP="00FA02F6">
      <w:pPr>
        <w:spacing w:after="0" w:line="276" w:lineRule="auto"/>
        <w:rPr>
          <w:rFonts w:ascii="Arial" w:hAnsi="Arial" w:cs="Arial"/>
          <w:sz w:val="20"/>
          <w:szCs w:val="20"/>
        </w:rPr>
      </w:pPr>
    </w:p>
    <w:p w14:paraId="2B4CF6FF" w14:textId="6B095729" w:rsidR="00CF7ABF" w:rsidRPr="008923A3" w:rsidRDefault="00A44D8B" w:rsidP="00CF7ABF">
      <w:pPr>
        <w:spacing w:after="0" w:line="276" w:lineRule="auto"/>
        <w:rPr>
          <w:rFonts w:ascii="Arial" w:hAnsi="Arial" w:cs="Arial"/>
          <w:sz w:val="20"/>
          <w:szCs w:val="20"/>
        </w:rPr>
      </w:pPr>
      <w:proofErr w:type="spellStart"/>
      <w:r>
        <w:rPr>
          <w:rFonts w:ascii="Arial" w:hAnsi="Arial" w:cs="Arial"/>
          <w:sz w:val="20"/>
          <w:szCs w:val="20"/>
        </w:rPr>
        <w:t>Sternsinger:innengruppen</w:t>
      </w:r>
      <w:proofErr w:type="spellEnd"/>
      <w:r>
        <w:rPr>
          <w:rFonts w:ascii="Arial" w:hAnsi="Arial" w:cs="Arial"/>
          <w:sz w:val="20"/>
          <w:szCs w:val="20"/>
        </w:rPr>
        <w:t xml:space="preserve"> bringen </w:t>
      </w:r>
      <w:r w:rsidR="0057150E">
        <w:rPr>
          <w:rFonts w:ascii="Arial" w:hAnsi="Arial" w:cs="Arial"/>
          <w:sz w:val="20"/>
          <w:szCs w:val="20"/>
        </w:rPr>
        <w:t>in</w:t>
      </w:r>
      <w:r>
        <w:rPr>
          <w:rFonts w:ascii="Arial" w:hAnsi="Arial" w:cs="Arial"/>
          <w:sz w:val="20"/>
          <w:szCs w:val="20"/>
        </w:rPr>
        <w:t xml:space="preserve"> vielen </w:t>
      </w:r>
      <w:r w:rsidR="0057150E">
        <w:rPr>
          <w:rFonts w:ascii="Arial" w:hAnsi="Arial" w:cs="Arial"/>
          <w:sz w:val="20"/>
          <w:szCs w:val="20"/>
        </w:rPr>
        <w:t>Gemeinden</w:t>
      </w:r>
      <w:r>
        <w:rPr>
          <w:rFonts w:ascii="Arial" w:hAnsi="Arial" w:cs="Arial"/>
          <w:sz w:val="20"/>
          <w:szCs w:val="20"/>
        </w:rPr>
        <w:t xml:space="preserve"> auch das «Friedenslicht» zu den Menschen. Dieses Licht wurde in der </w:t>
      </w:r>
      <w:r w:rsidRPr="00A44D8B">
        <w:rPr>
          <w:rFonts w:ascii="Arial" w:hAnsi="Arial" w:cs="Arial"/>
          <w:sz w:val="20"/>
          <w:szCs w:val="20"/>
        </w:rPr>
        <w:t xml:space="preserve">Geburtsgrotte </w:t>
      </w:r>
      <w:r>
        <w:rPr>
          <w:rFonts w:ascii="Arial" w:hAnsi="Arial" w:cs="Arial"/>
          <w:sz w:val="20"/>
          <w:szCs w:val="20"/>
        </w:rPr>
        <w:t xml:space="preserve">Jesu </w:t>
      </w:r>
      <w:r w:rsidRPr="00A44D8B">
        <w:rPr>
          <w:rFonts w:ascii="Arial" w:hAnsi="Arial" w:cs="Arial"/>
          <w:sz w:val="20"/>
          <w:szCs w:val="20"/>
        </w:rPr>
        <w:t xml:space="preserve">in Bethlehem entzündet </w:t>
      </w:r>
      <w:r w:rsidR="008923A3">
        <w:rPr>
          <w:rFonts w:ascii="Arial" w:hAnsi="Arial" w:cs="Arial"/>
          <w:sz w:val="20"/>
          <w:szCs w:val="20"/>
        </w:rPr>
        <w:t xml:space="preserve">und wird </w:t>
      </w:r>
      <w:r w:rsidR="0057150E">
        <w:rPr>
          <w:rFonts w:ascii="Arial" w:hAnsi="Arial" w:cs="Arial"/>
          <w:sz w:val="20"/>
          <w:szCs w:val="20"/>
        </w:rPr>
        <w:t xml:space="preserve">schweizweit </w:t>
      </w:r>
      <w:r w:rsidR="008923A3">
        <w:rPr>
          <w:rFonts w:ascii="Arial" w:hAnsi="Arial" w:cs="Arial"/>
          <w:sz w:val="20"/>
          <w:szCs w:val="20"/>
        </w:rPr>
        <w:t>seit 31 Jahren</w:t>
      </w:r>
      <w:r w:rsidR="008923A3" w:rsidRPr="008923A3">
        <w:t xml:space="preserve"> </w:t>
      </w:r>
      <w:r w:rsidR="008923A3">
        <w:t xml:space="preserve">in der </w:t>
      </w:r>
      <w:r w:rsidR="008923A3" w:rsidRPr="008923A3">
        <w:rPr>
          <w:rFonts w:ascii="Arial" w:hAnsi="Arial" w:cs="Arial"/>
          <w:sz w:val="20"/>
          <w:szCs w:val="20"/>
        </w:rPr>
        <w:t>Adventzeit</w:t>
      </w:r>
      <w:r w:rsidR="008923A3">
        <w:rPr>
          <w:rFonts w:ascii="Arial" w:hAnsi="Arial" w:cs="Arial"/>
          <w:sz w:val="20"/>
          <w:szCs w:val="20"/>
        </w:rPr>
        <w:t xml:space="preserve"> verteilt.</w:t>
      </w:r>
    </w:p>
    <w:p w14:paraId="42AC5A78" w14:textId="77777777" w:rsidR="00CF7ABF" w:rsidRDefault="00CF7ABF" w:rsidP="00CF7ABF">
      <w:pPr>
        <w:spacing w:after="0" w:line="276" w:lineRule="auto"/>
        <w:rPr>
          <w:rFonts w:ascii="Arial" w:hAnsi="Arial" w:cs="Arial"/>
          <w:bCs/>
          <w:sz w:val="20"/>
          <w:szCs w:val="20"/>
        </w:rPr>
      </w:pPr>
    </w:p>
    <w:p w14:paraId="69179285" w14:textId="77777777" w:rsidR="00CF7ABF" w:rsidRPr="00412F3C" w:rsidRDefault="00CF7ABF" w:rsidP="00CF7ABF">
      <w:pPr>
        <w:spacing w:after="0" w:line="276" w:lineRule="auto"/>
        <w:rPr>
          <w:rFonts w:ascii="Arial" w:hAnsi="Arial" w:cs="Arial"/>
          <w:bCs/>
          <w:sz w:val="20"/>
          <w:szCs w:val="20"/>
        </w:rPr>
      </w:pPr>
    </w:p>
    <w:bookmarkEnd w:id="0"/>
    <w:p w14:paraId="35CE7972" w14:textId="77777777" w:rsidR="00E12782" w:rsidRPr="00E12782" w:rsidRDefault="00E12782" w:rsidP="00E12782">
      <w:pPr>
        <w:pBdr>
          <w:top w:val="single" w:sz="4" w:space="4" w:color="auto"/>
          <w:left w:val="single" w:sz="4" w:space="4" w:color="auto"/>
          <w:bottom w:val="single" w:sz="4" w:space="4" w:color="auto"/>
          <w:right w:val="single" w:sz="4" w:space="4" w:color="auto"/>
        </w:pBdr>
        <w:spacing w:after="0" w:line="276" w:lineRule="auto"/>
        <w:rPr>
          <w:rFonts w:ascii="Arial" w:eastAsiaTheme="minorHAnsi" w:hAnsi="Arial" w:cs="Arial"/>
          <w:bCs/>
          <w:color w:val="262626" w:themeColor="text1" w:themeTint="D9"/>
          <w:kern w:val="2"/>
          <w14:ligatures w14:val="standardContextual"/>
        </w:rPr>
      </w:pPr>
      <w:r w:rsidRPr="00E12782">
        <w:rPr>
          <w:rFonts w:ascii="Arial" w:eastAsiaTheme="minorHAnsi" w:hAnsi="Arial" w:cs="Arial"/>
          <w:b/>
          <w:bCs/>
          <w:color w:val="262626" w:themeColor="text1" w:themeTint="D9"/>
          <w:kern w:val="2"/>
          <w14:ligatures w14:val="standardContextual"/>
        </w:rPr>
        <w:t>Missio Schweiz</w:t>
      </w:r>
    </w:p>
    <w:p w14:paraId="4D15CB27" w14:textId="24053FDB" w:rsidR="00E12782" w:rsidRPr="00E12782" w:rsidRDefault="00E12782" w:rsidP="00E12782">
      <w:pPr>
        <w:pBdr>
          <w:top w:val="single" w:sz="4" w:space="4" w:color="auto"/>
          <w:left w:val="single" w:sz="4" w:space="4" w:color="auto"/>
          <w:bottom w:val="single" w:sz="4" w:space="4" w:color="auto"/>
          <w:right w:val="single" w:sz="4" w:space="4" w:color="auto"/>
        </w:pBdr>
        <w:spacing w:after="0" w:line="276" w:lineRule="auto"/>
        <w:rPr>
          <w:rFonts w:ascii="Arial" w:eastAsiaTheme="minorHAnsi" w:hAnsi="Arial" w:cs="Arial"/>
          <w:bCs/>
          <w:color w:val="262626" w:themeColor="text1" w:themeTint="D9"/>
          <w:kern w:val="2"/>
          <w14:ligatures w14:val="standardContextual"/>
        </w:rPr>
      </w:pPr>
      <w:r w:rsidRPr="00E12782">
        <w:rPr>
          <w:rFonts w:ascii="Arial" w:eastAsiaTheme="minorHAnsi" w:hAnsi="Arial" w:cs="Arial"/>
          <w:bCs/>
          <w:color w:val="262626" w:themeColor="text1" w:themeTint="D9"/>
          <w:kern w:val="2"/>
          <w14:ligatures w14:val="standardContextual"/>
        </w:rPr>
        <w:t>Missio Schweiz ist der Schweizer Zweig der Päpstlichen Missionswerke</w:t>
      </w:r>
      <w:r w:rsidR="0057150E">
        <w:rPr>
          <w:rFonts w:ascii="Arial" w:eastAsiaTheme="minorHAnsi" w:hAnsi="Arial" w:cs="Arial"/>
          <w:bCs/>
          <w:color w:val="262626" w:themeColor="text1" w:themeTint="D9"/>
          <w:kern w:val="2"/>
          <w14:ligatures w14:val="standardContextual"/>
        </w:rPr>
        <w:t xml:space="preserve">. Diese sind </w:t>
      </w:r>
      <w:r w:rsidRPr="00E12782">
        <w:rPr>
          <w:rFonts w:ascii="Arial" w:eastAsiaTheme="minorHAnsi" w:hAnsi="Arial" w:cs="Arial"/>
          <w:bCs/>
          <w:color w:val="262626" w:themeColor="text1" w:themeTint="D9"/>
          <w:kern w:val="2"/>
          <w14:ligatures w14:val="standardContextual"/>
        </w:rPr>
        <w:t xml:space="preserve">in über 120 Ländern </w:t>
      </w:r>
      <w:r w:rsidR="0057150E">
        <w:rPr>
          <w:rFonts w:ascii="Arial" w:eastAsiaTheme="minorHAnsi" w:hAnsi="Arial" w:cs="Arial"/>
          <w:bCs/>
          <w:color w:val="262626" w:themeColor="text1" w:themeTint="D9"/>
          <w:kern w:val="2"/>
          <w14:ligatures w14:val="standardContextual"/>
        </w:rPr>
        <w:t xml:space="preserve">weltweit </w:t>
      </w:r>
      <w:r w:rsidRPr="00E12782">
        <w:rPr>
          <w:rFonts w:ascii="Arial" w:eastAsiaTheme="minorHAnsi" w:hAnsi="Arial" w:cs="Arial"/>
          <w:bCs/>
          <w:color w:val="262626" w:themeColor="text1" w:themeTint="D9"/>
          <w:kern w:val="2"/>
          <w14:ligatures w14:val="standardContextual"/>
        </w:rPr>
        <w:t>tätig sind. Missio strebt durch Informationskampagnen und das Sammeln von Spenden einen «Ausgleich und Austausch zwischen den Kirchen» an.</w:t>
      </w:r>
    </w:p>
    <w:p w14:paraId="581F6E9C" w14:textId="77777777" w:rsidR="00E12782" w:rsidRPr="00E12782" w:rsidRDefault="00E12782" w:rsidP="00E12782">
      <w:pPr>
        <w:pBdr>
          <w:top w:val="single" w:sz="4" w:space="4" w:color="auto"/>
          <w:left w:val="single" w:sz="4" w:space="4" w:color="auto"/>
          <w:bottom w:val="single" w:sz="4" w:space="4" w:color="auto"/>
          <w:right w:val="single" w:sz="4" w:space="4" w:color="auto"/>
        </w:pBdr>
        <w:spacing w:after="0" w:line="276" w:lineRule="auto"/>
        <w:rPr>
          <w:rFonts w:ascii="Arial" w:eastAsiaTheme="minorHAnsi" w:hAnsi="Arial" w:cs="Arial"/>
          <w:bCs/>
          <w:color w:val="262626" w:themeColor="text1" w:themeTint="D9"/>
          <w:kern w:val="2"/>
          <w14:ligatures w14:val="standardContextual"/>
        </w:rPr>
      </w:pPr>
    </w:p>
    <w:p w14:paraId="48E32F89" w14:textId="77777777" w:rsidR="00E12782" w:rsidRPr="00E12782" w:rsidRDefault="00E12782" w:rsidP="00E12782">
      <w:pPr>
        <w:pBdr>
          <w:top w:val="single" w:sz="4" w:space="4" w:color="auto"/>
          <w:left w:val="single" w:sz="4" w:space="4" w:color="auto"/>
          <w:bottom w:val="single" w:sz="4" w:space="4" w:color="auto"/>
          <w:right w:val="single" w:sz="4" w:space="4" w:color="auto"/>
        </w:pBdr>
        <w:spacing w:after="0" w:line="276" w:lineRule="auto"/>
        <w:rPr>
          <w:rFonts w:ascii="Arial" w:eastAsiaTheme="minorHAnsi" w:hAnsi="Arial" w:cs="Arial"/>
          <w:bCs/>
          <w:color w:val="262626" w:themeColor="text1" w:themeTint="D9"/>
          <w:kern w:val="2"/>
          <w14:ligatures w14:val="standardContextual"/>
        </w:rPr>
      </w:pPr>
      <w:r w:rsidRPr="00E12782">
        <w:rPr>
          <w:rFonts w:ascii="Arial" w:eastAsiaTheme="minorHAnsi" w:hAnsi="Arial" w:cs="Arial"/>
          <w:bCs/>
          <w:color w:val="262626" w:themeColor="text1" w:themeTint="D9"/>
          <w:kern w:val="2"/>
          <w14:ligatures w14:val="standardContextual"/>
        </w:rPr>
        <w:t>Missio Schweiz gliedert sich in drei Bereiche:</w:t>
      </w:r>
    </w:p>
    <w:p w14:paraId="4EA384F1" w14:textId="77777777" w:rsidR="00E12782" w:rsidRPr="00E12782" w:rsidRDefault="00E12782" w:rsidP="00E12782">
      <w:pPr>
        <w:numPr>
          <w:ilvl w:val="0"/>
          <w:numId w:val="1"/>
        </w:numPr>
        <w:pBdr>
          <w:top w:val="single" w:sz="4" w:space="4" w:color="auto"/>
          <w:left w:val="single" w:sz="4" w:space="4" w:color="auto"/>
          <w:bottom w:val="single" w:sz="4" w:space="4" w:color="auto"/>
          <w:right w:val="single" w:sz="4" w:space="4" w:color="auto"/>
        </w:pBdr>
        <w:spacing w:after="0" w:line="276" w:lineRule="auto"/>
        <w:ind w:left="284" w:hanging="284"/>
        <w:contextualSpacing/>
        <w:rPr>
          <w:rFonts w:ascii="Arial" w:hAnsi="Arial" w:cs="Arial"/>
          <w:bCs/>
          <w:color w:val="262626" w:themeColor="text1" w:themeTint="D9"/>
        </w:rPr>
      </w:pPr>
      <w:r w:rsidRPr="00E12782">
        <w:rPr>
          <w:rFonts w:ascii="Arial" w:hAnsi="Arial" w:cs="Arial"/>
          <w:b/>
          <w:color w:val="262626" w:themeColor="text1" w:themeTint="D9"/>
        </w:rPr>
        <w:t>Missio Weltkirche</w:t>
      </w:r>
      <w:r w:rsidRPr="00E12782">
        <w:rPr>
          <w:rFonts w:ascii="Arial" w:hAnsi="Arial" w:cs="Arial"/>
          <w:bCs/>
          <w:color w:val="262626" w:themeColor="text1" w:themeTint="D9"/>
        </w:rPr>
        <w:t xml:space="preserve"> unterstützt finanziell noch nicht selbständige Bistümer in Afrika, Lateinamerika, Asien und Ozeanien. Missio Weltkirche informiert über das Leben der Menschen dort und sammelt jedes Jahr am Sonntag der Weltmission die Kollekte für den Solidaritätsfonds der Weltkirche.</w:t>
      </w:r>
    </w:p>
    <w:p w14:paraId="722FFA26" w14:textId="77777777" w:rsidR="00E12782" w:rsidRPr="00E12782" w:rsidRDefault="00E12782" w:rsidP="00E12782">
      <w:pPr>
        <w:numPr>
          <w:ilvl w:val="0"/>
          <w:numId w:val="1"/>
        </w:numPr>
        <w:pBdr>
          <w:top w:val="single" w:sz="4" w:space="4" w:color="auto"/>
          <w:left w:val="single" w:sz="4" w:space="4" w:color="auto"/>
          <w:bottom w:val="single" w:sz="4" w:space="4" w:color="auto"/>
          <w:right w:val="single" w:sz="4" w:space="4" w:color="auto"/>
        </w:pBdr>
        <w:spacing w:after="0" w:line="276" w:lineRule="auto"/>
        <w:ind w:left="284" w:hanging="284"/>
        <w:contextualSpacing/>
        <w:rPr>
          <w:rFonts w:ascii="Arial" w:hAnsi="Arial" w:cs="Arial"/>
          <w:bCs/>
          <w:color w:val="262626" w:themeColor="text1" w:themeTint="D9"/>
        </w:rPr>
      </w:pPr>
      <w:r w:rsidRPr="00E12782">
        <w:rPr>
          <w:rFonts w:ascii="Arial" w:hAnsi="Arial" w:cs="Arial"/>
          <w:b/>
          <w:color w:val="262626" w:themeColor="text1" w:themeTint="D9"/>
        </w:rPr>
        <w:t>Missio Kinder und Jugend</w:t>
      </w:r>
      <w:r w:rsidRPr="00E12782">
        <w:rPr>
          <w:rFonts w:ascii="Arial" w:hAnsi="Arial" w:cs="Arial"/>
          <w:bCs/>
          <w:color w:val="262626" w:themeColor="text1" w:themeTint="D9"/>
        </w:rPr>
        <w:t xml:space="preserve"> unterstützt Projekte zugunsten von Kindern und Jugendlichen und sensibilisiert junge </w:t>
      </w:r>
      <w:proofErr w:type="spellStart"/>
      <w:r w:rsidRPr="00E12782">
        <w:rPr>
          <w:rFonts w:ascii="Arial" w:hAnsi="Arial" w:cs="Arial"/>
          <w:bCs/>
          <w:color w:val="262626" w:themeColor="text1" w:themeTint="D9"/>
        </w:rPr>
        <w:t>Schweizer:innen</w:t>
      </w:r>
      <w:proofErr w:type="spellEnd"/>
      <w:r w:rsidRPr="00E12782">
        <w:rPr>
          <w:rFonts w:ascii="Arial" w:hAnsi="Arial" w:cs="Arial"/>
          <w:bCs/>
          <w:color w:val="262626" w:themeColor="text1" w:themeTint="D9"/>
        </w:rPr>
        <w:t xml:space="preserve"> für die Lebensbedingungen von Gleichaltrigen auf anderen Kontinenten.</w:t>
      </w:r>
    </w:p>
    <w:p w14:paraId="359C7386" w14:textId="0C8D2F9B" w:rsidR="00E12782" w:rsidRPr="00E12782" w:rsidRDefault="00E12782" w:rsidP="00E12782">
      <w:pPr>
        <w:numPr>
          <w:ilvl w:val="0"/>
          <w:numId w:val="1"/>
        </w:numPr>
        <w:pBdr>
          <w:top w:val="single" w:sz="4" w:space="4" w:color="auto"/>
          <w:left w:val="single" w:sz="4" w:space="4" w:color="auto"/>
          <w:bottom w:val="single" w:sz="4" w:space="4" w:color="auto"/>
          <w:right w:val="single" w:sz="4" w:space="4" w:color="auto"/>
        </w:pBdr>
        <w:spacing w:after="0" w:line="276" w:lineRule="auto"/>
        <w:ind w:left="284" w:hanging="284"/>
        <w:contextualSpacing/>
        <w:rPr>
          <w:rFonts w:ascii="Arial" w:hAnsi="Arial" w:cs="Arial"/>
          <w:bCs/>
          <w:color w:val="262626" w:themeColor="text1" w:themeTint="D9"/>
        </w:rPr>
      </w:pPr>
      <w:r w:rsidRPr="00E12782">
        <w:rPr>
          <w:rFonts w:ascii="Arial" w:hAnsi="Arial" w:cs="Arial"/>
          <w:b/>
          <w:color w:val="262626" w:themeColor="text1" w:themeTint="D9"/>
        </w:rPr>
        <w:t>Missio Bildung</w:t>
      </w:r>
      <w:r w:rsidRPr="00E12782">
        <w:rPr>
          <w:rFonts w:ascii="Arial" w:hAnsi="Arial" w:cs="Arial"/>
          <w:bCs/>
          <w:color w:val="262626" w:themeColor="text1" w:themeTint="D9"/>
        </w:rPr>
        <w:t xml:space="preserve"> unterstützt die Ausbildung von Priestern, Ordensleuten und </w:t>
      </w:r>
      <w:proofErr w:type="spellStart"/>
      <w:r w:rsidRPr="00E12782">
        <w:rPr>
          <w:rFonts w:ascii="Arial" w:hAnsi="Arial" w:cs="Arial"/>
          <w:bCs/>
          <w:color w:val="262626" w:themeColor="text1" w:themeTint="D9"/>
        </w:rPr>
        <w:t>Seelsorger:innen</w:t>
      </w:r>
      <w:proofErr w:type="spellEnd"/>
      <w:r w:rsidRPr="00E12782">
        <w:rPr>
          <w:rFonts w:ascii="Arial" w:hAnsi="Arial" w:cs="Arial"/>
          <w:bCs/>
          <w:color w:val="262626" w:themeColor="text1" w:themeTint="D9"/>
        </w:rPr>
        <w:t xml:space="preserve"> in den jungen Bistümer. </w:t>
      </w:r>
      <w:r w:rsidRPr="00E12782">
        <w:rPr>
          <w:rFonts w:ascii="Arial" w:hAnsi="Arial" w:cs="Arial"/>
          <w:bCs/>
          <w:color w:val="262626" w:themeColor="text1" w:themeTint="D9"/>
        </w:rPr>
        <w:br/>
      </w:r>
      <w:r w:rsidRPr="00E12782">
        <w:rPr>
          <w:rFonts w:ascii="Arial" w:hAnsi="Arial" w:cs="Arial"/>
          <w:bCs/>
          <w:color w:val="262626" w:themeColor="text1" w:themeTint="D9"/>
        </w:rPr>
        <w:br/>
      </w:r>
      <w:hyperlink r:id="rId10" w:history="1">
        <w:r w:rsidRPr="00E12782">
          <w:rPr>
            <w:rFonts w:ascii="Arial" w:hAnsi="Arial" w:cs="Arial"/>
            <w:bCs/>
            <w:color w:val="262626" w:themeColor="text1" w:themeTint="D9"/>
            <w:u w:val="single"/>
          </w:rPr>
          <w:t>www.missio.ch</w:t>
        </w:r>
      </w:hyperlink>
    </w:p>
    <w:p w14:paraId="4782FD3C" w14:textId="0048F57C" w:rsidR="00E53871" w:rsidRDefault="00E53871"/>
    <w:sectPr w:rsidR="00E53871" w:rsidSect="00103E44">
      <w:headerReference w:type="default" r:id="rId11"/>
      <w:footerReference w:type="default" r:id="rId12"/>
      <w:pgSz w:w="11906" w:h="16838"/>
      <w:pgMar w:top="1417" w:right="1417" w:bottom="1134" w:left="1417" w:header="708"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57596E" w14:textId="77777777" w:rsidR="00A973AB" w:rsidRDefault="00A973AB" w:rsidP="00CF7ABF">
      <w:pPr>
        <w:spacing w:after="0" w:line="240" w:lineRule="auto"/>
      </w:pPr>
      <w:r>
        <w:separator/>
      </w:r>
    </w:p>
  </w:endnote>
  <w:endnote w:type="continuationSeparator" w:id="0">
    <w:p w14:paraId="235427D3" w14:textId="77777777" w:rsidR="00A973AB" w:rsidRDefault="00A973AB" w:rsidP="00CF7A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E6CF1" w14:textId="77777777" w:rsidR="00103E44" w:rsidRDefault="00103E44" w:rsidP="00103E44">
    <w:pPr>
      <w:pStyle w:val="Fuzeile"/>
      <w:rPr>
        <w:b/>
        <w:bCs/>
        <w:sz w:val="18"/>
        <w:szCs w:val="18"/>
      </w:rPr>
    </w:pPr>
  </w:p>
  <w:p w14:paraId="79FE7302" w14:textId="5A064B97" w:rsidR="00103E44" w:rsidRPr="00103E44" w:rsidRDefault="00103E44" w:rsidP="00103E44">
    <w:pPr>
      <w:pStyle w:val="Fuzeile"/>
      <w:tabs>
        <w:tab w:val="left" w:pos="2977"/>
      </w:tabs>
      <w:rPr>
        <w:b/>
        <w:bCs/>
        <w:sz w:val="18"/>
        <w:szCs w:val="18"/>
      </w:rPr>
    </w:pPr>
    <w:r w:rsidRPr="00103E44">
      <w:rPr>
        <w:b/>
        <w:bCs/>
        <w:sz w:val="18"/>
        <w:szCs w:val="18"/>
      </w:rPr>
      <w:t>Missio Schweiz | Päpstliche Missionswerke in der Schweiz</w:t>
    </w:r>
  </w:p>
  <w:p w14:paraId="318F0159" w14:textId="77777777" w:rsidR="00103E44" w:rsidRPr="00103E44" w:rsidRDefault="00103E44" w:rsidP="00103E44">
    <w:pPr>
      <w:pStyle w:val="Fuzeile"/>
      <w:tabs>
        <w:tab w:val="left" w:pos="2977"/>
      </w:tabs>
      <w:rPr>
        <w:sz w:val="18"/>
        <w:szCs w:val="18"/>
        <w:lang w:val="fr-CH"/>
      </w:rPr>
    </w:pPr>
    <w:r w:rsidRPr="00103E44">
      <w:rPr>
        <w:sz w:val="18"/>
        <w:szCs w:val="18"/>
        <w:lang w:val="fr-CH"/>
      </w:rPr>
      <w:t xml:space="preserve">Rte de la </w:t>
    </w:r>
    <w:proofErr w:type="spellStart"/>
    <w:r w:rsidRPr="00103E44">
      <w:rPr>
        <w:sz w:val="18"/>
        <w:szCs w:val="18"/>
        <w:lang w:val="fr-CH"/>
      </w:rPr>
      <w:t>Vignettaz</w:t>
    </w:r>
    <w:proofErr w:type="spellEnd"/>
    <w:r w:rsidRPr="00103E44">
      <w:rPr>
        <w:sz w:val="18"/>
        <w:szCs w:val="18"/>
        <w:lang w:val="fr-CH"/>
      </w:rPr>
      <w:t xml:space="preserve"> 48 </w:t>
    </w:r>
    <w:r w:rsidRPr="00103E44">
      <w:rPr>
        <w:sz w:val="18"/>
        <w:szCs w:val="18"/>
        <w:lang w:val="fr-CH"/>
      </w:rPr>
      <w:tab/>
      <w:t>CH-1700 Freiburg</w:t>
    </w:r>
  </w:p>
  <w:p w14:paraId="3F95230A" w14:textId="3905596B" w:rsidR="00103E44" w:rsidRPr="00103E44" w:rsidRDefault="00B05BC1" w:rsidP="00103E44">
    <w:pPr>
      <w:pStyle w:val="Fuzeile"/>
      <w:tabs>
        <w:tab w:val="left" w:pos="2977"/>
        <w:tab w:val="left" w:pos="3969"/>
      </w:tabs>
      <w:rPr>
        <w:sz w:val="18"/>
        <w:szCs w:val="18"/>
        <w:lang w:val="fr-CH"/>
      </w:rPr>
    </w:pPr>
    <w:hyperlink r:id="rId1" w:history="1">
      <w:r w:rsidR="00103E44" w:rsidRPr="00103E44">
        <w:rPr>
          <w:rStyle w:val="Hyperlink"/>
          <w:sz w:val="18"/>
          <w:szCs w:val="18"/>
          <w:lang w:val="fr-CH"/>
        </w:rPr>
        <w:t>missio@missio.ch</w:t>
      </w:r>
    </w:hyperlink>
    <w:r w:rsidR="00103E44" w:rsidRPr="00103E44">
      <w:rPr>
        <w:sz w:val="18"/>
        <w:szCs w:val="18"/>
        <w:lang w:val="fr-CH"/>
      </w:rPr>
      <w:tab/>
    </w:r>
    <w:hyperlink r:id="rId2" w:history="1">
      <w:r w:rsidR="00103E44" w:rsidRPr="00103E44">
        <w:rPr>
          <w:rStyle w:val="Hyperlink"/>
          <w:b/>
          <w:bCs/>
          <w:sz w:val="18"/>
          <w:szCs w:val="18"/>
          <w:lang w:val="fr-CH"/>
        </w:rPr>
        <w:t>www.missio.ch</w:t>
      </w:r>
    </w:hyperlink>
    <w:r w:rsidR="00103E44" w:rsidRPr="002322D3">
      <w:rPr>
        <w:sz w:val="18"/>
        <w:szCs w:val="18"/>
        <w:lang w:val="fr-CH"/>
      </w:rPr>
      <w:tab/>
    </w:r>
    <w:r w:rsidR="00103E44" w:rsidRPr="00103E44">
      <w:rPr>
        <w:b/>
        <w:bCs/>
        <w:sz w:val="18"/>
        <w:szCs w:val="18"/>
        <w:lang w:val="fr-CH"/>
      </w:rPr>
      <w:tab/>
    </w:r>
    <w:hyperlink r:id="rId3" w:history="1">
      <w:r w:rsidR="00103E44" w:rsidRPr="00103E44">
        <w:rPr>
          <w:rStyle w:val="Hyperlink"/>
          <w:b/>
          <w:bCs/>
          <w:sz w:val="18"/>
          <w:szCs w:val="18"/>
          <w:lang w:val="fr-CH"/>
        </w:rPr>
        <w:t>www.sternsingen.ch</w:t>
      </w:r>
    </w:hyperlink>
    <w:r w:rsidR="00103E44" w:rsidRPr="00103E44">
      <w:rPr>
        <w:b/>
        <w:bCs/>
        <w:sz w:val="18"/>
        <w:szCs w:val="18"/>
        <w:lang w:val="fr-CH"/>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9C88B2" w14:textId="77777777" w:rsidR="00A973AB" w:rsidRDefault="00A973AB" w:rsidP="00CF7ABF">
      <w:pPr>
        <w:spacing w:after="0" w:line="240" w:lineRule="auto"/>
      </w:pPr>
      <w:r>
        <w:separator/>
      </w:r>
    </w:p>
  </w:footnote>
  <w:footnote w:type="continuationSeparator" w:id="0">
    <w:p w14:paraId="03DFFCDF" w14:textId="77777777" w:rsidR="00A973AB" w:rsidRDefault="00A973AB" w:rsidP="00CF7AB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B0C9B" w14:textId="30B183F4" w:rsidR="00103E44" w:rsidRDefault="00103E44" w:rsidP="00F63405">
    <w:pPr>
      <w:pStyle w:val="Kopfzeile"/>
      <w:tabs>
        <w:tab w:val="left" w:pos="2268"/>
      </w:tabs>
      <w:rPr>
        <w:b/>
        <w:bCs/>
        <w:color w:val="808080" w:themeColor="background1" w:themeShade="80"/>
        <w:sz w:val="28"/>
        <w:szCs w:val="28"/>
      </w:rPr>
    </w:pPr>
    <w:r>
      <w:rPr>
        <w:noProof/>
      </w:rPr>
      <w:drawing>
        <wp:inline distT="0" distB="0" distL="0" distR="0" wp14:anchorId="69109F24" wp14:editId="20AAEA63">
          <wp:extent cx="1191600" cy="280800"/>
          <wp:effectExtent l="0" t="0" r="8890" b="5080"/>
          <wp:docPr id="63856986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1600" cy="280800"/>
                  </a:xfrm>
                  <a:prstGeom prst="rect">
                    <a:avLst/>
                  </a:prstGeom>
                  <a:noFill/>
                </pic:spPr>
              </pic:pic>
            </a:graphicData>
          </a:graphic>
        </wp:inline>
      </w:drawing>
    </w:r>
    <w:r w:rsidR="00F63405">
      <w:rPr>
        <w:rFonts w:asciiTheme="minorHAnsi" w:eastAsiaTheme="minorHAnsi" w:hAnsiTheme="minorHAnsi" w:cstheme="minorBidi"/>
        <w:kern w:val="2"/>
        <w14:ligatures w14:val="standardContextual"/>
      </w:rPr>
      <w:t xml:space="preserve"> </w:t>
    </w:r>
    <w:r w:rsidR="00F63405">
      <w:rPr>
        <w:rFonts w:asciiTheme="minorHAnsi" w:eastAsiaTheme="minorHAnsi" w:hAnsiTheme="minorHAnsi" w:cstheme="minorBidi"/>
        <w:kern w:val="2"/>
        <w14:ligatures w14:val="standardContextual"/>
      </w:rPr>
      <w:tab/>
    </w:r>
    <w:r w:rsidR="00F63405">
      <w:rPr>
        <w:noProof/>
        <w14:ligatures w14:val="standardContextual"/>
      </w:rPr>
      <w:drawing>
        <wp:inline distT="0" distB="0" distL="0" distR="0" wp14:anchorId="53752E21" wp14:editId="424A4FF3">
          <wp:extent cx="529622" cy="524326"/>
          <wp:effectExtent l="0" t="0" r="3810" b="9525"/>
          <wp:docPr id="1976362871" name="Grafik 1" descr="Ein Bild, das Cartoon, Clipart, Grafiken, Animierter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362871" name="Grafik 1" descr="Ein Bild, das Cartoon, Clipart, Grafiken, Animierter Cartoon enthält.&#10;&#10;Automatisch generierte Beschreibung"/>
                  <pic:cNvPicPr/>
                </pic:nvPicPr>
                <pic:blipFill>
                  <a:blip r:embed="rId2">
                    <a:extLst>
                      <a:ext uri="{28A0092B-C50C-407E-A947-70E740481C1C}">
                        <a14:useLocalDpi xmlns:a14="http://schemas.microsoft.com/office/drawing/2010/main" val="0"/>
                      </a:ext>
                    </a:extLst>
                  </a:blip>
                  <a:stretch>
                    <a:fillRect/>
                  </a:stretch>
                </pic:blipFill>
                <pic:spPr>
                  <a:xfrm>
                    <a:off x="0" y="0"/>
                    <a:ext cx="550644" cy="545138"/>
                  </a:xfrm>
                  <a:prstGeom prst="rect">
                    <a:avLst/>
                  </a:prstGeom>
                </pic:spPr>
              </pic:pic>
            </a:graphicData>
          </a:graphic>
        </wp:inline>
      </w:drawing>
    </w:r>
    <w:r w:rsidR="00CF1FAF" w:rsidRPr="00CF1FAF">
      <w:tab/>
    </w:r>
    <w:r w:rsidR="00F63405">
      <w:tab/>
    </w:r>
    <w:r w:rsidR="00CF1FAF" w:rsidRPr="00CF1FAF">
      <w:rPr>
        <w:b/>
        <w:bCs/>
        <w:color w:val="808080" w:themeColor="background1" w:themeShade="80"/>
        <w:sz w:val="28"/>
        <w:szCs w:val="28"/>
      </w:rPr>
      <w:t>Missio Aktion Sternsingen 2024</w:t>
    </w:r>
  </w:p>
  <w:p w14:paraId="0695A43B" w14:textId="77777777" w:rsidR="00D04623" w:rsidRPr="00936DD4" w:rsidRDefault="00D04623" w:rsidP="00F63405">
    <w:pPr>
      <w:pStyle w:val="Kopfzeile"/>
      <w:tabs>
        <w:tab w:val="left" w:pos="2268"/>
      </w:tabs>
      <w:rPr>
        <w:color w:val="808080" w:themeColor="background1" w:themeShade="80"/>
        <w:sz w:val="40"/>
        <w:szCs w:val="4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2D218B"/>
    <w:multiLevelType w:val="hybridMultilevel"/>
    <w:tmpl w:val="0E88D5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37443015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7ABF"/>
    <w:rsid w:val="000306FE"/>
    <w:rsid w:val="00095551"/>
    <w:rsid w:val="000C780B"/>
    <w:rsid w:val="00103E44"/>
    <w:rsid w:val="001D417E"/>
    <w:rsid w:val="002322D3"/>
    <w:rsid w:val="002C194F"/>
    <w:rsid w:val="004355D7"/>
    <w:rsid w:val="00514143"/>
    <w:rsid w:val="0057150E"/>
    <w:rsid w:val="005C44A2"/>
    <w:rsid w:val="006F6093"/>
    <w:rsid w:val="00723097"/>
    <w:rsid w:val="00762BD4"/>
    <w:rsid w:val="00783B21"/>
    <w:rsid w:val="007B1529"/>
    <w:rsid w:val="007C4AC2"/>
    <w:rsid w:val="008923A3"/>
    <w:rsid w:val="008A256E"/>
    <w:rsid w:val="00936DD4"/>
    <w:rsid w:val="009A69F1"/>
    <w:rsid w:val="009D77CF"/>
    <w:rsid w:val="00A44D8B"/>
    <w:rsid w:val="00A50535"/>
    <w:rsid w:val="00A82B95"/>
    <w:rsid w:val="00A973AB"/>
    <w:rsid w:val="00B05BC1"/>
    <w:rsid w:val="00B41CC8"/>
    <w:rsid w:val="00B80C8B"/>
    <w:rsid w:val="00C9067F"/>
    <w:rsid w:val="00CD7725"/>
    <w:rsid w:val="00CF1FAF"/>
    <w:rsid w:val="00CF7ABF"/>
    <w:rsid w:val="00D04623"/>
    <w:rsid w:val="00DD2B84"/>
    <w:rsid w:val="00E12782"/>
    <w:rsid w:val="00E53871"/>
    <w:rsid w:val="00EA560E"/>
    <w:rsid w:val="00EB5117"/>
    <w:rsid w:val="00F42DB9"/>
    <w:rsid w:val="00F52D69"/>
    <w:rsid w:val="00F560B3"/>
    <w:rsid w:val="00F6321D"/>
    <w:rsid w:val="00F63405"/>
    <w:rsid w:val="00FA02F6"/>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E499CE"/>
  <w15:chartTrackingRefBased/>
  <w15:docId w15:val="{50E85C6D-57A8-4FB5-BC35-6032F3F6A0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CH"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CF7ABF"/>
    <w:rPr>
      <w:rFonts w:ascii="Calibri" w:eastAsia="Calibri" w:hAnsi="Calibri" w:cs="Times New Roman"/>
      <w:kern w:val="0"/>
      <w14:ligatures w14:val="no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CF7ABF"/>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CF7ABF"/>
  </w:style>
  <w:style w:type="paragraph" w:styleId="Fuzeile">
    <w:name w:val="footer"/>
    <w:basedOn w:val="Standard"/>
    <w:link w:val="FuzeileZchn"/>
    <w:uiPriority w:val="99"/>
    <w:unhideWhenUsed/>
    <w:rsid w:val="00CF7ABF"/>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CF7ABF"/>
  </w:style>
  <w:style w:type="character" w:styleId="Hyperlink">
    <w:name w:val="Hyperlink"/>
    <w:uiPriority w:val="99"/>
    <w:unhideWhenUsed/>
    <w:rsid w:val="00CF7ABF"/>
    <w:rPr>
      <w:color w:val="0000FF"/>
      <w:u w:val="single"/>
    </w:rPr>
  </w:style>
  <w:style w:type="paragraph" w:styleId="Beschriftung">
    <w:name w:val="caption"/>
    <w:basedOn w:val="Standard"/>
    <w:next w:val="Standard"/>
    <w:uiPriority w:val="35"/>
    <w:unhideWhenUsed/>
    <w:qFormat/>
    <w:rsid w:val="00CF7ABF"/>
    <w:pPr>
      <w:spacing w:after="200" w:line="240" w:lineRule="auto"/>
    </w:pPr>
    <w:rPr>
      <w:i/>
      <w:iCs/>
      <w:color w:val="44546A" w:themeColor="text2"/>
      <w:sz w:val="18"/>
      <w:szCs w:val="18"/>
    </w:rPr>
  </w:style>
  <w:style w:type="paragraph" w:styleId="Listenabsatz">
    <w:name w:val="List Paragraph"/>
    <w:basedOn w:val="Standard"/>
    <w:uiPriority w:val="34"/>
    <w:qFormat/>
    <w:rsid w:val="00CF7ABF"/>
    <w:pPr>
      <w:ind w:left="720"/>
      <w:contextualSpacing/>
    </w:pPr>
  </w:style>
  <w:style w:type="character" w:styleId="NichtaufgelsteErwhnung">
    <w:name w:val="Unresolved Mention"/>
    <w:basedOn w:val="Absatz-Standardschriftart"/>
    <w:uiPriority w:val="99"/>
    <w:semiHidden/>
    <w:unhideWhenUsed/>
    <w:rsid w:val="00CF7A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hyperlink" Target="http://www.missio.ch" TargetMode="External"/><Relationship Id="rId4" Type="http://schemas.openxmlformats.org/officeDocument/2006/relationships/webSettings" Target="webSettings.xml"/><Relationship Id="rId9" Type="http://schemas.openxmlformats.org/officeDocument/2006/relationships/hyperlink" Target="https://www.missio.ch/medien" TargetMode="External"/><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hyperlink" Target="http://www.sternsingen.ch" TargetMode="External"/><Relationship Id="rId2" Type="http://schemas.openxmlformats.org/officeDocument/2006/relationships/hyperlink" Target="http://www.missio.ch" TargetMode="External"/><Relationship Id="rId1" Type="http://schemas.openxmlformats.org/officeDocument/2006/relationships/hyperlink" Target="mailto:missio@missio.ch"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1130</Words>
  <Characters>7122</Characters>
  <Application>Microsoft Office Word</Application>
  <DocSecurity>0</DocSecurity>
  <Lines>59</Lines>
  <Paragraphs>16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Siegfried Ostermann</dc:creator>
  <cp:keywords/>
  <dc:description/>
  <cp:lastModifiedBy>Siegfried Ostermann</cp:lastModifiedBy>
  <cp:revision>16</cp:revision>
  <dcterms:created xsi:type="dcterms:W3CDTF">2023-12-11T10:07:00Z</dcterms:created>
  <dcterms:modified xsi:type="dcterms:W3CDTF">2023-12-20T16:08:00Z</dcterms:modified>
</cp:coreProperties>
</file>